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46D029" w14:textId="34CF3DF7" w:rsidR="00A41C42" w:rsidRDefault="00A41C42" w:rsidP="00A41C42">
      <w:pPr>
        <w:pStyle w:val="Ttulo"/>
        <w:pBdr>
          <w:right w:val="single" w:sz="6" w:space="0" w:color="auto"/>
        </w:pBdr>
        <w:rPr>
          <w:rFonts w:cs="Arial"/>
          <w:bCs/>
          <w:noProof/>
        </w:rPr>
      </w:pPr>
    </w:p>
    <w:p w14:paraId="77AC9181" w14:textId="77777777" w:rsidR="00A41C42" w:rsidRDefault="00A41C42" w:rsidP="00A41C42">
      <w:pPr>
        <w:pStyle w:val="Ttulo"/>
        <w:pBdr>
          <w:right w:val="single" w:sz="6" w:space="0" w:color="auto"/>
        </w:pBdr>
        <w:rPr>
          <w:rFonts w:cs="Arial"/>
          <w:bCs/>
          <w:noProof/>
        </w:rPr>
      </w:pPr>
      <w:r>
        <w:rPr>
          <w:rFonts w:cs="Arial"/>
          <w:bCs/>
          <w:noProof/>
        </w:rPr>
        <w:t>ASAMBLEA LEGISLATIVA DE LA REPÚBLICA DE COSTA RICA</w:t>
      </w:r>
    </w:p>
    <w:p w14:paraId="3256EF2F" w14:textId="77777777" w:rsidR="00A41C42" w:rsidRDefault="00A41C42" w:rsidP="00A41C42">
      <w:pPr>
        <w:pBdr>
          <w:top w:val="single" w:sz="6" w:space="1" w:color="auto"/>
          <w:left w:val="single" w:sz="6" w:space="0" w:color="auto"/>
          <w:bottom w:val="single" w:sz="6" w:space="1" w:color="auto"/>
          <w:right w:val="single" w:sz="6" w:space="0" w:color="auto"/>
        </w:pBdr>
        <w:rPr>
          <w:rFonts w:cs="Arial"/>
          <w:b/>
          <w:bCs/>
          <w:noProof/>
        </w:rPr>
      </w:pPr>
    </w:p>
    <w:p w14:paraId="4C22B883" w14:textId="77777777" w:rsidR="00A41C42" w:rsidRDefault="00A41C42" w:rsidP="00A41C42">
      <w:pPr>
        <w:pBdr>
          <w:top w:val="single" w:sz="6" w:space="1" w:color="auto"/>
          <w:left w:val="single" w:sz="6" w:space="0" w:color="auto"/>
          <w:bottom w:val="single" w:sz="6" w:space="1" w:color="auto"/>
          <w:right w:val="single" w:sz="6" w:space="0" w:color="auto"/>
        </w:pBdr>
        <w:rPr>
          <w:rFonts w:cs="Arial"/>
          <w:b/>
          <w:bCs/>
          <w:noProof/>
        </w:rPr>
      </w:pPr>
    </w:p>
    <w:p w14:paraId="6B0D5CA5" w14:textId="77777777" w:rsidR="00A41C42" w:rsidRDefault="00A41C42" w:rsidP="00A41C42">
      <w:pPr>
        <w:pBdr>
          <w:top w:val="single" w:sz="6" w:space="1" w:color="auto"/>
          <w:left w:val="single" w:sz="6" w:space="0" w:color="auto"/>
          <w:bottom w:val="single" w:sz="6" w:space="1" w:color="auto"/>
          <w:right w:val="single" w:sz="6" w:space="0" w:color="auto"/>
        </w:pBdr>
        <w:rPr>
          <w:rFonts w:cs="Arial"/>
          <w:b/>
          <w:bCs/>
          <w:noProof/>
        </w:rPr>
      </w:pPr>
    </w:p>
    <w:p w14:paraId="7AA804B9" w14:textId="77777777" w:rsidR="00A41C42" w:rsidRDefault="00A41C42" w:rsidP="00A41C42">
      <w:pPr>
        <w:pBdr>
          <w:top w:val="single" w:sz="6" w:space="1" w:color="auto"/>
          <w:left w:val="single" w:sz="6" w:space="0" w:color="auto"/>
          <w:bottom w:val="single" w:sz="6" w:space="1" w:color="auto"/>
          <w:right w:val="single" w:sz="6" w:space="0" w:color="auto"/>
        </w:pBdr>
        <w:rPr>
          <w:rFonts w:cs="Arial"/>
          <w:b/>
          <w:bCs/>
          <w:noProof/>
        </w:rPr>
      </w:pPr>
    </w:p>
    <w:p w14:paraId="1ACA24DF" w14:textId="77777777" w:rsidR="00A41C42" w:rsidRDefault="00A41C42" w:rsidP="00A41C42">
      <w:pPr>
        <w:pBdr>
          <w:top w:val="single" w:sz="6" w:space="1" w:color="auto"/>
          <w:left w:val="single" w:sz="6" w:space="0" w:color="auto"/>
          <w:bottom w:val="single" w:sz="6" w:space="1" w:color="auto"/>
          <w:right w:val="single" w:sz="6" w:space="0" w:color="auto"/>
        </w:pBdr>
        <w:rPr>
          <w:rFonts w:cs="Arial"/>
          <w:b/>
          <w:bCs/>
          <w:noProof/>
        </w:rPr>
      </w:pPr>
    </w:p>
    <w:p w14:paraId="57F535A2"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751771A6"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1F6FD96E"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20F508A3"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7561D008" w14:textId="77777777" w:rsidR="00A41C42" w:rsidRPr="004A5DCC" w:rsidRDefault="00A41C42" w:rsidP="00A41C42">
      <w:pPr>
        <w:pStyle w:val="Ttulo8"/>
        <w:pBdr>
          <w:right w:val="single" w:sz="6" w:space="0" w:color="auto"/>
        </w:pBdr>
        <w:jc w:val="left"/>
        <w:rPr>
          <w:rFonts w:cs="Arial"/>
          <w:bCs/>
          <w:noProof/>
          <w:lang w:val="es-ES"/>
        </w:rPr>
      </w:pPr>
    </w:p>
    <w:p w14:paraId="4476C5A8" w14:textId="77777777" w:rsidR="00A41C42" w:rsidRPr="002E0ADE" w:rsidRDefault="00A41C42" w:rsidP="00A41C42">
      <w:pPr>
        <w:pStyle w:val="Ttulo8"/>
        <w:pBdr>
          <w:right w:val="single" w:sz="6" w:space="0" w:color="auto"/>
        </w:pBdr>
        <w:rPr>
          <w:rFonts w:cs="Arial"/>
          <w:bCs/>
          <w:noProof/>
        </w:rPr>
      </w:pPr>
    </w:p>
    <w:p w14:paraId="1B899686" w14:textId="2544C663" w:rsidR="00A41C42" w:rsidRPr="002E0ADE" w:rsidRDefault="00A41C42" w:rsidP="00A41C42">
      <w:pPr>
        <w:pStyle w:val="Ttulo8"/>
        <w:pBdr>
          <w:right w:val="single" w:sz="6" w:space="0" w:color="auto"/>
        </w:pBdr>
        <w:rPr>
          <w:rFonts w:cs="Arial"/>
          <w:bCs/>
          <w:noProof/>
        </w:rPr>
      </w:pPr>
      <w:r w:rsidRPr="002E0ADE">
        <w:rPr>
          <w:rFonts w:cs="Arial"/>
          <w:bCs/>
          <w:noProof/>
        </w:rPr>
        <w:t>ACTA DE LA SESIÓN PLENARIA</w:t>
      </w:r>
      <w:r>
        <w:rPr>
          <w:rFonts w:cs="Arial"/>
          <w:bCs/>
          <w:noProof/>
        </w:rPr>
        <w:t xml:space="preserve"> </w:t>
      </w:r>
      <w:r w:rsidRPr="002E0ADE">
        <w:rPr>
          <w:rFonts w:cs="Arial"/>
          <w:bCs/>
          <w:noProof/>
        </w:rPr>
        <w:t xml:space="preserve">ORDINARIA N.º </w:t>
      </w:r>
      <w:r w:rsidR="00853A56">
        <w:rPr>
          <w:rFonts w:cs="Arial"/>
          <w:bCs/>
          <w:noProof/>
        </w:rPr>
        <w:t>7</w:t>
      </w:r>
    </w:p>
    <w:p w14:paraId="08605A04" w14:textId="758D6B97" w:rsidR="00A41C42" w:rsidRPr="002E0ADE" w:rsidRDefault="00853A56" w:rsidP="00A41C42">
      <w:pPr>
        <w:pStyle w:val="Ttulo8"/>
        <w:pBdr>
          <w:right w:val="single" w:sz="6" w:space="0" w:color="auto"/>
        </w:pBdr>
        <w:rPr>
          <w:rFonts w:cs="Arial"/>
          <w:bCs/>
          <w:noProof/>
        </w:rPr>
      </w:pPr>
      <w:r>
        <w:rPr>
          <w:rFonts w:cs="Arial"/>
          <w:bCs/>
          <w:noProof/>
        </w:rPr>
        <w:t>Miércoles 14</w:t>
      </w:r>
      <w:r w:rsidR="00621708">
        <w:rPr>
          <w:rFonts w:cs="Arial"/>
          <w:bCs/>
          <w:noProof/>
        </w:rPr>
        <w:t xml:space="preserve"> de mayo</w:t>
      </w:r>
      <w:r w:rsidR="00130443">
        <w:rPr>
          <w:rFonts w:cs="Arial"/>
          <w:bCs/>
          <w:noProof/>
        </w:rPr>
        <w:t xml:space="preserve"> </w:t>
      </w:r>
      <w:r w:rsidR="00A41C42" w:rsidRPr="002E0ADE">
        <w:rPr>
          <w:rFonts w:cs="Arial"/>
          <w:bCs/>
          <w:noProof/>
        </w:rPr>
        <w:t>de 202</w:t>
      </w:r>
      <w:r w:rsidR="001F70DA">
        <w:rPr>
          <w:rFonts w:cs="Arial"/>
          <w:bCs/>
          <w:noProof/>
        </w:rPr>
        <w:t>5</w:t>
      </w:r>
    </w:p>
    <w:p w14:paraId="7369FBEE" w14:textId="77777777" w:rsidR="00A41C42" w:rsidRPr="002E0ADE" w:rsidRDefault="00A41C42" w:rsidP="00A41C42">
      <w:pPr>
        <w:pBdr>
          <w:top w:val="single" w:sz="6" w:space="1" w:color="auto"/>
          <w:left w:val="single" w:sz="6" w:space="0" w:color="auto"/>
          <w:bottom w:val="single" w:sz="6" w:space="1" w:color="auto"/>
          <w:right w:val="single" w:sz="6" w:space="0" w:color="auto"/>
        </w:pBdr>
        <w:jc w:val="center"/>
        <w:rPr>
          <w:rFonts w:cs="Arial"/>
          <w:b/>
          <w:bCs/>
          <w:noProof/>
          <w:lang w:val="es-ES_tradnl"/>
        </w:rPr>
      </w:pPr>
    </w:p>
    <w:p w14:paraId="43F2C74E" w14:textId="77777777" w:rsidR="00A41C42" w:rsidRPr="00214BD8"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53D4E043" w14:textId="77777777" w:rsidR="00A41C42" w:rsidRPr="0064533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28AC5DE2" w14:textId="5E151CA2" w:rsidR="00A41C42" w:rsidRPr="00FF4F75" w:rsidRDefault="00621708" w:rsidP="00A41C42">
      <w:pPr>
        <w:pBdr>
          <w:top w:val="single" w:sz="6" w:space="1" w:color="auto"/>
          <w:left w:val="single" w:sz="6" w:space="0" w:color="auto"/>
          <w:bottom w:val="single" w:sz="6" w:space="1" w:color="auto"/>
          <w:right w:val="single" w:sz="6" w:space="0" w:color="auto"/>
        </w:pBdr>
        <w:jc w:val="center"/>
        <w:rPr>
          <w:rFonts w:cs="Arial"/>
          <w:b/>
          <w:bCs/>
          <w:noProof/>
        </w:rPr>
      </w:pPr>
      <w:r>
        <w:rPr>
          <w:rFonts w:cs="Arial"/>
          <w:b/>
          <w:bCs/>
          <w:noProof/>
        </w:rPr>
        <w:t>CUARTA</w:t>
      </w:r>
      <w:r w:rsidR="00A41C42" w:rsidRPr="00FF4F75">
        <w:rPr>
          <w:rFonts w:cs="Arial"/>
          <w:b/>
          <w:bCs/>
          <w:noProof/>
        </w:rPr>
        <w:t xml:space="preserve"> LEGISLATURA</w:t>
      </w:r>
    </w:p>
    <w:p w14:paraId="779A5E05" w14:textId="627CE199"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r w:rsidRPr="00FF4F75">
        <w:rPr>
          <w:rFonts w:cs="Arial"/>
          <w:b/>
          <w:bCs/>
          <w:noProof/>
        </w:rPr>
        <w:t>Del 1º de mayo de 20</w:t>
      </w:r>
      <w:r>
        <w:rPr>
          <w:rFonts w:cs="Arial"/>
          <w:b/>
          <w:bCs/>
          <w:noProof/>
        </w:rPr>
        <w:t>2</w:t>
      </w:r>
      <w:r w:rsidR="00621708">
        <w:rPr>
          <w:rFonts w:cs="Arial"/>
          <w:b/>
          <w:bCs/>
          <w:noProof/>
        </w:rPr>
        <w:t>5</w:t>
      </w:r>
      <w:r w:rsidRPr="00FF4F75">
        <w:rPr>
          <w:rFonts w:cs="Arial"/>
          <w:b/>
          <w:bCs/>
          <w:noProof/>
        </w:rPr>
        <w:t xml:space="preserve"> al 30 de abril de 202</w:t>
      </w:r>
      <w:r w:rsidR="00621708">
        <w:rPr>
          <w:rFonts w:cs="Arial"/>
          <w:b/>
          <w:bCs/>
          <w:noProof/>
        </w:rPr>
        <w:t>6</w:t>
      </w:r>
    </w:p>
    <w:p w14:paraId="7815EB7C" w14:textId="77777777" w:rsidR="00A41C42" w:rsidRPr="00FF4F75"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7BF7F60B" w14:textId="2BBFFBC7" w:rsidR="00A41C42" w:rsidRPr="00FB44F1" w:rsidRDefault="00621708" w:rsidP="00A41C42">
      <w:pPr>
        <w:pBdr>
          <w:top w:val="single" w:sz="6" w:space="1" w:color="auto"/>
          <w:left w:val="single" w:sz="6" w:space="0" w:color="auto"/>
          <w:bottom w:val="single" w:sz="6" w:space="1" w:color="auto"/>
          <w:right w:val="single" w:sz="6" w:space="0" w:color="auto"/>
        </w:pBdr>
        <w:jc w:val="center"/>
        <w:rPr>
          <w:rFonts w:cs="Arial"/>
          <w:b/>
          <w:bCs/>
          <w:noProof/>
        </w:rPr>
      </w:pPr>
      <w:r>
        <w:rPr>
          <w:rFonts w:cs="Arial"/>
          <w:b/>
          <w:bCs/>
          <w:noProof/>
        </w:rPr>
        <w:t>PRIMER</w:t>
      </w:r>
      <w:r w:rsidR="00A41C42">
        <w:rPr>
          <w:rFonts w:cs="Arial"/>
          <w:b/>
          <w:bCs/>
          <w:noProof/>
        </w:rPr>
        <w:t xml:space="preserve"> PERIODO </w:t>
      </w:r>
      <w:r w:rsidR="00A41C42" w:rsidRPr="00FB44F1">
        <w:rPr>
          <w:rFonts w:cs="Arial"/>
          <w:b/>
          <w:bCs/>
          <w:noProof/>
        </w:rPr>
        <w:t>DE SESIONES</w:t>
      </w:r>
      <w:r>
        <w:rPr>
          <w:rFonts w:cs="Arial"/>
          <w:b/>
          <w:bCs/>
          <w:noProof/>
        </w:rPr>
        <w:t xml:space="preserve"> EXTRA</w:t>
      </w:r>
      <w:r w:rsidR="00A41C42" w:rsidRPr="00FB44F1">
        <w:rPr>
          <w:rFonts w:cs="Arial"/>
          <w:b/>
          <w:bCs/>
          <w:noProof/>
        </w:rPr>
        <w:t xml:space="preserve">ORDINARIAS </w:t>
      </w:r>
    </w:p>
    <w:p w14:paraId="72A709E4" w14:textId="5859C430"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r>
        <w:rPr>
          <w:rFonts w:cs="Arial"/>
          <w:b/>
          <w:bCs/>
          <w:noProof/>
        </w:rPr>
        <w:t xml:space="preserve">Del 1 de </w:t>
      </w:r>
      <w:r w:rsidR="00621708">
        <w:rPr>
          <w:rFonts w:cs="Arial"/>
          <w:b/>
          <w:bCs/>
          <w:noProof/>
        </w:rPr>
        <w:t>mayo</w:t>
      </w:r>
      <w:r>
        <w:rPr>
          <w:rFonts w:cs="Arial"/>
          <w:b/>
          <w:bCs/>
          <w:noProof/>
        </w:rPr>
        <w:t xml:space="preserve"> al 3</w:t>
      </w:r>
      <w:r w:rsidR="00621708">
        <w:rPr>
          <w:rFonts w:cs="Arial"/>
          <w:b/>
          <w:bCs/>
          <w:noProof/>
        </w:rPr>
        <w:t>1</w:t>
      </w:r>
      <w:r>
        <w:rPr>
          <w:rFonts w:cs="Arial"/>
          <w:b/>
          <w:bCs/>
          <w:noProof/>
        </w:rPr>
        <w:t xml:space="preserve"> de </w:t>
      </w:r>
      <w:r w:rsidR="00621708">
        <w:rPr>
          <w:rFonts w:cs="Arial"/>
          <w:b/>
          <w:bCs/>
          <w:noProof/>
        </w:rPr>
        <w:t>julio</w:t>
      </w:r>
      <w:r>
        <w:rPr>
          <w:rFonts w:cs="Arial"/>
          <w:b/>
          <w:bCs/>
          <w:noProof/>
        </w:rPr>
        <w:t xml:space="preserve"> de 202</w:t>
      </w:r>
      <w:r w:rsidR="00D80494">
        <w:rPr>
          <w:rFonts w:cs="Arial"/>
          <w:b/>
          <w:bCs/>
          <w:noProof/>
        </w:rPr>
        <w:t>5</w:t>
      </w:r>
    </w:p>
    <w:p w14:paraId="0D336073"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0707CF8E"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51B241C4"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3E91EB79"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7F0350AD"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3D3B073E"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1C919BE2"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1915F616"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7A8E5A51"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422BDBB3"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279828B0"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135DA66E"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r>
        <w:rPr>
          <w:rFonts w:cs="Arial"/>
          <w:b/>
          <w:bCs/>
          <w:noProof/>
        </w:rPr>
        <w:t>DEPARTAMENTO DE SERVICIOS PARLAMENTARIOS</w:t>
      </w:r>
    </w:p>
    <w:p w14:paraId="0AC6902C"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r>
        <w:rPr>
          <w:rFonts w:cs="Arial"/>
          <w:b/>
          <w:bCs/>
          <w:noProof/>
        </w:rPr>
        <w:t>ÁREA DE ACTAS, SONIDO Y GRABACIÓN</w:t>
      </w:r>
    </w:p>
    <w:p w14:paraId="7E95A306"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noProof/>
        </w:rPr>
      </w:pPr>
    </w:p>
    <w:p w14:paraId="4D9C227A" w14:textId="77777777" w:rsidR="00A41C42" w:rsidRDefault="00A41C42" w:rsidP="00A41C42">
      <w:pPr>
        <w:ind w:right="79"/>
        <w:jc w:val="center"/>
        <w:rPr>
          <w:rFonts w:cs="Arial"/>
          <w:b/>
        </w:rPr>
      </w:pPr>
    </w:p>
    <w:p w14:paraId="79E3818D" w14:textId="77777777" w:rsidR="00A41C42" w:rsidRDefault="00A41C42" w:rsidP="00A41C42">
      <w:pPr>
        <w:ind w:right="79"/>
        <w:jc w:val="center"/>
        <w:rPr>
          <w:rFonts w:cs="Arial"/>
          <w:b/>
        </w:rPr>
      </w:pPr>
    </w:p>
    <w:p w14:paraId="31D92975" w14:textId="77777777" w:rsidR="00175D6C" w:rsidRDefault="00175D6C" w:rsidP="00A41C42">
      <w:pPr>
        <w:ind w:right="79"/>
        <w:jc w:val="center"/>
        <w:rPr>
          <w:rFonts w:cs="Arial"/>
          <w:b/>
        </w:rPr>
      </w:pPr>
    </w:p>
    <w:p w14:paraId="034825BC" w14:textId="77777777" w:rsidR="00175D6C" w:rsidRDefault="00175D6C" w:rsidP="00A41C42">
      <w:pPr>
        <w:ind w:right="79"/>
        <w:jc w:val="center"/>
        <w:rPr>
          <w:rFonts w:cs="Arial"/>
          <w:b/>
        </w:rPr>
      </w:pPr>
    </w:p>
    <w:p w14:paraId="7B1698FB" w14:textId="77777777" w:rsidR="00175D6C" w:rsidRDefault="00175D6C" w:rsidP="00A41C42">
      <w:pPr>
        <w:ind w:right="79"/>
        <w:jc w:val="center"/>
        <w:rPr>
          <w:rFonts w:cs="Arial"/>
          <w:b/>
        </w:rPr>
      </w:pPr>
    </w:p>
    <w:p w14:paraId="3AFE3811" w14:textId="77777777" w:rsidR="00175D6C" w:rsidRDefault="00175D6C" w:rsidP="00A41C42">
      <w:pPr>
        <w:ind w:right="79"/>
        <w:jc w:val="center"/>
        <w:rPr>
          <w:rFonts w:cs="Arial"/>
          <w:b/>
        </w:rPr>
      </w:pPr>
    </w:p>
    <w:p w14:paraId="7F402DB4" w14:textId="77777777" w:rsidR="00175D6C" w:rsidRDefault="00175D6C" w:rsidP="00A41C42">
      <w:pPr>
        <w:ind w:right="79"/>
        <w:jc w:val="center"/>
        <w:rPr>
          <w:rFonts w:cs="Arial"/>
          <w:b/>
        </w:rPr>
      </w:pPr>
    </w:p>
    <w:p w14:paraId="27EDF942" w14:textId="77777777" w:rsidR="00A41C42" w:rsidRDefault="00A41C42" w:rsidP="00A41C42">
      <w:pPr>
        <w:ind w:right="79"/>
        <w:jc w:val="center"/>
        <w:rPr>
          <w:rFonts w:cs="Arial"/>
          <w:b/>
        </w:rPr>
      </w:pPr>
    </w:p>
    <w:p w14:paraId="6F801657" w14:textId="77777777" w:rsidR="00A41C42" w:rsidRDefault="00A41C42" w:rsidP="00A41C42">
      <w:pPr>
        <w:ind w:right="79"/>
        <w:jc w:val="center"/>
        <w:rPr>
          <w:rFonts w:cs="Arial"/>
          <w:b/>
        </w:rPr>
      </w:pPr>
    </w:p>
    <w:p w14:paraId="1FE5FEBE" w14:textId="3A8D302D" w:rsidR="00A41C42" w:rsidRPr="002E0ADE" w:rsidRDefault="00A41C42" w:rsidP="00A41C42">
      <w:pPr>
        <w:ind w:right="79"/>
        <w:jc w:val="center"/>
        <w:rPr>
          <w:rFonts w:cs="Arial"/>
          <w:b/>
        </w:rPr>
      </w:pPr>
      <w:r w:rsidRPr="002E0ADE">
        <w:rPr>
          <w:rFonts w:cs="Arial"/>
          <w:b/>
        </w:rPr>
        <w:lastRenderedPageBreak/>
        <w:t xml:space="preserve">Acta de la sesión plenaria ordinaria N.º </w:t>
      </w:r>
      <w:r w:rsidR="00853A56">
        <w:rPr>
          <w:rFonts w:cs="Arial"/>
          <w:b/>
        </w:rPr>
        <w:t>7</w:t>
      </w:r>
    </w:p>
    <w:p w14:paraId="556A91AB" w14:textId="3C654BB2" w:rsidR="00A41C42" w:rsidRPr="002E0ADE" w:rsidRDefault="00853A56" w:rsidP="00A41C42">
      <w:pPr>
        <w:ind w:left="708"/>
        <w:jc w:val="center"/>
        <w:rPr>
          <w:rFonts w:cs="Arial"/>
          <w:b/>
        </w:rPr>
      </w:pPr>
      <w:r>
        <w:rPr>
          <w:rFonts w:cs="Arial"/>
          <w:b/>
        </w:rPr>
        <w:t>Miércoles 14</w:t>
      </w:r>
      <w:r w:rsidR="00344AEE">
        <w:rPr>
          <w:rFonts w:cs="Arial"/>
          <w:b/>
        </w:rPr>
        <w:t xml:space="preserve"> de mayo</w:t>
      </w:r>
      <w:r w:rsidR="00A41C42" w:rsidRPr="002E0ADE">
        <w:rPr>
          <w:rFonts w:cs="Arial"/>
          <w:b/>
        </w:rPr>
        <w:t xml:space="preserve"> de 202</w:t>
      </w:r>
      <w:r w:rsidR="001F70DA">
        <w:rPr>
          <w:rFonts w:cs="Arial"/>
          <w:b/>
        </w:rPr>
        <w:t>5</w:t>
      </w:r>
    </w:p>
    <w:p w14:paraId="7463345F" w14:textId="49878A35" w:rsidR="00A41C42" w:rsidRPr="002E0ADE" w:rsidRDefault="00344AEE" w:rsidP="00A41C42">
      <w:pPr>
        <w:jc w:val="center"/>
        <w:rPr>
          <w:rFonts w:cs="Arial"/>
          <w:b/>
          <w:noProof/>
        </w:rPr>
      </w:pPr>
      <w:r>
        <w:rPr>
          <w:rFonts w:cs="Arial"/>
          <w:b/>
          <w:noProof/>
        </w:rPr>
        <w:t>Primer</w:t>
      </w:r>
      <w:r w:rsidR="00A41C42" w:rsidRPr="002E0ADE">
        <w:rPr>
          <w:rFonts w:cs="Arial"/>
          <w:b/>
          <w:noProof/>
        </w:rPr>
        <w:t xml:space="preserve"> período de sesiones </w:t>
      </w:r>
      <w:r>
        <w:rPr>
          <w:rFonts w:cs="Arial"/>
          <w:b/>
          <w:noProof/>
        </w:rPr>
        <w:t>extra</w:t>
      </w:r>
      <w:r w:rsidR="00A41C42" w:rsidRPr="002E0ADE">
        <w:rPr>
          <w:rFonts w:cs="Arial"/>
          <w:b/>
          <w:noProof/>
        </w:rPr>
        <w:t>ordinarias</w:t>
      </w:r>
    </w:p>
    <w:p w14:paraId="1CDD05E4" w14:textId="591EDDD6" w:rsidR="00A41C42" w:rsidRPr="002E0ADE" w:rsidRDefault="00A41C42" w:rsidP="00A41C42">
      <w:pPr>
        <w:tabs>
          <w:tab w:val="center" w:pos="4420"/>
          <w:tab w:val="left" w:pos="6280"/>
          <w:tab w:val="left" w:pos="7740"/>
        </w:tabs>
        <w:jc w:val="left"/>
        <w:rPr>
          <w:rFonts w:cs="Arial"/>
          <w:b/>
        </w:rPr>
      </w:pPr>
      <w:r w:rsidRPr="002E0ADE">
        <w:rPr>
          <w:rFonts w:cs="Arial"/>
          <w:b/>
        </w:rPr>
        <w:tab/>
      </w:r>
      <w:r w:rsidR="0071662F">
        <w:rPr>
          <w:rFonts w:cs="Arial"/>
          <w:b/>
        </w:rPr>
        <w:t xml:space="preserve">Cuarta </w:t>
      </w:r>
      <w:r w:rsidRPr="002E0ADE">
        <w:rPr>
          <w:rFonts w:cs="Arial"/>
          <w:b/>
        </w:rPr>
        <w:t>legislatura</w:t>
      </w:r>
      <w:r w:rsidRPr="002E0ADE">
        <w:rPr>
          <w:rFonts w:cs="Arial"/>
          <w:b/>
        </w:rPr>
        <w:tab/>
      </w:r>
      <w:r w:rsidRPr="002E0ADE">
        <w:rPr>
          <w:rFonts w:cs="Arial"/>
          <w:b/>
        </w:rPr>
        <w:tab/>
      </w:r>
    </w:p>
    <w:p w14:paraId="2D0E09A6" w14:textId="4C1AEEC5" w:rsidR="00BF1530" w:rsidRPr="002E0ADE" w:rsidRDefault="00673E92" w:rsidP="00673E92">
      <w:pPr>
        <w:tabs>
          <w:tab w:val="center" w:pos="4420"/>
          <w:tab w:val="left" w:pos="6280"/>
          <w:tab w:val="left" w:pos="7740"/>
        </w:tabs>
        <w:jc w:val="left"/>
        <w:rPr>
          <w:rFonts w:cs="Arial"/>
          <w:b/>
        </w:rPr>
      </w:pPr>
      <w:r w:rsidRPr="002E0ADE">
        <w:rPr>
          <w:rFonts w:cs="Arial"/>
          <w:b/>
        </w:rPr>
        <w:tab/>
      </w:r>
    </w:p>
    <w:p w14:paraId="0457E844" w14:textId="5C3F5BFD" w:rsidR="00BF1530" w:rsidRPr="002E0ADE" w:rsidRDefault="00BF1530" w:rsidP="00390127">
      <w:pPr>
        <w:jc w:val="center"/>
        <w:rPr>
          <w:rFonts w:cs="Arial"/>
          <w:b/>
        </w:rPr>
      </w:pPr>
      <w:r w:rsidRPr="002E0ADE">
        <w:rPr>
          <w:rFonts w:cs="Arial"/>
          <w:b/>
        </w:rPr>
        <w:t>Directorio</w:t>
      </w:r>
    </w:p>
    <w:p w14:paraId="3B7622D0" w14:textId="77777777" w:rsidR="00782A04" w:rsidRPr="002E1997" w:rsidRDefault="00782A04" w:rsidP="00782A04">
      <w:pPr>
        <w:rPr>
          <w:rFonts w:eastAsia="Calibri" w:cs="Arial"/>
          <w:lang w:eastAsia="en-US"/>
        </w:rPr>
      </w:pPr>
    </w:p>
    <w:p w14:paraId="3E22628D" w14:textId="77777777" w:rsidR="00943268" w:rsidRPr="002E1997" w:rsidRDefault="00943268" w:rsidP="00943268">
      <w:pPr>
        <w:jc w:val="center"/>
        <w:rPr>
          <w:rFonts w:eastAsia="Calibri" w:cs="Arial"/>
          <w:lang w:val="es-CR" w:eastAsia="en-US"/>
        </w:rPr>
      </w:pPr>
      <w:r w:rsidRPr="002E1997">
        <w:rPr>
          <w:rFonts w:eastAsia="Calibri" w:cs="Arial"/>
          <w:lang w:val="es-CR" w:eastAsia="en-US"/>
        </w:rPr>
        <w:t>Rodrigo Arias Sánchez</w:t>
      </w:r>
    </w:p>
    <w:p w14:paraId="482B7EA8" w14:textId="77777777" w:rsidR="00943268" w:rsidRPr="002E1997" w:rsidRDefault="00943268" w:rsidP="00943268">
      <w:pPr>
        <w:jc w:val="center"/>
        <w:rPr>
          <w:rFonts w:eastAsia="Calibri" w:cs="Arial"/>
          <w:lang w:val="es-CR" w:eastAsia="en-US"/>
        </w:rPr>
      </w:pPr>
      <w:r w:rsidRPr="002E1997">
        <w:rPr>
          <w:rFonts w:eastAsia="Calibri" w:cs="Arial"/>
          <w:b/>
          <w:bCs/>
          <w:lang w:val="es-CR" w:eastAsia="en-US"/>
        </w:rPr>
        <w:t>Presidente</w:t>
      </w:r>
    </w:p>
    <w:p w14:paraId="67CBB920" w14:textId="77777777" w:rsidR="00943268" w:rsidRPr="002E1997" w:rsidRDefault="00943268" w:rsidP="00943268">
      <w:pPr>
        <w:jc w:val="left"/>
        <w:rPr>
          <w:rFonts w:eastAsia="Calibri" w:cs="Arial"/>
          <w:b/>
          <w:bCs/>
          <w:lang w:val="es-CR" w:eastAsia="en-US"/>
        </w:rPr>
      </w:pPr>
    </w:p>
    <w:p w14:paraId="2DC6FE96" w14:textId="36C4586C" w:rsidR="00DA34AB" w:rsidRPr="002E1997" w:rsidRDefault="003B244F" w:rsidP="00A973DB">
      <w:pPr>
        <w:jc w:val="center"/>
        <w:rPr>
          <w:rFonts w:eastAsia="Calibri" w:cs="Arial"/>
          <w:lang w:val="es-CR" w:eastAsia="en-US"/>
        </w:rPr>
      </w:pPr>
      <w:r w:rsidRPr="002E1997">
        <w:rPr>
          <w:rFonts w:eastAsia="Calibri"/>
          <w:lang w:val="es-ES_tradnl"/>
        </w:rPr>
        <w:t>Carlos Felipe García Molina</w:t>
      </w:r>
      <w:r w:rsidR="00DA34AB" w:rsidRPr="002E1997">
        <w:rPr>
          <w:rFonts w:eastAsia="Calibri" w:cs="Arial"/>
          <w:lang w:val="es-CR" w:eastAsia="en-US"/>
        </w:rPr>
        <w:tab/>
      </w:r>
      <w:r w:rsidR="00DA34AB" w:rsidRPr="002E1997">
        <w:rPr>
          <w:rFonts w:eastAsia="Calibri" w:cs="Arial"/>
          <w:lang w:val="es-CR" w:eastAsia="en-US"/>
        </w:rPr>
        <w:tab/>
      </w:r>
      <w:r w:rsidR="00A973DB" w:rsidRPr="009A7966">
        <w:t>Gloria</w:t>
      </w:r>
      <w:r w:rsidR="00A973DB">
        <w:rPr>
          <w:rFonts w:eastAsia="Calibri"/>
          <w:lang w:val="es-ES_tradnl"/>
        </w:rPr>
        <w:t xml:space="preserve"> </w:t>
      </w:r>
      <w:r w:rsidR="00A973DB" w:rsidRPr="009A7966">
        <w:t>Navas Montero</w:t>
      </w:r>
    </w:p>
    <w:p w14:paraId="4ECC715E" w14:textId="7397529E" w:rsidR="00645332" w:rsidRPr="002E1997" w:rsidRDefault="00DA34AB" w:rsidP="00A973DB">
      <w:pPr>
        <w:jc w:val="center"/>
        <w:rPr>
          <w:rFonts w:eastAsia="Calibri" w:cs="Arial"/>
          <w:lang w:val="es-CR" w:eastAsia="en-US"/>
        </w:rPr>
      </w:pPr>
      <w:r w:rsidRPr="002E1997">
        <w:rPr>
          <w:rFonts w:eastAsia="Calibri" w:cs="Arial"/>
          <w:b/>
          <w:bCs/>
          <w:lang w:val="es-CR" w:eastAsia="en-US"/>
        </w:rPr>
        <w:t>Primer secretari</w:t>
      </w:r>
      <w:r w:rsidR="003B244F" w:rsidRPr="002E1997">
        <w:rPr>
          <w:rFonts w:eastAsia="Calibri" w:cs="Arial"/>
          <w:b/>
          <w:bCs/>
          <w:lang w:val="es-CR" w:eastAsia="en-US"/>
        </w:rPr>
        <w:t>o</w:t>
      </w:r>
      <w:r w:rsidRPr="002E1997">
        <w:rPr>
          <w:rFonts w:eastAsia="Calibri" w:cs="Arial"/>
          <w:b/>
          <w:bCs/>
          <w:lang w:val="es-CR" w:eastAsia="en-US"/>
        </w:rPr>
        <w:tab/>
      </w:r>
      <w:r w:rsidRPr="002E1997">
        <w:rPr>
          <w:rFonts w:eastAsia="Calibri" w:cs="Arial"/>
          <w:b/>
          <w:bCs/>
          <w:lang w:val="es-CR" w:eastAsia="en-US"/>
        </w:rPr>
        <w:tab/>
      </w:r>
      <w:r w:rsidRPr="002E1997">
        <w:rPr>
          <w:rFonts w:eastAsia="Calibri" w:cs="Arial"/>
          <w:b/>
          <w:bCs/>
          <w:lang w:val="es-CR" w:eastAsia="en-US"/>
        </w:rPr>
        <w:tab/>
      </w:r>
      <w:r w:rsidRPr="002E1997">
        <w:rPr>
          <w:rFonts w:eastAsia="Calibri" w:cs="Arial"/>
          <w:b/>
          <w:bCs/>
          <w:lang w:val="es-CR" w:eastAsia="en-US"/>
        </w:rPr>
        <w:tab/>
        <w:t>Segund</w:t>
      </w:r>
      <w:r w:rsidR="003B244F" w:rsidRPr="002E1997">
        <w:rPr>
          <w:rFonts w:eastAsia="Calibri" w:cs="Arial"/>
          <w:b/>
          <w:bCs/>
          <w:lang w:val="es-CR" w:eastAsia="en-US"/>
        </w:rPr>
        <w:t>a</w:t>
      </w:r>
      <w:r w:rsidRPr="002E1997">
        <w:rPr>
          <w:rFonts w:eastAsia="Calibri" w:cs="Arial"/>
          <w:b/>
          <w:bCs/>
          <w:lang w:val="es-CR" w:eastAsia="en-US"/>
        </w:rPr>
        <w:t xml:space="preserve"> secretari</w:t>
      </w:r>
      <w:r w:rsidR="003B244F" w:rsidRPr="002E1997">
        <w:rPr>
          <w:rFonts w:eastAsia="Calibri" w:cs="Arial"/>
          <w:b/>
          <w:bCs/>
          <w:lang w:val="es-CR" w:eastAsia="en-US"/>
        </w:rPr>
        <w:t>a</w:t>
      </w:r>
    </w:p>
    <w:p w14:paraId="0106E56F" w14:textId="1A7D9C72" w:rsidR="00782A04" w:rsidRPr="002E1997" w:rsidRDefault="00782A04" w:rsidP="00943268">
      <w:pPr>
        <w:ind w:firstLine="708"/>
        <w:rPr>
          <w:rFonts w:eastAsia="Calibri" w:cs="Arial"/>
          <w:b/>
          <w:bCs/>
          <w:lang w:val="es-CR" w:eastAsia="en-US"/>
        </w:rPr>
      </w:pPr>
    </w:p>
    <w:p w14:paraId="6768524C" w14:textId="77777777" w:rsidR="005D57F5" w:rsidRPr="00FB6453" w:rsidRDefault="005D57F5" w:rsidP="005D57F5">
      <w:pPr>
        <w:ind w:firstLine="708"/>
        <w:rPr>
          <w:rFonts w:eastAsia="Calibri" w:cs="Arial"/>
          <w:lang w:eastAsia="en-US"/>
        </w:rPr>
      </w:pPr>
    </w:p>
    <w:p w14:paraId="282A2E57" w14:textId="77777777" w:rsidR="005D57F5" w:rsidRPr="00980AE3" w:rsidRDefault="005D57F5" w:rsidP="005D57F5">
      <w:pPr>
        <w:jc w:val="center"/>
        <w:rPr>
          <w:b/>
          <w:sz w:val="18"/>
          <w:szCs w:val="18"/>
        </w:rPr>
      </w:pPr>
      <w:r w:rsidRPr="00980AE3">
        <w:rPr>
          <w:b/>
        </w:rPr>
        <w:t>Diputados presentes</w:t>
      </w:r>
    </w:p>
    <w:p w14:paraId="75407553" w14:textId="77777777" w:rsidR="005D57F5" w:rsidRDefault="005D57F5" w:rsidP="005D57F5">
      <w:pPr>
        <w:jc w:val="center"/>
        <w:rPr>
          <w:rFonts w:ascii="Times New Roman" w:eastAsia="Calibri" w:hAnsi="Times New Roman"/>
          <w:b/>
          <w:bCs/>
          <w:sz w:val="20"/>
          <w:szCs w:val="20"/>
        </w:rPr>
      </w:pPr>
    </w:p>
    <w:tbl>
      <w:tblPr>
        <w:tblW w:w="10066" w:type="dxa"/>
        <w:tblInd w:w="-923" w:type="dxa"/>
        <w:tblCellMar>
          <w:left w:w="0" w:type="dxa"/>
          <w:right w:w="0" w:type="dxa"/>
        </w:tblCellMar>
        <w:tblLook w:val="04A0" w:firstRow="1" w:lastRow="0" w:firstColumn="1" w:lastColumn="0" w:noHBand="0" w:noVBand="1"/>
      </w:tblPr>
      <w:tblGrid>
        <w:gridCol w:w="5246"/>
        <w:gridCol w:w="4820"/>
      </w:tblGrid>
      <w:tr w:rsidR="003B7FF9" w:rsidRPr="009A7966" w14:paraId="33984918" w14:textId="77777777" w:rsidTr="00EB360B">
        <w:tc>
          <w:tcPr>
            <w:tcW w:w="5246" w:type="dxa"/>
            <w:tcBorders>
              <w:top w:val="double" w:sz="12" w:space="0" w:color="auto"/>
              <w:left w:val="double" w:sz="12" w:space="0" w:color="auto"/>
              <w:bottom w:val="single" w:sz="8" w:space="0" w:color="auto"/>
              <w:right w:val="single" w:sz="8" w:space="0" w:color="auto"/>
            </w:tcBorders>
            <w:tcMar>
              <w:top w:w="0" w:type="dxa"/>
              <w:left w:w="70" w:type="dxa"/>
              <w:bottom w:w="0" w:type="dxa"/>
              <w:right w:w="70" w:type="dxa"/>
            </w:tcMar>
          </w:tcPr>
          <w:p w14:paraId="44E1FA6C" w14:textId="77777777" w:rsidR="003B7FF9" w:rsidRPr="009A7966" w:rsidRDefault="003B7FF9" w:rsidP="003B7FF9">
            <w:pPr>
              <w:rPr>
                <w:sz w:val="22"/>
                <w:szCs w:val="22"/>
                <w:lang w:val="es-ES_tradnl"/>
              </w:rPr>
            </w:pPr>
            <w:r w:rsidRPr="009A7966">
              <w:rPr>
                <w:sz w:val="22"/>
                <w:szCs w:val="22"/>
                <w:lang w:val="es-ES_tradnl"/>
              </w:rPr>
              <w:t>Cisneros Gallo, Pilar</w:t>
            </w:r>
          </w:p>
        </w:tc>
        <w:tc>
          <w:tcPr>
            <w:tcW w:w="4820" w:type="dxa"/>
            <w:tcBorders>
              <w:top w:val="double" w:sz="12" w:space="0" w:color="auto"/>
              <w:left w:val="nil"/>
              <w:bottom w:val="single" w:sz="8" w:space="0" w:color="auto"/>
              <w:right w:val="single" w:sz="8" w:space="0" w:color="auto"/>
            </w:tcBorders>
            <w:tcMar>
              <w:top w:w="0" w:type="dxa"/>
              <w:left w:w="70" w:type="dxa"/>
              <w:bottom w:w="0" w:type="dxa"/>
              <w:right w:w="70" w:type="dxa"/>
            </w:tcMar>
          </w:tcPr>
          <w:p w14:paraId="2C50D215" w14:textId="13BE654A" w:rsidR="003B7FF9" w:rsidRPr="009A7966" w:rsidRDefault="003B7FF9" w:rsidP="003B7FF9">
            <w:pPr>
              <w:rPr>
                <w:rFonts w:eastAsia="Calibri"/>
                <w:sz w:val="22"/>
                <w:szCs w:val="22"/>
                <w:lang w:val="es-ES_tradnl"/>
              </w:rPr>
            </w:pPr>
            <w:r w:rsidRPr="009A7966">
              <w:rPr>
                <w:rFonts w:eastAsia="Calibri"/>
                <w:sz w:val="22"/>
                <w:szCs w:val="22"/>
                <w:lang w:val="es-ES_tradnl"/>
              </w:rPr>
              <w:t>Vargas Serrano, Danny</w:t>
            </w:r>
          </w:p>
        </w:tc>
      </w:tr>
      <w:tr w:rsidR="003B7FF9" w:rsidRPr="009A7966" w14:paraId="6EF6D9ED"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7438F2E9" w14:textId="77777777" w:rsidR="003B7FF9" w:rsidRPr="009A7966" w:rsidRDefault="003B7FF9" w:rsidP="003B7FF9">
            <w:pPr>
              <w:rPr>
                <w:sz w:val="22"/>
                <w:szCs w:val="22"/>
                <w:lang w:val="es-ES_tradnl"/>
              </w:rPr>
            </w:pPr>
            <w:r w:rsidRPr="009A7966">
              <w:rPr>
                <w:sz w:val="22"/>
                <w:szCs w:val="22"/>
                <w:lang w:val="es-ES_tradnl"/>
              </w:rPr>
              <w:t>Vargas Quirós, Daniel Gerardo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47CBC2A4" w14:textId="0A408F11" w:rsidR="003B7FF9" w:rsidRPr="009A7966" w:rsidRDefault="003B7FF9" w:rsidP="003B7FF9">
            <w:pPr>
              <w:rPr>
                <w:rFonts w:eastAsia="Calibri"/>
                <w:sz w:val="22"/>
                <w:szCs w:val="22"/>
                <w:lang w:val="es-ES_tradnl"/>
              </w:rPr>
            </w:pPr>
            <w:r w:rsidRPr="009A7966">
              <w:rPr>
                <w:rFonts w:eastAsia="Calibri"/>
                <w:sz w:val="22"/>
                <w:szCs w:val="22"/>
                <w:lang w:val="es-ES_tradnl"/>
              </w:rPr>
              <w:t>Delgado Ramírez, Carolina</w:t>
            </w:r>
          </w:p>
        </w:tc>
      </w:tr>
      <w:tr w:rsidR="003B7FF9" w:rsidRPr="009A7966" w14:paraId="5559B3EF"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0F135CD3" w14:textId="77777777" w:rsidR="003B7FF9" w:rsidRPr="009A7966" w:rsidRDefault="003B7FF9" w:rsidP="003B7FF9">
            <w:pPr>
              <w:rPr>
                <w:sz w:val="22"/>
                <w:szCs w:val="22"/>
                <w:lang w:val="es-ES_tradnl"/>
              </w:rPr>
            </w:pPr>
            <w:r w:rsidRPr="009A7966">
              <w:rPr>
                <w:sz w:val="22"/>
                <w:szCs w:val="22"/>
                <w:lang w:val="es-ES_tradnl"/>
              </w:rPr>
              <w:t>Agüero Sanabria, Julio Ubaldo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74DCCAB7" w14:textId="69BD4814" w:rsidR="003B7FF9" w:rsidRPr="009A7966" w:rsidRDefault="003B7FF9" w:rsidP="003B7FF9">
            <w:pPr>
              <w:rPr>
                <w:rFonts w:eastAsia="Calibri"/>
                <w:sz w:val="22"/>
                <w:szCs w:val="22"/>
                <w:lang w:val="es-ES_tradnl"/>
              </w:rPr>
            </w:pPr>
            <w:r w:rsidRPr="009A7966">
              <w:rPr>
                <w:rFonts w:eastAsia="Calibri"/>
                <w:sz w:val="22"/>
                <w:szCs w:val="22"/>
                <w:lang w:val="es-ES_tradnl"/>
              </w:rPr>
              <w:t>Jiménez Siles, Gilbert Adolfo</w:t>
            </w:r>
          </w:p>
        </w:tc>
      </w:tr>
      <w:tr w:rsidR="003B7FF9" w:rsidRPr="009A7966" w14:paraId="7BC4F88F"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6D58AF90" w14:textId="77777777" w:rsidR="003B7FF9" w:rsidRPr="009A7966" w:rsidRDefault="003B7FF9" w:rsidP="003B7FF9">
            <w:pPr>
              <w:rPr>
                <w:sz w:val="22"/>
                <w:szCs w:val="22"/>
                <w:lang w:val="es-ES_tradnl"/>
              </w:rPr>
            </w:pPr>
            <w:r w:rsidRPr="009A7966">
              <w:rPr>
                <w:rFonts w:eastAsia="Calibri"/>
                <w:sz w:val="22"/>
                <w:szCs w:val="22"/>
                <w:lang w:val="es-ES_tradnl"/>
              </w:rPr>
              <w:t>Alpízar Loaiza, Luz Mary</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7E541C0C" w14:textId="1D831D5B" w:rsidR="003B7FF9" w:rsidRPr="009A7966" w:rsidRDefault="003B7FF9" w:rsidP="003B7FF9">
            <w:pPr>
              <w:rPr>
                <w:rFonts w:eastAsia="Calibri"/>
                <w:sz w:val="22"/>
                <w:szCs w:val="22"/>
                <w:lang w:val="es-ES_tradnl"/>
              </w:rPr>
            </w:pPr>
            <w:r w:rsidRPr="009A7966">
              <w:rPr>
                <w:sz w:val="22"/>
                <w:szCs w:val="22"/>
                <w:lang w:val="es-ES_tradnl"/>
              </w:rPr>
              <w:t xml:space="preserve">Barquero </w:t>
            </w:r>
            <w:proofErr w:type="spellStart"/>
            <w:r w:rsidRPr="009A7966">
              <w:rPr>
                <w:sz w:val="22"/>
                <w:szCs w:val="22"/>
                <w:lang w:val="es-ES_tradnl"/>
              </w:rPr>
              <w:t>Barquero</w:t>
            </w:r>
            <w:proofErr w:type="spellEnd"/>
            <w:r w:rsidRPr="009A7966">
              <w:rPr>
                <w:sz w:val="22"/>
                <w:szCs w:val="22"/>
                <w:lang w:val="es-ES_tradnl"/>
              </w:rPr>
              <w:t>, Dinorah Cristina</w:t>
            </w:r>
          </w:p>
        </w:tc>
      </w:tr>
      <w:tr w:rsidR="003B7FF9" w:rsidRPr="009A7966" w14:paraId="302FE02D"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4E807E0F" w14:textId="77777777" w:rsidR="003B7FF9" w:rsidRPr="009A7966" w:rsidRDefault="003B7FF9" w:rsidP="003B7FF9">
            <w:pPr>
              <w:rPr>
                <w:sz w:val="22"/>
                <w:szCs w:val="22"/>
                <w:lang w:val="es-ES_tradnl"/>
              </w:rPr>
            </w:pPr>
            <w:r w:rsidRPr="009A7966">
              <w:rPr>
                <w:sz w:val="22"/>
                <w:szCs w:val="22"/>
                <w:lang w:val="es-ES_tradnl"/>
              </w:rPr>
              <w:t>Rojas López, Jorge Antonio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3270E5E2" w14:textId="4A09E9B9" w:rsidR="003B7FF9" w:rsidRPr="009A7966" w:rsidRDefault="003B7FF9" w:rsidP="003B7FF9">
            <w:pPr>
              <w:rPr>
                <w:rFonts w:eastAsia="Calibri"/>
                <w:sz w:val="22"/>
                <w:szCs w:val="22"/>
                <w:lang w:val="es-ES_tradnl"/>
              </w:rPr>
            </w:pPr>
            <w:r w:rsidRPr="009A7966">
              <w:rPr>
                <w:rFonts w:eastAsia="Calibri"/>
                <w:sz w:val="22"/>
                <w:szCs w:val="22"/>
                <w:lang w:val="es-ES_tradnl"/>
              </w:rPr>
              <w:t>Hernández Rojas, José Joaquín</w:t>
            </w:r>
          </w:p>
        </w:tc>
      </w:tr>
      <w:tr w:rsidR="003B7FF9" w:rsidRPr="009A7966" w14:paraId="7DDB6894"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37B7E65B" w14:textId="77777777" w:rsidR="003B7FF9" w:rsidRPr="009A7966" w:rsidRDefault="003B7FF9" w:rsidP="003B7FF9">
            <w:pPr>
              <w:rPr>
                <w:sz w:val="22"/>
                <w:szCs w:val="22"/>
                <w:lang w:val="es-ES_tradnl"/>
              </w:rPr>
            </w:pPr>
            <w:r w:rsidRPr="009A7966">
              <w:rPr>
                <w:sz w:val="22"/>
                <w:szCs w:val="22"/>
                <w:lang w:val="es-ES_tradnl"/>
              </w:rPr>
              <w:t>Acuña Castro, Ada Gabriela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250CF9E4" w14:textId="79584ADA" w:rsidR="003B7FF9" w:rsidRPr="009A7966" w:rsidRDefault="003B7FF9" w:rsidP="003B7FF9">
            <w:pPr>
              <w:rPr>
                <w:rFonts w:eastAsia="Calibri"/>
                <w:sz w:val="22"/>
                <w:szCs w:val="22"/>
                <w:lang w:val="es-ES_tradnl"/>
              </w:rPr>
            </w:pPr>
            <w:r w:rsidRPr="009A7966">
              <w:rPr>
                <w:rFonts w:eastAsia="Calibri"/>
                <w:sz w:val="22"/>
                <w:szCs w:val="22"/>
                <w:lang w:val="es-ES_tradnl"/>
              </w:rPr>
              <w:t>Ruiz Guevara, Monserrat</w:t>
            </w:r>
          </w:p>
        </w:tc>
      </w:tr>
      <w:tr w:rsidR="003B7FF9" w:rsidRPr="009A7966" w14:paraId="1E838574"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65480447" w14:textId="77777777" w:rsidR="003B7FF9" w:rsidRPr="009A7966" w:rsidRDefault="003B7FF9" w:rsidP="003B7FF9">
            <w:pPr>
              <w:rPr>
                <w:sz w:val="22"/>
                <w:szCs w:val="22"/>
                <w:lang w:val="es-ES_tradnl"/>
              </w:rPr>
            </w:pPr>
            <w:r w:rsidRPr="009A7966">
              <w:rPr>
                <w:sz w:val="22"/>
                <w:szCs w:val="22"/>
                <w:lang w:val="es-ES_tradnl"/>
              </w:rPr>
              <w:t>Nájera Abarca, Paola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16D90438" w14:textId="4B3C7592" w:rsidR="003B7FF9" w:rsidRPr="009A7966" w:rsidRDefault="003B7FF9" w:rsidP="003B7FF9">
            <w:pPr>
              <w:rPr>
                <w:rFonts w:eastAsia="Calibri"/>
                <w:sz w:val="22"/>
                <w:szCs w:val="22"/>
                <w:lang w:val="es-ES_tradnl"/>
              </w:rPr>
            </w:pPr>
            <w:r w:rsidRPr="009A7966">
              <w:rPr>
                <w:sz w:val="22"/>
                <w:szCs w:val="22"/>
                <w:lang w:val="es-ES_tradnl"/>
              </w:rPr>
              <w:t>Ramírez Portuguez, Paulina</w:t>
            </w:r>
          </w:p>
        </w:tc>
      </w:tr>
      <w:tr w:rsidR="003B7FF9" w:rsidRPr="009A7966" w14:paraId="31BA6578"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36A373F4" w14:textId="77777777" w:rsidR="003B7FF9" w:rsidRPr="009A7966" w:rsidRDefault="003B7FF9" w:rsidP="003B7FF9">
            <w:pPr>
              <w:rPr>
                <w:sz w:val="22"/>
                <w:szCs w:val="22"/>
                <w:lang w:val="es-ES_tradnl"/>
              </w:rPr>
            </w:pPr>
            <w:r w:rsidRPr="009A7966">
              <w:rPr>
                <w:sz w:val="22"/>
                <w:szCs w:val="22"/>
                <w:lang w:val="es-ES_tradnl"/>
              </w:rPr>
              <w:t>Barrantes Chacón, Alexander</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37A4360D" w14:textId="69773CED" w:rsidR="003B7FF9" w:rsidRPr="009A7966" w:rsidRDefault="003B7FF9" w:rsidP="003B7FF9">
            <w:pPr>
              <w:rPr>
                <w:rFonts w:eastAsia="Calibri"/>
                <w:sz w:val="22"/>
                <w:szCs w:val="22"/>
                <w:lang w:val="es-ES_tradnl"/>
              </w:rPr>
            </w:pPr>
            <w:r w:rsidRPr="009A7966">
              <w:rPr>
                <w:rFonts w:eastAsia="Calibri"/>
                <w:sz w:val="22"/>
                <w:szCs w:val="22"/>
                <w:lang w:val="es-ES_tradnl"/>
              </w:rPr>
              <w:t>Méndez Gamboa, Rosaura</w:t>
            </w:r>
          </w:p>
        </w:tc>
      </w:tr>
      <w:tr w:rsidR="003B7FF9" w:rsidRPr="009A7966" w14:paraId="267C82A0"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56D370C7" w14:textId="4DED5BC1" w:rsidR="003B7FF9" w:rsidRPr="009A7966" w:rsidRDefault="003B7FF9" w:rsidP="003B7FF9">
            <w:pPr>
              <w:rPr>
                <w:sz w:val="22"/>
                <w:szCs w:val="22"/>
                <w:lang w:val="es-ES_tradnl"/>
              </w:rPr>
            </w:pPr>
            <w:r w:rsidRPr="009A7966">
              <w:rPr>
                <w:rFonts w:eastAsia="Calibri"/>
                <w:sz w:val="22"/>
                <w:szCs w:val="22"/>
              </w:rPr>
              <w:t>Morera Arrieta, Olga Lidia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089A6760" w14:textId="1E69369A" w:rsidR="003B7FF9" w:rsidRPr="009A7966" w:rsidRDefault="003B7FF9" w:rsidP="003B7FF9">
            <w:pPr>
              <w:rPr>
                <w:sz w:val="22"/>
                <w:szCs w:val="22"/>
                <w:lang w:val="es-ES_tradnl"/>
              </w:rPr>
            </w:pPr>
            <w:r w:rsidRPr="009A7966">
              <w:rPr>
                <w:rFonts w:eastAsia="Calibri"/>
                <w:sz w:val="22"/>
                <w:szCs w:val="22"/>
              </w:rPr>
              <w:t>Rivera Soto, Kattia</w:t>
            </w:r>
          </w:p>
        </w:tc>
      </w:tr>
      <w:tr w:rsidR="003B7FF9" w:rsidRPr="009A7966" w14:paraId="68E965CE"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11AC092C" w14:textId="25E5D780" w:rsidR="003B7FF9" w:rsidRPr="009A7966" w:rsidRDefault="003B7FF9" w:rsidP="003B7FF9">
            <w:pPr>
              <w:pStyle w:val="Encabezado"/>
              <w:tabs>
                <w:tab w:val="clear" w:pos="4252"/>
                <w:tab w:val="clear" w:pos="8504"/>
              </w:tabs>
              <w:rPr>
                <w:sz w:val="22"/>
                <w:szCs w:val="22"/>
              </w:rPr>
            </w:pPr>
            <w:r w:rsidRPr="009A7966">
              <w:rPr>
                <w:sz w:val="22"/>
                <w:szCs w:val="22"/>
              </w:rPr>
              <w:t>Salas Durán, Yonder Andrey</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0FE896AF" w14:textId="45607801" w:rsidR="003B7FF9" w:rsidRPr="009A7966" w:rsidRDefault="003B7FF9" w:rsidP="003B7FF9">
            <w:pPr>
              <w:rPr>
                <w:rFonts w:eastAsia="Calibri"/>
                <w:sz w:val="22"/>
                <w:szCs w:val="22"/>
                <w:lang w:val="es-ES_tradnl"/>
              </w:rPr>
            </w:pPr>
            <w:r w:rsidRPr="009A7966">
              <w:rPr>
                <w:rFonts w:eastAsia="Calibri"/>
                <w:sz w:val="22"/>
                <w:szCs w:val="22"/>
                <w:lang w:val="es-ES_tradnl"/>
              </w:rPr>
              <w:t>Rojas Guzmán, Pedro</w:t>
            </w:r>
          </w:p>
        </w:tc>
      </w:tr>
      <w:tr w:rsidR="003B7FF9" w:rsidRPr="009A7966" w14:paraId="2F378CA9"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5CF36C72" w14:textId="7D8921E9" w:rsidR="003B7FF9" w:rsidRPr="009A7966" w:rsidRDefault="003B7FF9" w:rsidP="003B7FF9">
            <w:pPr>
              <w:rPr>
                <w:sz w:val="22"/>
                <w:szCs w:val="22"/>
                <w:lang w:val="es-ES_tradnl"/>
              </w:rPr>
            </w:pPr>
            <w:r w:rsidRPr="009A7966">
              <w:rPr>
                <w:sz w:val="22"/>
                <w:szCs w:val="22"/>
                <w:lang w:val="es-ES_tradnl"/>
              </w:rPr>
              <w:t>Sibaja Jiménez, José Pablo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01943EBD" w14:textId="20E891D6" w:rsidR="003B7FF9" w:rsidRPr="009A7966" w:rsidRDefault="003B7FF9" w:rsidP="003B7FF9">
            <w:pPr>
              <w:rPr>
                <w:rFonts w:eastAsia="Calibri"/>
                <w:sz w:val="22"/>
                <w:szCs w:val="22"/>
                <w:lang w:val="es-ES_tradnl"/>
              </w:rPr>
            </w:pPr>
            <w:r w:rsidRPr="009A7966">
              <w:rPr>
                <w:rFonts w:eastAsia="Calibri"/>
                <w:sz w:val="22"/>
                <w:szCs w:val="22"/>
                <w:lang w:val="es-ES_tradnl"/>
              </w:rPr>
              <w:t>Mendoza Jiménez, Luis Fernando</w:t>
            </w:r>
          </w:p>
        </w:tc>
      </w:tr>
      <w:tr w:rsidR="003B7FF9" w:rsidRPr="009A7966" w14:paraId="6566BDDA"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011C0B7D" w14:textId="2BC79154" w:rsidR="003B7FF9" w:rsidRPr="009A7966" w:rsidRDefault="003B7FF9" w:rsidP="003B7FF9">
            <w:pPr>
              <w:rPr>
                <w:sz w:val="22"/>
                <w:szCs w:val="22"/>
                <w:lang w:val="es-ES_tradnl"/>
              </w:rPr>
            </w:pPr>
            <w:r w:rsidRPr="009A7966">
              <w:rPr>
                <w:sz w:val="22"/>
                <w:szCs w:val="22"/>
                <w:lang w:val="es-ES_tradnl"/>
              </w:rPr>
              <w:t>Segura Gamboa, David Lorenzo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2BF15C18" w14:textId="152F7F8F" w:rsidR="003B7FF9" w:rsidRPr="009A7966" w:rsidRDefault="003B7FF9" w:rsidP="003B7FF9">
            <w:pPr>
              <w:rPr>
                <w:rFonts w:eastAsia="Calibri"/>
                <w:sz w:val="22"/>
                <w:szCs w:val="22"/>
                <w:lang w:val="es-ES_tradnl"/>
              </w:rPr>
            </w:pPr>
            <w:r w:rsidRPr="009A7966">
              <w:rPr>
                <w:rFonts w:eastAsia="Calibri"/>
                <w:sz w:val="22"/>
                <w:szCs w:val="22"/>
              </w:rPr>
              <w:t>Nicolás Alvarado, José Francisco</w:t>
            </w:r>
          </w:p>
        </w:tc>
      </w:tr>
      <w:tr w:rsidR="003B7FF9" w:rsidRPr="009A7966" w14:paraId="12860A1B"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318E3993" w14:textId="221F114B" w:rsidR="003B7FF9" w:rsidRPr="009A7966" w:rsidRDefault="003B7FF9" w:rsidP="003B7FF9">
            <w:pPr>
              <w:rPr>
                <w:sz w:val="22"/>
                <w:szCs w:val="22"/>
                <w:lang w:val="es-ES_tradnl"/>
              </w:rPr>
            </w:pPr>
            <w:r w:rsidRPr="009A7966">
              <w:rPr>
                <w:sz w:val="22"/>
                <w:szCs w:val="22"/>
                <w:lang w:val="es-ES_tradnl"/>
              </w:rPr>
              <w:t>Brown Young, Rosalía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38438D07" w14:textId="5A3D48FF" w:rsidR="003B7FF9" w:rsidRPr="009A7966" w:rsidRDefault="003B7FF9" w:rsidP="003B7FF9">
            <w:pPr>
              <w:pStyle w:val="Encabezado"/>
              <w:tabs>
                <w:tab w:val="clear" w:pos="4252"/>
                <w:tab w:val="clear" w:pos="8504"/>
              </w:tabs>
              <w:rPr>
                <w:rFonts w:cs="Arial"/>
                <w:b/>
              </w:rPr>
            </w:pPr>
            <w:r w:rsidRPr="009A7966">
              <w:rPr>
                <w:rFonts w:eastAsia="Calibri"/>
                <w:sz w:val="22"/>
                <w:szCs w:val="22"/>
              </w:rPr>
              <w:t>Rojas Méndez, Sonia</w:t>
            </w:r>
          </w:p>
        </w:tc>
      </w:tr>
      <w:tr w:rsidR="003B7FF9" w:rsidRPr="009A7966" w14:paraId="486D6EEE" w14:textId="77777777" w:rsidTr="00EB360B">
        <w:trPr>
          <w:trHeight w:val="178"/>
        </w:trPr>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3B3E6901" w14:textId="4D21866A" w:rsidR="003B7FF9" w:rsidRPr="009A7966" w:rsidRDefault="003B7FF9" w:rsidP="003B7FF9">
            <w:pPr>
              <w:rPr>
                <w:sz w:val="22"/>
                <w:szCs w:val="22"/>
                <w:lang w:val="es-ES_tradnl"/>
              </w:rPr>
            </w:pPr>
            <w:r w:rsidRPr="009A7966">
              <w:rPr>
                <w:sz w:val="22"/>
                <w:szCs w:val="22"/>
                <w:lang w:val="es-ES_tradnl"/>
              </w:rPr>
              <w:t>Feinzaig Mintz, Eliecer</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644F11DE" w14:textId="7C263361" w:rsidR="003B7FF9" w:rsidRPr="009A7966" w:rsidRDefault="003B7FF9" w:rsidP="003B7FF9">
            <w:pPr>
              <w:rPr>
                <w:rFonts w:eastAsia="Calibri"/>
                <w:sz w:val="22"/>
                <w:szCs w:val="22"/>
                <w:lang w:val="es-ES_tradnl"/>
              </w:rPr>
            </w:pPr>
            <w:r w:rsidRPr="009A7966">
              <w:rPr>
                <w:rFonts w:eastAsia="Calibri"/>
                <w:sz w:val="22"/>
                <w:szCs w:val="22"/>
                <w:lang w:val="es-ES_tradnl"/>
              </w:rPr>
              <w:t xml:space="preserve">Valverde Méndez, Geison Enrique </w:t>
            </w:r>
          </w:p>
        </w:tc>
      </w:tr>
      <w:tr w:rsidR="003B7FF9" w:rsidRPr="009A7966" w14:paraId="4F508CF3"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29456EEA" w14:textId="1A2E63AE" w:rsidR="003B7FF9" w:rsidRPr="009A7966" w:rsidRDefault="003B7FF9" w:rsidP="003B7FF9">
            <w:pPr>
              <w:rPr>
                <w:sz w:val="22"/>
                <w:szCs w:val="22"/>
                <w:lang w:val="es-ES_tradnl"/>
              </w:rPr>
            </w:pPr>
            <w:r w:rsidRPr="009A7966">
              <w:rPr>
                <w:sz w:val="22"/>
                <w:szCs w:val="22"/>
                <w:lang w:val="es-ES_tradnl"/>
              </w:rPr>
              <w:t>Cambronero Aguiluz, Kattia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67BCC14D" w14:textId="608DFAC9" w:rsidR="003B7FF9" w:rsidRPr="009A7966" w:rsidRDefault="003B7FF9" w:rsidP="003B7FF9">
            <w:pPr>
              <w:rPr>
                <w:rFonts w:eastAsia="Calibri"/>
                <w:sz w:val="22"/>
                <w:szCs w:val="22"/>
                <w:lang w:val="es-ES_tradnl"/>
              </w:rPr>
            </w:pPr>
            <w:r w:rsidRPr="009A7966">
              <w:rPr>
                <w:rFonts w:eastAsia="Calibri"/>
                <w:sz w:val="22"/>
                <w:szCs w:val="22"/>
                <w:lang w:val="es-ES_tradnl"/>
              </w:rPr>
              <w:t>Moreira Brown, Katherine Andrea</w:t>
            </w:r>
          </w:p>
        </w:tc>
      </w:tr>
      <w:tr w:rsidR="003B7FF9" w:rsidRPr="009A7966" w14:paraId="491D0083"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603C2848" w14:textId="00B2D585" w:rsidR="003B7FF9" w:rsidRPr="009A7966" w:rsidRDefault="003B7FF9" w:rsidP="003B7FF9">
            <w:pPr>
              <w:rPr>
                <w:sz w:val="22"/>
                <w:szCs w:val="22"/>
                <w:lang w:val="es-ES_tradnl"/>
              </w:rPr>
            </w:pPr>
            <w:r w:rsidRPr="009A7966">
              <w:rPr>
                <w:sz w:val="22"/>
                <w:szCs w:val="22"/>
                <w:lang w:val="es-ES_tradnl"/>
              </w:rPr>
              <w:t>Obando Bonilla, Johana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7EE24278" w14:textId="41DAD63F" w:rsidR="003B7FF9" w:rsidRPr="009A7966" w:rsidRDefault="003B7FF9" w:rsidP="003B7FF9">
            <w:pPr>
              <w:rPr>
                <w:rFonts w:eastAsia="Calibri"/>
                <w:sz w:val="22"/>
                <w:szCs w:val="22"/>
                <w:lang w:val="es-ES_tradnl"/>
              </w:rPr>
            </w:pPr>
            <w:r w:rsidRPr="009A7966">
              <w:rPr>
                <w:rFonts w:eastAsia="Calibri"/>
                <w:sz w:val="22"/>
                <w:szCs w:val="22"/>
                <w:lang w:val="es-ES_tradnl"/>
              </w:rPr>
              <w:t xml:space="preserve">Pacheco Castro, Alejandro José </w:t>
            </w:r>
          </w:p>
        </w:tc>
      </w:tr>
      <w:tr w:rsidR="003B7FF9" w:rsidRPr="009A7966" w14:paraId="3F170983"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78A9726F" w14:textId="67B5F17B" w:rsidR="003B7FF9" w:rsidRPr="009A7966" w:rsidRDefault="003B7FF9" w:rsidP="003B7FF9">
            <w:pPr>
              <w:rPr>
                <w:rFonts w:eastAsia="Calibri"/>
                <w:sz w:val="22"/>
                <w:szCs w:val="22"/>
                <w:lang w:val="es-ES_tradnl"/>
              </w:rPr>
            </w:pPr>
            <w:r w:rsidRPr="009A7966">
              <w:rPr>
                <w:sz w:val="22"/>
                <w:szCs w:val="22"/>
                <w:lang w:val="es-ES_tradnl"/>
              </w:rPr>
              <w:t>Vargas Rodríguez, Luis Diego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17980C28" w14:textId="035A17F1" w:rsidR="003B7FF9" w:rsidRPr="009A7966" w:rsidRDefault="003B7FF9" w:rsidP="003B7FF9">
            <w:pPr>
              <w:pStyle w:val="Encabezado"/>
              <w:tabs>
                <w:tab w:val="clear" w:pos="4252"/>
                <w:tab w:val="clear" w:pos="8504"/>
              </w:tabs>
              <w:rPr>
                <w:rFonts w:eastAsia="Calibri"/>
                <w:sz w:val="22"/>
                <w:szCs w:val="22"/>
              </w:rPr>
            </w:pPr>
            <w:r w:rsidRPr="009A7966">
              <w:rPr>
                <w:rFonts w:eastAsia="Calibri"/>
                <w:sz w:val="22"/>
                <w:szCs w:val="22"/>
              </w:rPr>
              <w:t>Alvarado Bogantes, Horacio</w:t>
            </w:r>
          </w:p>
        </w:tc>
      </w:tr>
      <w:tr w:rsidR="003B7FF9" w:rsidRPr="009A7966" w14:paraId="7255458C"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71D4BC28" w14:textId="3B0EB34F" w:rsidR="003B7FF9" w:rsidRPr="009A7966" w:rsidRDefault="003B7FF9" w:rsidP="003B7FF9">
            <w:pPr>
              <w:rPr>
                <w:sz w:val="22"/>
                <w:szCs w:val="22"/>
                <w:lang w:val="es-ES_tradnl"/>
              </w:rPr>
            </w:pPr>
            <w:r w:rsidRPr="009A7966">
              <w:rPr>
                <w:sz w:val="22"/>
                <w:szCs w:val="22"/>
                <w:lang w:val="es-ES_tradnl"/>
              </w:rPr>
              <w:t>Guillén Pérez, Sofía Alexandra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09433502" w14:textId="32551EFD" w:rsidR="003B7FF9" w:rsidRPr="009A7966" w:rsidRDefault="003B7FF9" w:rsidP="003B7FF9">
            <w:pPr>
              <w:rPr>
                <w:rFonts w:eastAsia="Calibri"/>
                <w:sz w:val="22"/>
                <w:szCs w:val="22"/>
                <w:lang w:val="es-ES_tradnl"/>
              </w:rPr>
            </w:pPr>
            <w:r w:rsidRPr="009A7966">
              <w:rPr>
                <w:rFonts w:eastAsia="Calibri"/>
                <w:sz w:val="22"/>
                <w:szCs w:val="22"/>
                <w:lang w:val="es-ES_tradnl"/>
              </w:rPr>
              <w:t>Ajoy Palma, Melina</w:t>
            </w:r>
          </w:p>
        </w:tc>
      </w:tr>
      <w:tr w:rsidR="003B7FF9" w:rsidRPr="009A7966" w14:paraId="19EE4D61"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4C59F210" w14:textId="3E01AF72" w:rsidR="003B7FF9" w:rsidRPr="009A7966" w:rsidRDefault="003B7FF9" w:rsidP="003B7FF9">
            <w:pPr>
              <w:rPr>
                <w:sz w:val="22"/>
                <w:szCs w:val="22"/>
                <w:lang w:val="es-ES_tradnl"/>
              </w:rPr>
            </w:pPr>
            <w:r w:rsidRPr="009A7966">
              <w:rPr>
                <w:rFonts w:eastAsia="Calibri"/>
                <w:sz w:val="22"/>
                <w:szCs w:val="22"/>
                <w:lang w:val="es-ES_tradnl"/>
              </w:rPr>
              <w:t xml:space="preserve">Vindas Salazar, Priscilla  </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31A8205D" w14:textId="0692B0B9" w:rsidR="003B7FF9" w:rsidRPr="009A7966" w:rsidRDefault="003B7FF9" w:rsidP="003B7FF9">
            <w:pPr>
              <w:rPr>
                <w:rFonts w:eastAsia="Calibri"/>
                <w:sz w:val="22"/>
                <w:szCs w:val="22"/>
                <w:lang w:val="es-ES_tradnl"/>
              </w:rPr>
            </w:pPr>
            <w:r w:rsidRPr="009A7966">
              <w:rPr>
                <w:rFonts w:eastAsia="Calibri"/>
                <w:sz w:val="22"/>
                <w:szCs w:val="22"/>
                <w:lang w:val="es-ES_tradnl"/>
              </w:rPr>
              <w:t>Robles Obando, Carlos Andrés</w:t>
            </w:r>
          </w:p>
        </w:tc>
      </w:tr>
      <w:tr w:rsidR="003B7FF9" w:rsidRPr="009A7966" w14:paraId="4DD82F48"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661B418D" w14:textId="61B488C5" w:rsidR="003B7FF9" w:rsidRPr="009A7966" w:rsidRDefault="003B7FF9" w:rsidP="003B7FF9">
            <w:pPr>
              <w:rPr>
                <w:sz w:val="22"/>
                <w:szCs w:val="22"/>
                <w:lang w:val="es-ES_tradnl"/>
              </w:rPr>
            </w:pPr>
            <w:r w:rsidRPr="009A7966">
              <w:rPr>
                <w:sz w:val="22"/>
                <w:szCs w:val="22"/>
                <w:lang w:val="es-ES_tradnl"/>
              </w:rPr>
              <w:t>Acuña Soto, Jonathan Jesús</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3EAEAAB8" w14:textId="44925065" w:rsidR="003B7FF9" w:rsidRPr="009A7966" w:rsidRDefault="003B7FF9" w:rsidP="003B7FF9">
            <w:pPr>
              <w:rPr>
                <w:rFonts w:eastAsia="Calibri"/>
                <w:sz w:val="22"/>
                <w:szCs w:val="22"/>
                <w:lang w:val="es-ES_tradnl"/>
              </w:rPr>
            </w:pPr>
            <w:r w:rsidRPr="009A7966">
              <w:rPr>
                <w:rFonts w:eastAsia="Calibri"/>
                <w:sz w:val="22"/>
                <w:szCs w:val="22"/>
                <w:lang w:val="es-ES_tradnl"/>
              </w:rPr>
              <w:t>Rojas Salas, María Daniela</w:t>
            </w:r>
          </w:p>
        </w:tc>
      </w:tr>
      <w:tr w:rsidR="003B7FF9" w:rsidRPr="009A7966" w14:paraId="087E5EB8"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799AC035" w14:textId="65EFDE08" w:rsidR="003B7FF9" w:rsidRPr="009A7966" w:rsidRDefault="003B7FF9" w:rsidP="003B7FF9">
            <w:pPr>
              <w:rPr>
                <w:sz w:val="22"/>
                <w:szCs w:val="22"/>
              </w:rPr>
            </w:pPr>
            <w:r w:rsidRPr="009A7966">
              <w:rPr>
                <w:sz w:val="22"/>
                <w:szCs w:val="22"/>
                <w:lang w:val="es-ES_tradnl"/>
              </w:rPr>
              <w:t>Robles Barrantes, Andrés Ariel</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40CCB667" w14:textId="3C230C75" w:rsidR="003B7FF9" w:rsidRPr="009A7966" w:rsidRDefault="003B7FF9" w:rsidP="003B7FF9">
            <w:pPr>
              <w:rPr>
                <w:rFonts w:eastAsia="Calibri"/>
                <w:sz w:val="22"/>
                <w:szCs w:val="22"/>
                <w:lang w:val="es-ES_tradnl"/>
              </w:rPr>
            </w:pPr>
            <w:r w:rsidRPr="009A7966">
              <w:rPr>
                <w:rFonts w:eastAsia="Calibri"/>
                <w:sz w:val="22"/>
                <w:szCs w:val="22"/>
                <w:lang w:val="es-ES_tradnl"/>
              </w:rPr>
              <w:t>Castro Mora, Vanessa de Paul</w:t>
            </w:r>
          </w:p>
        </w:tc>
      </w:tr>
      <w:tr w:rsidR="003B7FF9" w:rsidRPr="009A7966" w14:paraId="7CBB18D8"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73046F64" w14:textId="3E25CB66" w:rsidR="003B7FF9" w:rsidRPr="009A7966" w:rsidRDefault="003B7FF9" w:rsidP="003B7FF9">
            <w:pPr>
              <w:rPr>
                <w:sz w:val="22"/>
                <w:szCs w:val="22"/>
              </w:rPr>
            </w:pPr>
            <w:r w:rsidRPr="009A7966">
              <w:rPr>
                <w:kern w:val="36"/>
                <w:sz w:val="22"/>
                <w:szCs w:val="22"/>
                <w:lang w:val="es-ES_tradnl"/>
              </w:rPr>
              <w:t>Alfaro Molina, Rocío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0C323229" w14:textId="27A1AF36" w:rsidR="003B7FF9" w:rsidRPr="009A7966" w:rsidRDefault="003B7FF9" w:rsidP="003B7FF9">
            <w:pPr>
              <w:rPr>
                <w:rFonts w:eastAsia="Calibri"/>
                <w:sz w:val="22"/>
                <w:szCs w:val="22"/>
                <w:lang w:val="es-ES_tradnl"/>
              </w:rPr>
            </w:pPr>
            <w:r w:rsidRPr="009A7966">
              <w:rPr>
                <w:rFonts w:eastAsia="Calibri"/>
                <w:sz w:val="22"/>
                <w:szCs w:val="22"/>
                <w:lang w:val="es-ES_tradnl"/>
              </w:rPr>
              <w:t>Bojorges León, Leslye Rubén</w:t>
            </w:r>
          </w:p>
        </w:tc>
      </w:tr>
      <w:tr w:rsidR="003B7FF9" w:rsidRPr="009A7966" w14:paraId="256F3C07"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30B52163" w14:textId="4AF8D083" w:rsidR="003B7FF9" w:rsidRPr="009A7966" w:rsidRDefault="003B7FF9" w:rsidP="003B7FF9">
            <w:pPr>
              <w:rPr>
                <w:sz w:val="22"/>
                <w:szCs w:val="22"/>
                <w:lang w:val="es-ES_tradnl"/>
              </w:rPr>
            </w:pPr>
            <w:r w:rsidRPr="009A7966">
              <w:rPr>
                <w:rFonts w:eastAsia="Calibri"/>
                <w:sz w:val="22"/>
                <w:szCs w:val="22"/>
                <w:lang w:val="es-ES_tradnl"/>
              </w:rPr>
              <w:t>Ortega Gutiérrez, Antonio José</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2FCEA3D0" w14:textId="00CB61C5" w:rsidR="003B7FF9" w:rsidRPr="009A7966" w:rsidRDefault="003B7FF9" w:rsidP="003B7FF9">
            <w:pPr>
              <w:rPr>
                <w:rFonts w:eastAsia="Calibri"/>
                <w:sz w:val="22"/>
                <w:szCs w:val="22"/>
                <w:lang w:val="es-ES_tradnl"/>
              </w:rPr>
            </w:pPr>
            <w:r w:rsidRPr="009A7966">
              <w:rPr>
                <w:rFonts w:eastAsia="Calibri"/>
                <w:sz w:val="22"/>
                <w:szCs w:val="22"/>
                <w:lang w:val="es-ES_tradnl"/>
              </w:rPr>
              <w:t>Carballo Arce, María Marta</w:t>
            </w:r>
          </w:p>
        </w:tc>
      </w:tr>
      <w:tr w:rsidR="003B7FF9" w:rsidRPr="009A7966" w14:paraId="04F1509A"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375EADBD" w14:textId="4663FDDE" w:rsidR="003B7FF9" w:rsidRPr="009A7966" w:rsidRDefault="003B7FF9" w:rsidP="003B7FF9">
            <w:pPr>
              <w:rPr>
                <w:sz w:val="22"/>
                <w:szCs w:val="22"/>
                <w:lang w:val="es-ES_tradnl"/>
              </w:rPr>
            </w:pPr>
            <w:r w:rsidRPr="009A7966">
              <w:rPr>
                <w:kern w:val="36"/>
                <w:sz w:val="22"/>
                <w:szCs w:val="22"/>
                <w:lang w:val="es-ES_tradnl"/>
              </w:rPr>
              <w:t>Izquierdo Sandí, Óscar</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463BF34B" w14:textId="15726A0E" w:rsidR="003B7FF9" w:rsidRPr="009A7966" w:rsidRDefault="003B7FF9" w:rsidP="003B7FF9">
            <w:pPr>
              <w:rPr>
                <w:rFonts w:eastAsia="Calibri"/>
                <w:sz w:val="22"/>
                <w:szCs w:val="22"/>
                <w:lang w:val="es-ES_tradnl"/>
              </w:rPr>
            </w:pPr>
            <w:r w:rsidRPr="009A7966">
              <w:rPr>
                <w:rFonts w:eastAsia="Calibri"/>
                <w:sz w:val="22"/>
                <w:szCs w:val="22"/>
                <w:lang w:val="es-ES_tradnl"/>
              </w:rPr>
              <w:t>Arias Sánchez, Rodrigo</w:t>
            </w:r>
          </w:p>
        </w:tc>
      </w:tr>
      <w:tr w:rsidR="003B7FF9" w:rsidRPr="009A7966" w14:paraId="42DEDD88"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38ADDAF2" w14:textId="050F040B" w:rsidR="003B7FF9" w:rsidRPr="009A7966" w:rsidRDefault="003B7FF9" w:rsidP="003B7FF9">
            <w:pPr>
              <w:rPr>
                <w:sz w:val="22"/>
                <w:szCs w:val="22"/>
                <w:lang w:val="es-ES_tradnl"/>
              </w:rPr>
            </w:pPr>
            <w:r w:rsidRPr="009A7966">
              <w:rPr>
                <w:kern w:val="36"/>
                <w:sz w:val="22"/>
                <w:szCs w:val="22"/>
                <w:lang w:val="es-ES_tradnl"/>
              </w:rPr>
              <w:t>Larios Trejos, Alejandra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00B535D5" w14:textId="615B6A5C" w:rsidR="003B7FF9" w:rsidRPr="009A7966" w:rsidRDefault="003B7FF9" w:rsidP="003B7FF9">
            <w:pPr>
              <w:rPr>
                <w:rFonts w:eastAsia="Calibri"/>
                <w:sz w:val="22"/>
                <w:szCs w:val="22"/>
                <w:lang w:val="es-ES_tradnl"/>
              </w:rPr>
            </w:pPr>
            <w:r w:rsidRPr="009A7966">
              <w:rPr>
                <w:rFonts w:eastAsia="Calibri"/>
                <w:sz w:val="22"/>
                <w:szCs w:val="22"/>
                <w:lang w:val="es-ES_tradnl"/>
              </w:rPr>
              <w:t>García Molina, Carlos Felipe</w:t>
            </w:r>
          </w:p>
        </w:tc>
      </w:tr>
      <w:tr w:rsidR="003B7FF9" w:rsidRPr="009A7966" w14:paraId="2465C8E2" w14:textId="77777777" w:rsidTr="00EB360B">
        <w:trPr>
          <w:trHeight w:val="158"/>
        </w:trPr>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7AE58A3D" w14:textId="1B14529D" w:rsidR="003B7FF9" w:rsidRPr="009A7966" w:rsidRDefault="003B7FF9" w:rsidP="003B7FF9">
            <w:pPr>
              <w:rPr>
                <w:kern w:val="36"/>
                <w:sz w:val="22"/>
                <w:szCs w:val="22"/>
                <w:lang w:val="es-ES_tradnl"/>
              </w:rPr>
            </w:pPr>
            <w:r w:rsidRPr="009A7966">
              <w:rPr>
                <w:rFonts w:eastAsia="Calibri"/>
                <w:sz w:val="22"/>
                <w:szCs w:val="22"/>
                <w:lang w:val="es-ES_tradnl"/>
              </w:rPr>
              <w:t>Álvarez Marín, Andrea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52F537AD" w14:textId="0B0C3782" w:rsidR="003B7FF9" w:rsidRPr="009A7966" w:rsidRDefault="003B7FF9" w:rsidP="003B7FF9">
            <w:pPr>
              <w:rPr>
                <w:rFonts w:eastAsia="Calibri"/>
                <w:sz w:val="22"/>
                <w:szCs w:val="22"/>
                <w:lang w:val="es-ES_tradnl"/>
              </w:rPr>
            </w:pPr>
            <w:r w:rsidRPr="009A7966">
              <w:rPr>
                <w:sz w:val="22"/>
                <w:szCs w:val="22"/>
              </w:rPr>
              <w:t>Navas Montero, Gloria</w:t>
            </w:r>
          </w:p>
        </w:tc>
      </w:tr>
    </w:tbl>
    <w:p w14:paraId="1E54234D" w14:textId="77777777" w:rsidR="005D57F5" w:rsidRDefault="005D57F5" w:rsidP="005D57F5">
      <w:pPr>
        <w:pStyle w:val="Encabezado"/>
        <w:tabs>
          <w:tab w:val="clear" w:pos="4252"/>
          <w:tab w:val="clear" w:pos="8504"/>
        </w:tabs>
        <w:jc w:val="center"/>
        <w:rPr>
          <w:rFonts w:cs="Arial"/>
          <w:b/>
        </w:rPr>
      </w:pPr>
    </w:p>
    <w:p w14:paraId="4ABFF96E" w14:textId="7E7AB84E" w:rsidR="003B7FF9" w:rsidRPr="003B7FF9" w:rsidRDefault="003B7FF9" w:rsidP="003B7FF9">
      <w:pPr>
        <w:ind w:firstLine="708"/>
        <w:rPr>
          <w:rFonts w:eastAsia="Calibri" w:cs="Arial"/>
          <w:b/>
          <w:bCs/>
          <w:lang w:val="es-CR" w:eastAsia="en-US"/>
        </w:rPr>
      </w:pPr>
    </w:p>
    <w:p w14:paraId="0B4DF645" w14:textId="03D4EE18" w:rsidR="004676DA" w:rsidRPr="004676DA" w:rsidRDefault="004676DA" w:rsidP="004676DA">
      <w:pPr>
        <w:ind w:firstLine="708"/>
        <w:rPr>
          <w:rFonts w:eastAsia="Calibri" w:cs="Arial"/>
          <w:b/>
          <w:bCs/>
          <w:lang w:val="es-CR" w:eastAsia="en-US"/>
        </w:rPr>
      </w:pPr>
    </w:p>
    <w:p w14:paraId="1CDB0024" w14:textId="77777777" w:rsidR="005D57F5" w:rsidRDefault="005D57F5" w:rsidP="005D57F5">
      <w:pPr>
        <w:ind w:firstLine="708"/>
        <w:rPr>
          <w:rFonts w:eastAsia="Calibri" w:cs="Arial"/>
          <w:b/>
          <w:bCs/>
          <w:lang w:val="es-CR" w:eastAsia="en-US"/>
        </w:rPr>
      </w:pPr>
    </w:p>
    <w:p w14:paraId="29EDC482" w14:textId="77777777" w:rsidR="00EA693F" w:rsidRDefault="00EA693F" w:rsidP="00DC629A">
      <w:pPr>
        <w:pStyle w:val="Encabezado"/>
        <w:tabs>
          <w:tab w:val="clear" w:pos="4252"/>
          <w:tab w:val="clear" w:pos="8504"/>
        </w:tabs>
        <w:rPr>
          <w:rFonts w:cs="Arial"/>
          <w:b/>
        </w:rPr>
      </w:pPr>
    </w:p>
    <w:p w14:paraId="23933C01" w14:textId="77777777" w:rsidR="00EC7DD6" w:rsidRPr="006A6B0C" w:rsidRDefault="00EC7DD6" w:rsidP="00EC7DD6">
      <w:pPr>
        <w:jc w:val="center"/>
      </w:pPr>
      <w:r w:rsidRPr="006A6B0C">
        <w:lastRenderedPageBreak/>
        <w:t>ÍNDICE</w:t>
      </w:r>
    </w:p>
    <w:p w14:paraId="6271BC64" w14:textId="77777777" w:rsidR="00EC7DD6" w:rsidRPr="00171B18" w:rsidRDefault="00EC7DD6" w:rsidP="00EC7DD6">
      <w:pPr>
        <w:pStyle w:val="Encabezado"/>
        <w:tabs>
          <w:tab w:val="left" w:pos="708"/>
        </w:tabs>
        <w:jc w:val="center"/>
        <w:rPr>
          <w:rFonts w:cs="Arial"/>
          <w:b/>
          <w:sz w:val="22"/>
        </w:rPr>
      </w:pPr>
    </w:p>
    <w:p w14:paraId="5D928895" w14:textId="24F730B8" w:rsidR="00171B18" w:rsidRPr="00171B18" w:rsidRDefault="00EC7DD6">
      <w:pPr>
        <w:pStyle w:val="TDC1"/>
        <w:rPr>
          <w:rFonts w:asciiTheme="minorHAnsi" w:eastAsiaTheme="minorEastAsia" w:hAnsiTheme="minorHAnsi" w:cstheme="minorBidi"/>
          <w:kern w:val="2"/>
          <w:lang w:val="es-CR" w:eastAsia="es-CR"/>
          <w14:ligatures w14:val="standardContextual"/>
        </w:rPr>
      </w:pPr>
      <w:r w:rsidRPr="00171B18">
        <w:rPr>
          <w:rFonts w:cs="Arial"/>
          <w:b/>
          <w:sz w:val="22"/>
        </w:rPr>
        <w:fldChar w:fldCharType="begin"/>
      </w:r>
      <w:r w:rsidRPr="00171B18">
        <w:rPr>
          <w:rFonts w:cs="Arial"/>
          <w:b/>
          <w:sz w:val="22"/>
        </w:rPr>
        <w:instrText xml:space="preserve"> TOC \o "1-3" \h \z \u </w:instrText>
      </w:r>
      <w:r w:rsidRPr="00171B18">
        <w:rPr>
          <w:rFonts w:cs="Arial"/>
          <w:b/>
          <w:sz w:val="22"/>
        </w:rPr>
        <w:fldChar w:fldCharType="separate"/>
      </w:r>
      <w:hyperlink w:anchor="_Toc198198110" w:history="1">
        <w:r w:rsidR="00171B18" w:rsidRPr="00171B18">
          <w:rPr>
            <w:rStyle w:val="Hipervnculo"/>
            <w:color w:val="auto"/>
            <w:lang w:val="es-CR" w:eastAsia="en-US"/>
          </w:rPr>
          <w:t>PRIMERA PARTE</w:t>
        </w:r>
        <w:r w:rsidR="00171B18" w:rsidRPr="00171B18">
          <w:rPr>
            <w:webHidden/>
          </w:rPr>
          <w:tab/>
        </w:r>
        <w:r w:rsidR="00171B18" w:rsidRPr="00171B18">
          <w:rPr>
            <w:webHidden/>
          </w:rPr>
          <w:fldChar w:fldCharType="begin"/>
        </w:r>
        <w:r w:rsidR="00171B18" w:rsidRPr="00171B18">
          <w:rPr>
            <w:webHidden/>
          </w:rPr>
          <w:instrText xml:space="preserve"> PAGEREF _Toc198198110 \h </w:instrText>
        </w:r>
        <w:r w:rsidR="00171B18" w:rsidRPr="00171B18">
          <w:rPr>
            <w:webHidden/>
          </w:rPr>
        </w:r>
        <w:r w:rsidR="00171B18" w:rsidRPr="00171B18">
          <w:rPr>
            <w:webHidden/>
          </w:rPr>
          <w:fldChar w:fldCharType="separate"/>
        </w:r>
        <w:r w:rsidR="00534316">
          <w:rPr>
            <w:webHidden/>
          </w:rPr>
          <w:t>4</w:t>
        </w:r>
        <w:r w:rsidR="00171B18" w:rsidRPr="00171B18">
          <w:rPr>
            <w:webHidden/>
          </w:rPr>
          <w:fldChar w:fldCharType="end"/>
        </w:r>
      </w:hyperlink>
    </w:p>
    <w:p w14:paraId="598E9AE9" w14:textId="6FEFED14" w:rsidR="00171B18" w:rsidRPr="00171B18" w:rsidRDefault="00171B18">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98198111" w:history="1">
        <w:r w:rsidRPr="00171B18">
          <w:rPr>
            <w:rStyle w:val="Hipervnculo"/>
            <w:rFonts w:cs="Arial"/>
            <w:noProof/>
            <w:color w:val="auto"/>
            <w:lang w:val="es-CR" w:eastAsia="en-US"/>
          </w:rPr>
          <w:t>DISCUSIÓN Y APROBACIÓN DEL ACTA DE LA SESIÓN ORDINARIA N.° 7</w:t>
        </w:r>
        <w:r w:rsidRPr="00171B18">
          <w:rPr>
            <w:noProof/>
            <w:webHidden/>
          </w:rPr>
          <w:tab/>
        </w:r>
        <w:r w:rsidRPr="00171B18">
          <w:rPr>
            <w:noProof/>
            <w:webHidden/>
          </w:rPr>
          <w:fldChar w:fldCharType="begin"/>
        </w:r>
        <w:r w:rsidRPr="00171B18">
          <w:rPr>
            <w:noProof/>
            <w:webHidden/>
          </w:rPr>
          <w:instrText xml:space="preserve"> PAGEREF _Toc198198111 \h </w:instrText>
        </w:r>
        <w:r w:rsidRPr="00171B18">
          <w:rPr>
            <w:noProof/>
            <w:webHidden/>
          </w:rPr>
        </w:r>
        <w:r w:rsidRPr="00171B18">
          <w:rPr>
            <w:noProof/>
            <w:webHidden/>
          </w:rPr>
          <w:fldChar w:fldCharType="separate"/>
        </w:r>
        <w:r w:rsidR="00534316">
          <w:rPr>
            <w:noProof/>
            <w:webHidden/>
          </w:rPr>
          <w:t>4</w:t>
        </w:r>
        <w:r w:rsidRPr="00171B18">
          <w:rPr>
            <w:noProof/>
            <w:webHidden/>
          </w:rPr>
          <w:fldChar w:fldCharType="end"/>
        </w:r>
      </w:hyperlink>
    </w:p>
    <w:p w14:paraId="4ED9D43B" w14:textId="5C3D051B" w:rsidR="00171B18" w:rsidRPr="00171B18" w:rsidRDefault="00171B18">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98198112" w:history="1">
        <w:r w:rsidRPr="00171B18">
          <w:rPr>
            <w:rStyle w:val="Hipervnculo"/>
            <w:rFonts w:cs="Arial"/>
            <w:noProof/>
            <w:color w:val="auto"/>
            <w:lang w:val="es-CR" w:eastAsia="en-US"/>
          </w:rPr>
          <w:t>SUSPENSIÓN DE DERECHOS Y GARANTÍAS</w:t>
        </w:r>
        <w:r w:rsidRPr="00171B18">
          <w:rPr>
            <w:noProof/>
            <w:webHidden/>
          </w:rPr>
          <w:tab/>
        </w:r>
        <w:r w:rsidRPr="00171B18">
          <w:rPr>
            <w:noProof/>
            <w:webHidden/>
          </w:rPr>
          <w:fldChar w:fldCharType="begin"/>
        </w:r>
        <w:r w:rsidRPr="00171B18">
          <w:rPr>
            <w:noProof/>
            <w:webHidden/>
          </w:rPr>
          <w:instrText xml:space="preserve"> PAGEREF _Toc198198112 \h </w:instrText>
        </w:r>
        <w:r w:rsidRPr="00171B18">
          <w:rPr>
            <w:noProof/>
            <w:webHidden/>
          </w:rPr>
        </w:r>
        <w:r w:rsidRPr="00171B18">
          <w:rPr>
            <w:noProof/>
            <w:webHidden/>
          </w:rPr>
          <w:fldChar w:fldCharType="separate"/>
        </w:r>
        <w:r w:rsidR="00534316">
          <w:rPr>
            <w:noProof/>
            <w:webHidden/>
          </w:rPr>
          <w:t>4</w:t>
        </w:r>
        <w:r w:rsidRPr="00171B18">
          <w:rPr>
            <w:noProof/>
            <w:webHidden/>
          </w:rPr>
          <w:fldChar w:fldCharType="end"/>
        </w:r>
      </w:hyperlink>
    </w:p>
    <w:p w14:paraId="15AFB161" w14:textId="0A0F83D8" w:rsidR="00171B18" w:rsidRPr="00171B18" w:rsidRDefault="00171B18">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98198113" w:history="1">
        <w:r w:rsidRPr="00171B18">
          <w:rPr>
            <w:rStyle w:val="Hipervnculo"/>
            <w:rFonts w:cs="Arial"/>
            <w:noProof/>
            <w:color w:val="auto"/>
            <w:lang w:val="es-CR" w:eastAsia="en-US"/>
          </w:rPr>
          <w:t>ASUNTOS DEL RÉGIMEN INTERNO DE LA ASAMBLEA LEGISLATIVA</w:t>
        </w:r>
        <w:r w:rsidRPr="00171B18">
          <w:rPr>
            <w:noProof/>
            <w:webHidden/>
          </w:rPr>
          <w:tab/>
        </w:r>
        <w:r w:rsidRPr="00171B18">
          <w:rPr>
            <w:noProof/>
            <w:webHidden/>
          </w:rPr>
          <w:fldChar w:fldCharType="begin"/>
        </w:r>
        <w:r w:rsidRPr="00171B18">
          <w:rPr>
            <w:noProof/>
            <w:webHidden/>
          </w:rPr>
          <w:instrText xml:space="preserve"> PAGEREF _Toc198198113 \h </w:instrText>
        </w:r>
        <w:r w:rsidRPr="00171B18">
          <w:rPr>
            <w:noProof/>
            <w:webHidden/>
          </w:rPr>
        </w:r>
        <w:r w:rsidRPr="00171B18">
          <w:rPr>
            <w:noProof/>
            <w:webHidden/>
          </w:rPr>
          <w:fldChar w:fldCharType="separate"/>
        </w:r>
        <w:r w:rsidR="00534316">
          <w:rPr>
            <w:noProof/>
            <w:webHidden/>
          </w:rPr>
          <w:t>4</w:t>
        </w:r>
        <w:r w:rsidRPr="00171B18">
          <w:rPr>
            <w:noProof/>
            <w:webHidden/>
          </w:rPr>
          <w:fldChar w:fldCharType="end"/>
        </w:r>
      </w:hyperlink>
    </w:p>
    <w:p w14:paraId="103496D4" w14:textId="70B14F5E" w:rsidR="00171B18" w:rsidRDefault="00171B18">
      <w:pPr>
        <w:pStyle w:val="TDC2"/>
        <w:tabs>
          <w:tab w:val="right" w:leader="dot" w:pos="8830"/>
        </w:tabs>
        <w:rPr>
          <w:rStyle w:val="Hipervnculo"/>
          <w:noProof/>
          <w:color w:val="auto"/>
        </w:rPr>
      </w:pPr>
      <w:hyperlink w:anchor="_Toc198198114" w:history="1">
        <w:r w:rsidRPr="00171B18">
          <w:rPr>
            <w:rStyle w:val="Hipervnculo"/>
            <w:rFonts w:cs="Arial"/>
            <w:noProof/>
            <w:color w:val="auto"/>
            <w:lang w:val="es-CR" w:eastAsia="en-US"/>
          </w:rPr>
          <w:t>CONTROL POLÍTICO</w:t>
        </w:r>
        <w:r w:rsidRPr="00171B18">
          <w:rPr>
            <w:noProof/>
            <w:webHidden/>
          </w:rPr>
          <w:tab/>
        </w:r>
        <w:r w:rsidRPr="00171B18">
          <w:rPr>
            <w:noProof/>
            <w:webHidden/>
          </w:rPr>
          <w:fldChar w:fldCharType="begin"/>
        </w:r>
        <w:r w:rsidRPr="00171B18">
          <w:rPr>
            <w:noProof/>
            <w:webHidden/>
          </w:rPr>
          <w:instrText xml:space="preserve"> PAGEREF _Toc198198114 \h </w:instrText>
        </w:r>
        <w:r w:rsidRPr="00171B18">
          <w:rPr>
            <w:noProof/>
            <w:webHidden/>
          </w:rPr>
        </w:r>
        <w:r w:rsidRPr="00171B18">
          <w:rPr>
            <w:noProof/>
            <w:webHidden/>
          </w:rPr>
          <w:fldChar w:fldCharType="separate"/>
        </w:r>
        <w:r w:rsidR="00534316">
          <w:rPr>
            <w:noProof/>
            <w:webHidden/>
          </w:rPr>
          <w:t>4</w:t>
        </w:r>
        <w:r w:rsidRPr="00171B18">
          <w:rPr>
            <w:noProof/>
            <w:webHidden/>
          </w:rPr>
          <w:fldChar w:fldCharType="end"/>
        </w:r>
      </w:hyperlink>
    </w:p>
    <w:p w14:paraId="4BBA894A" w14:textId="77777777" w:rsidR="00171B18" w:rsidRPr="00171B18" w:rsidRDefault="00171B18" w:rsidP="00171B18">
      <w:pPr>
        <w:rPr>
          <w:rFonts w:eastAsiaTheme="minorEastAsia"/>
          <w:noProof/>
        </w:rPr>
      </w:pPr>
    </w:p>
    <w:p w14:paraId="4C8B0C85" w14:textId="615DAEAE" w:rsidR="00171B18" w:rsidRPr="00171B18" w:rsidRDefault="00171B18">
      <w:pPr>
        <w:pStyle w:val="TDC1"/>
        <w:rPr>
          <w:rFonts w:asciiTheme="minorHAnsi" w:eastAsiaTheme="minorEastAsia" w:hAnsiTheme="minorHAnsi" w:cstheme="minorBidi"/>
          <w:kern w:val="2"/>
          <w:lang w:val="es-CR" w:eastAsia="es-CR"/>
          <w14:ligatures w14:val="standardContextual"/>
        </w:rPr>
      </w:pPr>
      <w:hyperlink w:anchor="_Toc198198115" w:history="1">
        <w:r w:rsidRPr="00171B18">
          <w:rPr>
            <w:rStyle w:val="Hipervnculo"/>
            <w:rFonts w:cs="Arial"/>
            <w:color w:val="auto"/>
            <w:lang w:val="es-CR" w:eastAsia="es-CR"/>
          </w:rPr>
          <w:t>SEGUNDA PARTE</w:t>
        </w:r>
        <w:r w:rsidRPr="00171B18">
          <w:rPr>
            <w:webHidden/>
          </w:rPr>
          <w:tab/>
        </w:r>
        <w:r w:rsidRPr="00171B18">
          <w:rPr>
            <w:webHidden/>
          </w:rPr>
          <w:fldChar w:fldCharType="begin"/>
        </w:r>
        <w:r w:rsidRPr="00171B18">
          <w:rPr>
            <w:webHidden/>
          </w:rPr>
          <w:instrText xml:space="preserve"> PAGEREF _Toc198198115 \h </w:instrText>
        </w:r>
        <w:r w:rsidRPr="00171B18">
          <w:rPr>
            <w:webHidden/>
          </w:rPr>
        </w:r>
        <w:r w:rsidRPr="00171B18">
          <w:rPr>
            <w:webHidden/>
          </w:rPr>
          <w:fldChar w:fldCharType="separate"/>
        </w:r>
        <w:r w:rsidR="00534316">
          <w:rPr>
            <w:webHidden/>
          </w:rPr>
          <w:t>38</w:t>
        </w:r>
        <w:r w:rsidRPr="00171B18">
          <w:rPr>
            <w:webHidden/>
          </w:rPr>
          <w:fldChar w:fldCharType="end"/>
        </w:r>
      </w:hyperlink>
    </w:p>
    <w:p w14:paraId="0D6C2B6D" w14:textId="36772A65" w:rsidR="00171B18" w:rsidRPr="00171B18" w:rsidRDefault="00171B18">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98198116" w:history="1">
        <w:r w:rsidRPr="00171B18">
          <w:rPr>
            <w:rStyle w:val="Hipervnculo"/>
            <w:rFonts w:cs="Arial"/>
            <w:noProof/>
            <w:color w:val="auto"/>
            <w:lang w:val="es-CR" w:eastAsia="es-CR"/>
          </w:rPr>
          <w:t>DISCUSIÓN DE PROYECTOS DE LEY</w:t>
        </w:r>
        <w:r w:rsidRPr="00171B18">
          <w:rPr>
            <w:noProof/>
            <w:webHidden/>
          </w:rPr>
          <w:tab/>
        </w:r>
        <w:r w:rsidRPr="00171B18">
          <w:rPr>
            <w:noProof/>
            <w:webHidden/>
          </w:rPr>
          <w:fldChar w:fldCharType="begin"/>
        </w:r>
        <w:r w:rsidRPr="00171B18">
          <w:rPr>
            <w:noProof/>
            <w:webHidden/>
          </w:rPr>
          <w:instrText xml:space="preserve"> PAGEREF _Toc198198116 \h </w:instrText>
        </w:r>
        <w:r w:rsidRPr="00171B18">
          <w:rPr>
            <w:noProof/>
            <w:webHidden/>
          </w:rPr>
        </w:r>
        <w:r w:rsidRPr="00171B18">
          <w:rPr>
            <w:noProof/>
            <w:webHidden/>
          </w:rPr>
          <w:fldChar w:fldCharType="separate"/>
        </w:r>
        <w:r w:rsidR="00534316">
          <w:rPr>
            <w:noProof/>
            <w:webHidden/>
          </w:rPr>
          <w:t>38</w:t>
        </w:r>
        <w:r w:rsidRPr="00171B18">
          <w:rPr>
            <w:noProof/>
            <w:webHidden/>
          </w:rPr>
          <w:fldChar w:fldCharType="end"/>
        </w:r>
      </w:hyperlink>
    </w:p>
    <w:p w14:paraId="09CAB7AA" w14:textId="62E4C4E9" w:rsidR="00171B18" w:rsidRPr="00171B18" w:rsidRDefault="00171B18">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98198117" w:history="1">
        <w:r w:rsidRPr="00171B18">
          <w:rPr>
            <w:rStyle w:val="Hipervnculo"/>
            <w:rFonts w:cs="Arial"/>
            <w:noProof/>
            <w:color w:val="auto"/>
            <w:lang w:val="es-CR" w:eastAsia="es-CR"/>
          </w:rPr>
          <w:t>REFORMAS CONSTITUCIONALES EN SEGUNDA LEGISLATURA, ARTÍCULO 195 INCISO 7) DE LA CONSTITUCIÓN POLÍTICA Y ARTÍCULO  210 INCISO 7) REGLAMENTO LEGISLATIVO</w:t>
        </w:r>
        <w:r w:rsidRPr="00171B18">
          <w:rPr>
            <w:noProof/>
            <w:webHidden/>
          </w:rPr>
          <w:tab/>
        </w:r>
        <w:r w:rsidRPr="00171B18">
          <w:rPr>
            <w:noProof/>
            <w:webHidden/>
          </w:rPr>
          <w:fldChar w:fldCharType="begin"/>
        </w:r>
        <w:r w:rsidRPr="00171B18">
          <w:rPr>
            <w:noProof/>
            <w:webHidden/>
          </w:rPr>
          <w:instrText xml:space="preserve"> PAGEREF _Toc198198117 \h </w:instrText>
        </w:r>
        <w:r w:rsidRPr="00171B18">
          <w:rPr>
            <w:noProof/>
            <w:webHidden/>
          </w:rPr>
        </w:r>
        <w:r w:rsidRPr="00171B18">
          <w:rPr>
            <w:noProof/>
            <w:webHidden/>
          </w:rPr>
          <w:fldChar w:fldCharType="separate"/>
        </w:r>
        <w:r w:rsidR="00534316">
          <w:rPr>
            <w:noProof/>
            <w:webHidden/>
          </w:rPr>
          <w:t>38</w:t>
        </w:r>
        <w:r w:rsidRPr="00171B18">
          <w:rPr>
            <w:noProof/>
            <w:webHidden/>
          </w:rPr>
          <w:fldChar w:fldCharType="end"/>
        </w:r>
      </w:hyperlink>
    </w:p>
    <w:p w14:paraId="40F497AD" w14:textId="170A2B85" w:rsidR="00171B18" w:rsidRPr="00171B18" w:rsidRDefault="00171B18">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98198118" w:history="1">
        <w:r w:rsidRPr="00171B18">
          <w:rPr>
            <w:rStyle w:val="Hipervnculo"/>
            <w:rFonts w:cs="Arial"/>
            <w:noProof/>
            <w:color w:val="auto"/>
            <w:lang w:val="es-CR" w:eastAsia="es-CR"/>
          </w:rPr>
          <w:t>TERCER DEBATE (SEGUNDA LEGISLATURA)</w:t>
        </w:r>
        <w:r w:rsidRPr="00171B18">
          <w:rPr>
            <w:noProof/>
            <w:webHidden/>
          </w:rPr>
          <w:tab/>
        </w:r>
        <w:r w:rsidRPr="00171B18">
          <w:rPr>
            <w:noProof/>
            <w:webHidden/>
          </w:rPr>
          <w:fldChar w:fldCharType="begin"/>
        </w:r>
        <w:r w:rsidRPr="00171B18">
          <w:rPr>
            <w:noProof/>
            <w:webHidden/>
          </w:rPr>
          <w:instrText xml:space="preserve"> PAGEREF _Toc198198118 \h </w:instrText>
        </w:r>
        <w:r w:rsidRPr="00171B18">
          <w:rPr>
            <w:noProof/>
            <w:webHidden/>
          </w:rPr>
        </w:r>
        <w:r w:rsidRPr="00171B18">
          <w:rPr>
            <w:noProof/>
            <w:webHidden/>
          </w:rPr>
          <w:fldChar w:fldCharType="separate"/>
        </w:r>
        <w:r w:rsidR="00534316">
          <w:rPr>
            <w:noProof/>
            <w:webHidden/>
          </w:rPr>
          <w:t>38</w:t>
        </w:r>
        <w:r w:rsidRPr="00171B18">
          <w:rPr>
            <w:noProof/>
            <w:webHidden/>
          </w:rPr>
          <w:fldChar w:fldCharType="end"/>
        </w:r>
      </w:hyperlink>
    </w:p>
    <w:p w14:paraId="026B940E" w14:textId="5C3A6D80" w:rsidR="00171B18" w:rsidRDefault="00171B18">
      <w:pPr>
        <w:pStyle w:val="TDC2"/>
        <w:tabs>
          <w:tab w:val="right" w:leader="dot" w:pos="8830"/>
        </w:tabs>
        <w:rPr>
          <w:rStyle w:val="Hipervnculo"/>
          <w:noProof/>
          <w:color w:val="auto"/>
        </w:rPr>
      </w:pPr>
      <w:hyperlink w:anchor="_Toc198198119" w:history="1">
        <w:r w:rsidRPr="00171B18">
          <w:rPr>
            <w:rStyle w:val="Hipervnculo"/>
            <w:rFonts w:cs="Arial"/>
            <w:noProof/>
            <w:color w:val="auto"/>
            <w:lang w:val="es-CR" w:eastAsia="es-CR"/>
          </w:rPr>
          <w:t>EXPEDIENTE N.° 23.701, REFORMA AL ARTÍCULO 32 DE LA CONSTITUCIÓN POLÍTICA DE LA REPÚBLICA DE COSTA RICA PARA PERMITIR LA EXTRADICIÓN DE NACIONALES</w:t>
        </w:r>
        <w:r w:rsidRPr="00171B18">
          <w:rPr>
            <w:noProof/>
            <w:webHidden/>
          </w:rPr>
          <w:tab/>
        </w:r>
        <w:r w:rsidRPr="00171B18">
          <w:rPr>
            <w:noProof/>
            <w:webHidden/>
          </w:rPr>
          <w:fldChar w:fldCharType="begin"/>
        </w:r>
        <w:r w:rsidRPr="00171B18">
          <w:rPr>
            <w:noProof/>
            <w:webHidden/>
          </w:rPr>
          <w:instrText xml:space="preserve"> PAGEREF _Toc198198119 \h </w:instrText>
        </w:r>
        <w:r w:rsidRPr="00171B18">
          <w:rPr>
            <w:noProof/>
            <w:webHidden/>
          </w:rPr>
        </w:r>
        <w:r w:rsidRPr="00171B18">
          <w:rPr>
            <w:noProof/>
            <w:webHidden/>
          </w:rPr>
          <w:fldChar w:fldCharType="separate"/>
        </w:r>
        <w:r w:rsidR="00534316">
          <w:rPr>
            <w:noProof/>
            <w:webHidden/>
          </w:rPr>
          <w:t>38</w:t>
        </w:r>
        <w:r w:rsidRPr="00171B18">
          <w:rPr>
            <w:noProof/>
            <w:webHidden/>
          </w:rPr>
          <w:fldChar w:fldCharType="end"/>
        </w:r>
      </w:hyperlink>
    </w:p>
    <w:p w14:paraId="670F099B" w14:textId="77777777" w:rsidR="00171B18" w:rsidRPr="00171B18" w:rsidRDefault="00171B18" w:rsidP="00171B18">
      <w:pPr>
        <w:rPr>
          <w:rFonts w:eastAsiaTheme="minorEastAsia"/>
          <w:noProof/>
        </w:rPr>
      </w:pPr>
    </w:p>
    <w:p w14:paraId="741B8625" w14:textId="70493445" w:rsidR="00171B18" w:rsidRPr="00171B18" w:rsidRDefault="00171B18">
      <w:pPr>
        <w:pStyle w:val="TDC1"/>
        <w:rPr>
          <w:rFonts w:asciiTheme="minorHAnsi" w:eastAsiaTheme="minorEastAsia" w:hAnsiTheme="minorHAnsi" w:cstheme="minorBidi"/>
          <w:kern w:val="2"/>
          <w:lang w:val="es-CR" w:eastAsia="es-CR"/>
          <w14:ligatures w14:val="standardContextual"/>
        </w:rPr>
      </w:pPr>
      <w:hyperlink w:anchor="_Toc198198120" w:history="1">
        <w:r w:rsidRPr="00171B18">
          <w:rPr>
            <w:rStyle w:val="Hipervnculo"/>
            <w:rFonts w:eastAsia="Calibri"/>
            <w:color w:val="auto"/>
          </w:rPr>
          <w:t>ANEXOS</w:t>
        </w:r>
        <w:r w:rsidRPr="00171B18">
          <w:rPr>
            <w:webHidden/>
          </w:rPr>
          <w:tab/>
        </w:r>
        <w:r w:rsidRPr="00171B18">
          <w:rPr>
            <w:webHidden/>
          </w:rPr>
          <w:fldChar w:fldCharType="begin"/>
        </w:r>
        <w:r w:rsidRPr="00171B18">
          <w:rPr>
            <w:webHidden/>
          </w:rPr>
          <w:instrText xml:space="preserve"> PAGEREF _Toc198198120 \h </w:instrText>
        </w:r>
        <w:r w:rsidRPr="00171B18">
          <w:rPr>
            <w:webHidden/>
          </w:rPr>
        </w:r>
        <w:r w:rsidRPr="00171B18">
          <w:rPr>
            <w:webHidden/>
          </w:rPr>
          <w:fldChar w:fldCharType="separate"/>
        </w:r>
        <w:r w:rsidR="00534316">
          <w:rPr>
            <w:webHidden/>
          </w:rPr>
          <w:t>45</w:t>
        </w:r>
        <w:r w:rsidRPr="00171B18">
          <w:rPr>
            <w:webHidden/>
          </w:rPr>
          <w:fldChar w:fldCharType="end"/>
        </w:r>
      </w:hyperlink>
    </w:p>
    <w:p w14:paraId="1FB2FEC6" w14:textId="5EF627F6" w:rsidR="00EC7DD6" w:rsidRDefault="00EC7DD6" w:rsidP="00EC7DD6">
      <w:pPr>
        <w:rPr>
          <w:rFonts w:cs="Arial"/>
          <w:b/>
        </w:rPr>
      </w:pPr>
      <w:r w:rsidRPr="00171B18">
        <w:rPr>
          <w:rFonts w:cs="Arial"/>
          <w:b/>
          <w:sz w:val="22"/>
        </w:rPr>
        <w:fldChar w:fldCharType="end"/>
      </w:r>
    </w:p>
    <w:p w14:paraId="47FA558D" w14:textId="78923524" w:rsidR="003B7FF9" w:rsidRPr="003B7FF9" w:rsidRDefault="00EC7DD6" w:rsidP="003B7FF9">
      <w:pPr>
        <w:contextualSpacing/>
        <w:rPr>
          <w:rFonts w:eastAsia="Aptos" w:cs="Arial"/>
          <w:b/>
          <w:kern w:val="2"/>
          <w:lang w:val="es-CR" w:eastAsia="en-US"/>
          <w14:ligatures w14:val="standardContextual"/>
        </w:rPr>
      </w:pPr>
      <w:r>
        <w:rPr>
          <w:rFonts w:cs="Arial"/>
          <w:b/>
        </w:rPr>
        <w:br w:type="column"/>
      </w:r>
    </w:p>
    <w:p w14:paraId="69B0EB1F" w14:textId="77777777" w:rsidR="003B7FF9" w:rsidRPr="003B7FF9" w:rsidRDefault="003B7FF9" w:rsidP="003B7FF9">
      <w:pPr>
        <w:rPr>
          <w:rFonts w:eastAsia="Aptos" w:cs="Arial"/>
          <w:b/>
          <w:bCs/>
          <w:kern w:val="2"/>
          <w:lang w:val="es-CR" w:eastAsia="en-US"/>
          <w14:ligatures w14:val="standardContextual"/>
        </w:rPr>
      </w:pPr>
      <w:r w:rsidRPr="003B7FF9">
        <w:rPr>
          <w:rFonts w:eastAsia="Aptos" w:cs="Arial"/>
          <w:b/>
          <w:bCs/>
          <w:kern w:val="2"/>
          <w:lang w:val="es-CR" w:eastAsia="en-US"/>
          <w14:ligatures w14:val="standardContextual"/>
        </w:rPr>
        <w:t>Vicepresidenta Vanessa de Paul Castro Mora:</w:t>
      </w:r>
    </w:p>
    <w:p w14:paraId="4338E97D" w14:textId="77777777" w:rsidR="003B7FF9" w:rsidRPr="003B7FF9" w:rsidRDefault="003B7FF9" w:rsidP="003B7FF9">
      <w:pPr>
        <w:rPr>
          <w:rFonts w:eastAsia="Aptos" w:cs="Arial"/>
          <w:kern w:val="2"/>
          <w:lang w:val="es-CR" w:eastAsia="en-US"/>
          <w14:ligatures w14:val="standardContextual"/>
        </w:rPr>
      </w:pPr>
    </w:p>
    <w:p w14:paraId="79624975" w14:textId="77777777" w:rsidR="003B7FF9" w:rsidRPr="003B7FF9" w:rsidRDefault="003B7FF9" w:rsidP="003B7FF9">
      <w:pPr>
        <w:rPr>
          <w:rFonts w:eastAsia="Aptos" w:cs="Arial"/>
          <w:kern w:val="2"/>
          <w:lang w:val="es-CR" w:eastAsia="en-US"/>
          <w14:ligatures w14:val="standardContextual"/>
        </w:rPr>
      </w:pPr>
      <w:r w:rsidRPr="003B7FF9">
        <w:rPr>
          <w:rFonts w:eastAsia="Aptos" w:cs="Arial"/>
          <w:kern w:val="2"/>
          <w:lang w:val="es-CR" w:eastAsia="en-US"/>
          <w14:ligatures w14:val="standardContextual"/>
        </w:rPr>
        <w:t>Buenas tardes, compañeros diputados, diputadas.</w:t>
      </w:r>
    </w:p>
    <w:p w14:paraId="4AA900AB" w14:textId="77777777" w:rsidR="003B7FF9" w:rsidRPr="003B7FF9" w:rsidRDefault="003B7FF9" w:rsidP="003B7FF9">
      <w:pPr>
        <w:rPr>
          <w:rFonts w:eastAsia="Aptos" w:cs="Arial"/>
          <w:kern w:val="2"/>
          <w:lang w:val="es-CR" w:eastAsia="en-US"/>
          <w14:ligatures w14:val="standardContextual"/>
        </w:rPr>
      </w:pPr>
    </w:p>
    <w:p w14:paraId="508B8101" w14:textId="77777777" w:rsidR="003B7FF9" w:rsidRPr="003B7FF9" w:rsidRDefault="003B7FF9" w:rsidP="003B7FF9">
      <w:pPr>
        <w:rPr>
          <w:rFonts w:eastAsia="Aptos" w:cs="Arial"/>
          <w:kern w:val="2"/>
          <w:lang w:val="es-CR" w:eastAsia="en-US"/>
          <w14:ligatures w14:val="standardContextual"/>
        </w:rPr>
      </w:pPr>
      <w:r w:rsidRPr="003B7FF9">
        <w:rPr>
          <w:rFonts w:eastAsia="Aptos" w:cs="Arial"/>
          <w:kern w:val="2"/>
          <w:lang w:val="es-CR" w:eastAsia="en-US"/>
          <w14:ligatures w14:val="standardContextual"/>
        </w:rPr>
        <w:t xml:space="preserve">Al ser las catorce horas con cincuenta y nueve minutos, con treinta y ocho </w:t>
      </w:r>
      <w:proofErr w:type="gramStart"/>
      <w:r w:rsidRPr="003B7FF9">
        <w:rPr>
          <w:rFonts w:eastAsia="Aptos" w:cs="Arial"/>
          <w:kern w:val="2"/>
          <w:lang w:val="es-CR" w:eastAsia="en-US"/>
          <w14:ligatures w14:val="standardContextual"/>
        </w:rPr>
        <w:t>diputados y diputadas</w:t>
      </w:r>
      <w:proofErr w:type="gramEnd"/>
      <w:r w:rsidRPr="003B7FF9">
        <w:rPr>
          <w:rFonts w:eastAsia="Aptos" w:cs="Arial"/>
          <w:kern w:val="2"/>
          <w:lang w:val="es-CR" w:eastAsia="en-US"/>
          <w14:ligatures w14:val="standardContextual"/>
        </w:rPr>
        <w:t xml:space="preserve"> presentes, iniciamos la sesión ordinaria número 07.</w:t>
      </w:r>
    </w:p>
    <w:p w14:paraId="12E0D7E3" w14:textId="77777777" w:rsidR="003B7FF9" w:rsidRPr="003B7FF9" w:rsidRDefault="003B7FF9" w:rsidP="003B7FF9">
      <w:pPr>
        <w:rPr>
          <w:rFonts w:eastAsia="Aptos" w:cs="Arial"/>
          <w:kern w:val="2"/>
          <w:lang w:val="es-CR" w:eastAsia="en-US"/>
          <w14:ligatures w14:val="standardContextual"/>
        </w:rPr>
      </w:pPr>
    </w:p>
    <w:p w14:paraId="56C6CEBE" w14:textId="77777777" w:rsidR="003B7FF9" w:rsidRPr="003B7FF9" w:rsidRDefault="003B7FF9" w:rsidP="003B7FF9">
      <w:pPr>
        <w:keepNext/>
        <w:keepLines/>
        <w:spacing w:before="360" w:after="80" w:line="278" w:lineRule="auto"/>
        <w:jc w:val="center"/>
        <w:outlineLvl w:val="0"/>
        <w:rPr>
          <w:kern w:val="2"/>
          <w:szCs w:val="40"/>
          <w:lang w:val="es-CR" w:eastAsia="en-US"/>
          <w14:ligatures w14:val="standardContextual"/>
        </w:rPr>
      </w:pPr>
      <w:bookmarkStart w:id="0" w:name="_Toc198198110"/>
      <w:r w:rsidRPr="003B7FF9">
        <w:rPr>
          <w:kern w:val="2"/>
          <w:szCs w:val="40"/>
          <w:lang w:val="es-CR" w:eastAsia="en-US"/>
          <w14:ligatures w14:val="standardContextual"/>
        </w:rPr>
        <w:t>PRIMERA PARTE</w:t>
      </w:r>
      <w:bookmarkEnd w:id="0"/>
    </w:p>
    <w:p w14:paraId="23F64078" w14:textId="77777777" w:rsidR="003B7FF9" w:rsidRPr="003B7FF9" w:rsidRDefault="003B7FF9" w:rsidP="003B7FF9">
      <w:pPr>
        <w:rPr>
          <w:rFonts w:eastAsia="Aptos" w:cs="Arial"/>
          <w:kern w:val="2"/>
          <w:lang w:val="es-CR" w:eastAsia="en-US"/>
          <w14:ligatures w14:val="standardContextual"/>
        </w:rPr>
      </w:pPr>
    </w:p>
    <w:p w14:paraId="3913EF38" w14:textId="77777777" w:rsidR="003B7FF9" w:rsidRPr="003B7FF9" w:rsidRDefault="003B7FF9" w:rsidP="003B7FF9">
      <w:pPr>
        <w:keepNext/>
        <w:keepLines/>
        <w:spacing w:before="160" w:after="80" w:line="278" w:lineRule="auto"/>
        <w:jc w:val="center"/>
        <w:outlineLvl w:val="1"/>
        <w:rPr>
          <w:rFonts w:cs="Arial"/>
          <w:kern w:val="2"/>
          <w:lang w:val="es-CR" w:eastAsia="en-US"/>
          <w14:ligatures w14:val="standardContextual"/>
        </w:rPr>
      </w:pPr>
      <w:bookmarkStart w:id="1" w:name="_Toc198198111"/>
      <w:r w:rsidRPr="003B7FF9">
        <w:rPr>
          <w:rFonts w:cs="Arial"/>
          <w:kern w:val="2"/>
          <w:lang w:val="es-CR" w:eastAsia="en-US"/>
          <w14:ligatures w14:val="standardContextual"/>
        </w:rPr>
        <w:t xml:space="preserve">DISCUSIÓN Y APROBACIÓN DEL ACTA DE LA SESIÓN ORDINARIA </w:t>
      </w:r>
      <w:proofErr w:type="spellStart"/>
      <w:r w:rsidRPr="003B7FF9">
        <w:rPr>
          <w:rFonts w:cs="Arial"/>
          <w:kern w:val="2"/>
          <w:lang w:val="es-CR" w:eastAsia="en-US"/>
          <w14:ligatures w14:val="standardContextual"/>
        </w:rPr>
        <w:t>N.°</w:t>
      </w:r>
      <w:proofErr w:type="spellEnd"/>
      <w:r w:rsidRPr="003B7FF9">
        <w:rPr>
          <w:rFonts w:cs="Arial"/>
          <w:kern w:val="2"/>
          <w:lang w:val="es-CR" w:eastAsia="en-US"/>
          <w14:ligatures w14:val="standardContextual"/>
        </w:rPr>
        <w:t xml:space="preserve"> 7</w:t>
      </w:r>
      <w:bookmarkEnd w:id="1"/>
    </w:p>
    <w:p w14:paraId="4CCD16F4" w14:textId="77777777" w:rsidR="003B7FF9" w:rsidRPr="003B7FF9" w:rsidRDefault="003B7FF9" w:rsidP="003B7FF9">
      <w:pPr>
        <w:rPr>
          <w:rFonts w:eastAsia="Aptos" w:cs="Arial"/>
          <w:kern w:val="2"/>
          <w:lang w:val="es-CR" w:eastAsia="en-US"/>
          <w14:ligatures w14:val="standardContextual"/>
        </w:rPr>
      </w:pPr>
    </w:p>
    <w:p w14:paraId="72F65FC9" w14:textId="77777777" w:rsidR="003B7FF9" w:rsidRPr="003B7FF9" w:rsidRDefault="003B7FF9" w:rsidP="003B7FF9">
      <w:pPr>
        <w:rPr>
          <w:rFonts w:eastAsia="Aptos" w:cs="Arial"/>
          <w:kern w:val="2"/>
          <w:lang w:val="es-CR" w:eastAsia="en-US"/>
          <w14:ligatures w14:val="standardContextual"/>
        </w:rPr>
      </w:pPr>
      <w:r w:rsidRPr="003B7FF9">
        <w:rPr>
          <w:rFonts w:eastAsia="Aptos" w:cs="Arial"/>
          <w:kern w:val="2"/>
          <w:lang w:val="es-CR" w:eastAsia="en-US"/>
          <w14:ligatures w14:val="standardContextual"/>
        </w:rPr>
        <w:t>En discusión el acta.</w:t>
      </w:r>
    </w:p>
    <w:p w14:paraId="70C5975B" w14:textId="77777777" w:rsidR="003B7FF9" w:rsidRPr="003B7FF9" w:rsidRDefault="003B7FF9" w:rsidP="003B7FF9">
      <w:pPr>
        <w:rPr>
          <w:rFonts w:eastAsia="Aptos" w:cs="Arial"/>
          <w:kern w:val="2"/>
          <w:lang w:val="es-CR" w:eastAsia="en-US"/>
          <w14:ligatures w14:val="standardContextual"/>
        </w:rPr>
      </w:pPr>
    </w:p>
    <w:p w14:paraId="674C6947" w14:textId="77777777" w:rsidR="003B7FF9" w:rsidRPr="003B7FF9" w:rsidRDefault="003B7FF9" w:rsidP="003B7FF9">
      <w:pPr>
        <w:rPr>
          <w:rFonts w:eastAsia="Aptos" w:cs="Arial"/>
          <w:kern w:val="2"/>
          <w:lang w:val="es-CR" w:eastAsia="en-US"/>
          <w14:ligatures w14:val="standardContextual"/>
        </w:rPr>
      </w:pPr>
      <w:r w:rsidRPr="003B7FF9">
        <w:rPr>
          <w:rFonts w:eastAsia="Aptos" w:cs="Arial"/>
          <w:kern w:val="2"/>
          <w:lang w:val="es-CR" w:eastAsia="en-US"/>
          <w14:ligatures w14:val="standardContextual"/>
        </w:rPr>
        <w:t>Discutida.</w:t>
      </w:r>
    </w:p>
    <w:p w14:paraId="796FC64B" w14:textId="77777777" w:rsidR="003B7FF9" w:rsidRPr="003B7FF9" w:rsidRDefault="003B7FF9" w:rsidP="003B7FF9">
      <w:pPr>
        <w:rPr>
          <w:rFonts w:eastAsia="Aptos" w:cs="Arial"/>
          <w:kern w:val="2"/>
          <w:lang w:val="es-CR" w:eastAsia="en-US"/>
          <w14:ligatures w14:val="standardContextual"/>
        </w:rPr>
      </w:pPr>
    </w:p>
    <w:p w14:paraId="501734F7" w14:textId="77777777" w:rsidR="003B7FF9" w:rsidRPr="003B7FF9" w:rsidRDefault="003B7FF9" w:rsidP="003B7FF9">
      <w:pPr>
        <w:rPr>
          <w:rFonts w:eastAsia="Aptos" w:cs="Arial"/>
          <w:kern w:val="2"/>
          <w:lang w:val="es-CR" w:eastAsia="en-US"/>
          <w14:ligatures w14:val="standardContextual"/>
        </w:rPr>
      </w:pPr>
      <w:r w:rsidRPr="003B7FF9">
        <w:rPr>
          <w:rFonts w:eastAsia="Aptos" w:cs="Arial"/>
          <w:kern w:val="2"/>
          <w:lang w:val="es-CR" w:eastAsia="en-US"/>
          <w14:ligatures w14:val="standardContextual"/>
        </w:rPr>
        <w:t xml:space="preserve">Aprobada. </w:t>
      </w:r>
    </w:p>
    <w:p w14:paraId="2557BC2D" w14:textId="77777777" w:rsidR="003B7FF9" w:rsidRPr="003B7FF9" w:rsidRDefault="003B7FF9" w:rsidP="003B7FF9">
      <w:pPr>
        <w:rPr>
          <w:rFonts w:eastAsia="Aptos" w:cs="Arial"/>
          <w:kern w:val="2"/>
          <w:lang w:val="es-CR" w:eastAsia="en-US"/>
          <w14:ligatures w14:val="standardContextual"/>
        </w:rPr>
      </w:pPr>
    </w:p>
    <w:p w14:paraId="31DAD906" w14:textId="77777777" w:rsidR="003B7FF9" w:rsidRPr="003B7FF9" w:rsidRDefault="003B7FF9" w:rsidP="003B7FF9">
      <w:pPr>
        <w:keepNext/>
        <w:keepLines/>
        <w:spacing w:before="160" w:after="80" w:line="278" w:lineRule="auto"/>
        <w:jc w:val="center"/>
        <w:outlineLvl w:val="1"/>
        <w:rPr>
          <w:rFonts w:cs="Arial"/>
          <w:kern w:val="2"/>
          <w:lang w:val="es-CR" w:eastAsia="en-US"/>
          <w14:ligatures w14:val="standardContextual"/>
        </w:rPr>
      </w:pPr>
      <w:bookmarkStart w:id="2" w:name="_Toc198198112"/>
      <w:r w:rsidRPr="003B7FF9">
        <w:rPr>
          <w:rFonts w:cs="Arial"/>
          <w:kern w:val="2"/>
          <w:lang w:val="es-CR" w:eastAsia="en-US"/>
          <w14:ligatures w14:val="standardContextual"/>
        </w:rPr>
        <w:t>SUSPENSIÓN DE DERECHOS Y GARANTÍAS</w:t>
      </w:r>
      <w:bookmarkEnd w:id="2"/>
    </w:p>
    <w:p w14:paraId="33C48A61" w14:textId="77777777" w:rsidR="003B7FF9" w:rsidRPr="003B7FF9" w:rsidRDefault="003B7FF9" w:rsidP="003B7FF9">
      <w:pPr>
        <w:rPr>
          <w:rFonts w:eastAsia="Aptos" w:cs="Arial"/>
          <w:kern w:val="2"/>
          <w:lang w:val="es-CR" w:eastAsia="en-US"/>
          <w14:ligatures w14:val="standardContextual"/>
        </w:rPr>
      </w:pPr>
    </w:p>
    <w:p w14:paraId="15FD84DB" w14:textId="77777777" w:rsidR="003B7FF9" w:rsidRPr="003B7FF9" w:rsidRDefault="003B7FF9" w:rsidP="003B7FF9">
      <w:pPr>
        <w:rPr>
          <w:rFonts w:eastAsia="Aptos" w:cs="Arial"/>
          <w:kern w:val="2"/>
          <w:lang w:val="es-CR" w:eastAsia="en-US"/>
          <w14:ligatures w14:val="standardContextual"/>
        </w:rPr>
      </w:pPr>
      <w:r w:rsidRPr="003B7FF9">
        <w:rPr>
          <w:rFonts w:eastAsia="Aptos" w:cs="Arial"/>
          <w:kern w:val="2"/>
          <w:lang w:val="es-CR" w:eastAsia="en-US"/>
          <w14:ligatures w14:val="standardContextual"/>
        </w:rPr>
        <w:t>No hay.</w:t>
      </w:r>
    </w:p>
    <w:p w14:paraId="39DE8253" w14:textId="77777777" w:rsidR="003B7FF9" w:rsidRPr="003B7FF9" w:rsidRDefault="003B7FF9" w:rsidP="003B7FF9">
      <w:pPr>
        <w:rPr>
          <w:rFonts w:eastAsia="Aptos" w:cs="Arial"/>
          <w:kern w:val="2"/>
          <w:lang w:val="es-CR" w:eastAsia="en-US"/>
          <w14:ligatures w14:val="standardContextual"/>
        </w:rPr>
      </w:pPr>
    </w:p>
    <w:p w14:paraId="283A8FE8" w14:textId="77777777" w:rsidR="003B7FF9" w:rsidRPr="003B7FF9" w:rsidRDefault="003B7FF9" w:rsidP="003B7FF9">
      <w:pPr>
        <w:keepNext/>
        <w:keepLines/>
        <w:spacing w:before="160" w:after="80" w:line="278" w:lineRule="auto"/>
        <w:jc w:val="center"/>
        <w:outlineLvl w:val="1"/>
        <w:rPr>
          <w:rFonts w:cs="Arial"/>
          <w:kern w:val="2"/>
          <w:lang w:val="es-CR" w:eastAsia="en-US"/>
          <w14:ligatures w14:val="standardContextual"/>
        </w:rPr>
      </w:pPr>
      <w:bookmarkStart w:id="3" w:name="_Toc198198113"/>
      <w:r w:rsidRPr="003B7FF9">
        <w:rPr>
          <w:rFonts w:cs="Arial"/>
          <w:kern w:val="2"/>
          <w:lang w:val="es-CR" w:eastAsia="en-US"/>
          <w14:ligatures w14:val="standardContextual"/>
        </w:rPr>
        <w:t>ASUNTOS DEL RÉGIMEN INTERNO DE LA ASAMBLEA LEGISLATIVA</w:t>
      </w:r>
      <w:bookmarkEnd w:id="3"/>
    </w:p>
    <w:p w14:paraId="69AF8461" w14:textId="77777777" w:rsidR="003B7FF9" w:rsidRPr="003B7FF9" w:rsidRDefault="003B7FF9" w:rsidP="003B7FF9">
      <w:pPr>
        <w:rPr>
          <w:rFonts w:eastAsia="Aptos" w:cs="Arial"/>
          <w:kern w:val="2"/>
          <w:lang w:val="es-CR" w:eastAsia="en-US"/>
          <w14:ligatures w14:val="standardContextual"/>
        </w:rPr>
      </w:pPr>
    </w:p>
    <w:p w14:paraId="0D7679EC" w14:textId="77777777" w:rsidR="003B7FF9" w:rsidRPr="003B7FF9" w:rsidRDefault="003B7FF9" w:rsidP="003B7FF9">
      <w:pPr>
        <w:keepNext/>
        <w:keepLines/>
        <w:spacing w:before="160" w:after="80" w:line="278" w:lineRule="auto"/>
        <w:jc w:val="center"/>
        <w:outlineLvl w:val="1"/>
        <w:rPr>
          <w:rFonts w:cs="Arial"/>
          <w:kern w:val="2"/>
          <w:lang w:val="es-CR" w:eastAsia="en-US"/>
          <w14:ligatures w14:val="standardContextual"/>
        </w:rPr>
      </w:pPr>
      <w:bookmarkStart w:id="4" w:name="_Toc198198114"/>
      <w:r w:rsidRPr="003B7FF9">
        <w:rPr>
          <w:rFonts w:cs="Arial"/>
          <w:kern w:val="2"/>
          <w:lang w:val="es-CR" w:eastAsia="en-US"/>
          <w14:ligatures w14:val="standardContextual"/>
        </w:rPr>
        <w:t>CONTROL POLÍTICO</w:t>
      </w:r>
      <w:bookmarkEnd w:id="4"/>
    </w:p>
    <w:p w14:paraId="15300FCE" w14:textId="77777777" w:rsidR="003B7FF9" w:rsidRPr="003B7FF9" w:rsidRDefault="003B7FF9" w:rsidP="003B7FF9">
      <w:pPr>
        <w:rPr>
          <w:rFonts w:eastAsia="Aptos" w:cs="Arial"/>
          <w:kern w:val="2"/>
          <w:lang w:val="es-CR" w:eastAsia="en-US"/>
          <w14:ligatures w14:val="standardContextual"/>
        </w:rPr>
      </w:pPr>
    </w:p>
    <w:p w14:paraId="6FDB06BC" w14:textId="77777777" w:rsidR="003B7FF9" w:rsidRPr="003B7FF9" w:rsidRDefault="003B7FF9" w:rsidP="003B7FF9">
      <w:pPr>
        <w:rPr>
          <w:rFonts w:eastAsia="Aptos" w:cs="Arial"/>
          <w:kern w:val="2"/>
          <w:lang w:val="es-CR" w:eastAsia="en-US"/>
          <w14:ligatures w14:val="standardContextual"/>
        </w:rPr>
      </w:pPr>
      <w:r w:rsidRPr="003B7FF9">
        <w:rPr>
          <w:rFonts w:eastAsia="Aptos" w:cs="Arial"/>
          <w:kern w:val="2"/>
          <w:lang w:val="es-CR" w:eastAsia="en-US"/>
          <w14:ligatures w14:val="standardContextual"/>
        </w:rPr>
        <w:t>Se inicia la discusión de control político de fracciones políticas por una hora.</w:t>
      </w:r>
    </w:p>
    <w:p w14:paraId="409E3D47" w14:textId="77777777" w:rsidR="003B7FF9" w:rsidRPr="003B7FF9" w:rsidRDefault="003B7FF9" w:rsidP="003B7FF9">
      <w:pPr>
        <w:rPr>
          <w:rFonts w:eastAsia="Aptos" w:cs="Arial"/>
          <w:kern w:val="2"/>
          <w:lang w:val="es-CR" w:eastAsia="en-US"/>
          <w14:ligatures w14:val="standardContextual"/>
        </w:rPr>
      </w:pPr>
    </w:p>
    <w:p w14:paraId="11A1A4B0" w14:textId="77777777" w:rsidR="003B7FF9" w:rsidRPr="003B7FF9" w:rsidRDefault="003B7FF9" w:rsidP="003B7FF9">
      <w:pPr>
        <w:rPr>
          <w:rFonts w:eastAsia="Aptos" w:cs="Arial"/>
          <w:kern w:val="2"/>
          <w:lang w:val="es-CR" w:eastAsia="en-US"/>
          <w14:ligatures w14:val="standardContextual"/>
        </w:rPr>
      </w:pPr>
      <w:r w:rsidRPr="003B7FF9">
        <w:rPr>
          <w:rFonts w:eastAsia="Aptos" w:cs="Arial"/>
          <w:kern w:val="2"/>
          <w:lang w:val="es-CR" w:eastAsia="en-US"/>
          <w14:ligatures w14:val="standardContextual"/>
        </w:rPr>
        <w:t xml:space="preserve">Tienen la palabra los diputados independientes por el espacio de dos minutos, conforme el acuerdo de jefes de fracción. Se adicionan dos minutos que otorga el Partido de Unidad Social Cristiana para un total de cuatro minutos. </w:t>
      </w:r>
    </w:p>
    <w:p w14:paraId="0137A9E4" w14:textId="77777777" w:rsidR="003B7FF9" w:rsidRPr="003B7FF9" w:rsidRDefault="003B7FF9" w:rsidP="003B7FF9">
      <w:pPr>
        <w:rPr>
          <w:rFonts w:eastAsia="Aptos" w:cs="Arial"/>
          <w:kern w:val="2"/>
          <w:lang w:val="es-CR" w:eastAsia="en-US"/>
          <w14:ligatures w14:val="standardContextual"/>
        </w:rPr>
      </w:pPr>
    </w:p>
    <w:p w14:paraId="4F7D3AE9" w14:textId="77777777" w:rsidR="003B7FF9" w:rsidRPr="003B7FF9" w:rsidRDefault="003B7FF9" w:rsidP="003B7FF9">
      <w:pPr>
        <w:rPr>
          <w:rFonts w:eastAsia="Aptos" w:cs="Arial"/>
          <w:kern w:val="2"/>
          <w:lang w:val="es-CR" w:eastAsia="en-US"/>
          <w14:ligatures w14:val="standardContextual"/>
        </w:rPr>
      </w:pPr>
      <w:r w:rsidRPr="003B7FF9">
        <w:rPr>
          <w:rFonts w:eastAsia="Aptos" w:cs="Arial"/>
          <w:kern w:val="2"/>
          <w:lang w:val="es-CR" w:eastAsia="en-US"/>
          <w14:ligatures w14:val="standardContextual"/>
        </w:rPr>
        <w:t>Tiene la palabra la diputada Navas Montero por cuatro minutos.</w:t>
      </w:r>
    </w:p>
    <w:p w14:paraId="1249E77F" w14:textId="77777777" w:rsidR="003B7FF9" w:rsidRPr="003B7FF9" w:rsidRDefault="003B7FF9" w:rsidP="003B7FF9">
      <w:pPr>
        <w:rPr>
          <w:rFonts w:eastAsia="Aptos" w:cs="Arial"/>
          <w:kern w:val="2"/>
          <w:lang w:val="es-CR" w:eastAsia="en-US"/>
          <w14:ligatures w14:val="standardContextual"/>
        </w:rPr>
      </w:pPr>
    </w:p>
    <w:p w14:paraId="3842B2D4" w14:textId="77777777" w:rsidR="003B7FF9" w:rsidRPr="003B7FF9" w:rsidRDefault="003B7FF9" w:rsidP="003B7FF9">
      <w:pPr>
        <w:rPr>
          <w:rFonts w:eastAsia="Aptos" w:cs="Arial"/>
          <w:b/>
          <w:bCs/>
          <w:kern w:val="2"/>
          <w:lang w:val="es-CR" w:eastAsia="en-US"/>
          <w14:ligatures w14:val="standardContextual"/>
        </w:rPr>
      </w:pPr>
      <w:r w:rsidRPr="003B7FF9">
        <w:rPr>
          <w:rFonts w:eastAsia="Aptos" w:cs="Arial"/>
          <w:b/>
          <w:bCs/>
          <w:kern w:val="2"/>
          <w:lang w:val="es-CR" w:eastAsia="en-US"/>
          <w14:ligatures w14:val="standardContextual"/>
        </w:rPr>
        <w:t>Diputada Gloria Navas:</w:t>
      </w:r>
    </w:p>
    <w:p w14:paraId="71D331A0" w14:textId="77777777" w:rsidR="003B7FF9" w:rsidRPr="003B7FF9" w:rsidRDefault="003B7FF9" w:rsidP="003B7FF9">
      <w:pPr>
        <w:rPr>
          <w:rFonts w:eastAsia="Aptos" w:cs="Arial"/>
          <w:kern w:val="2"/>
          <w:lang w:val="es-CR" w:eastAsia="en-US"/>
          <w14:ligatures w14:val="standardContextual"/>
        </w:rPr>
      </w:pPr>
    </w:p>
    <w:p w14:paraId="4E23B352" w14:textId="77777777" w:rsidR="003B7FF9" w:rsidRPr="003B7FF9" w:rsidRDefault="003B7FF9" w:rsidP="003B7FF9">
      <w:pPr>
        <w:rPr>
          <w:rFonts w:eastAsia="Aptos" w:cs="Arial"/>
          <w:kern w:val="2"/>
          <w:lang w:val="es-CR" w:eastAsia="en-US"/>
          <w14:ligatures w14:val="standardContextual"/>
        </w:rPr>
      </w:pPr>
      <w:r w:rsidRPr="003B7FF9">
        <w:rPr>
          <w:rFonts w:eastAsia="Aptos" w:cs="Arial"/>
          <w:kern w:val="2"/>
          <w:lang w:val="es-CR" w:eastAsia="en-US"/>
          <w14:ligatures w14:val="standardContextual"/>
        </w:rPr>
        <w:t xml:space="preserve">Muchas gracias, señora presidenta, y estimados </w:t>
      </w:r>
      <w:proofErr w:type="gramStart"/>
      <w:r w:rsidRPr="003B7FF9">
        <w:rPr>
          <w:rFonts w:eastAsia="Aptos" w:cs="Arial"/>
          <w:kern w:val="2"/>
          <w:lang w:val="es-CR" w:eastAsia="en-US"/>
          <w14:ligatures w14:val="standardContextual"/>
        </w:rPr>
        <w:t>diputados y diputadas</w:t>
      </w:r>
      <w:proofErr w:type="gramEnd"/>
      <w:r w:rsidRPr="003B7FF9">
        <w:rPr>
          <w:rFonts w:eastAsia="Aptos" w:cs="Arial"/>
          <w:kern w:val="2"/>
          <w:lang w:val="es-CR" w:eastAsia="en-US"/>
          <w14:ligatures w14:val="standardContextual"/>
        </w:rPr>
        <w:t xml:space="preserve">. </w:t>
      </w:r>
    </w:p>
    <w:p w14:paraId="4AA335B8" w14:textId="77777777" w:rsidR="003B7FF9" w:rsidRPr="003B7FF9" w:rsidRDefault="003B7FF9" w:rsidP="003B7FF9">
      <w:pPr>
        <w:rPr>
          <w:rFonts w:eastAsia="Aptos" w:cs="Arial"/>
          <w:kern w:val="2"/>
          <w:lang w:val="es-CR" w:eastAsia="en-US"/>
          <w14:ligatures w14:val="standardContextual"/>
        </w:rPr>
      </w:pPr>
    </w:p>
    <w:p w14:paraId="7250A104" w14:textId="77777777" w:rsidR="003B7FF9" w:rsidRPr="003B7FF9" w:rsidRDefault="003B7FF9" w:rsidP="003B7FF9">
      <w:pPr>
        <w:rPr>
          <w:rFonts w:eastAsia="Aptos" w:cs="Arial"/>
          <w:kern w:val="2"/>
          <w:lang w:val="es-CR" w:eastAsia="en-US"/>
          <w14:ligatures w14:val="standardContextual"/>
        </w:rPr>
      </w:pPr>
      <w:r w:rsidRPr="003B7FF9">
        <w:rPr>
          <w:rFonts w:eastAsia="Aptos" w:cs="Arial"/>
          <w:kern w:val="2"/>
          <w:lang w:val="es-CR" w:eastAsia="en-US"/>
          <w14:ligatures w14:val="standardContextual"/>
        </w:rPr>
        <w:t xml:space="preserve">Tenemos una notición hoy que se los voy a comunicar: la Presidencia de la República, a través del Ministerio de la Presidencia, nos notificó hoy formalmente a don Carlos Felipe García y a quien les habla, que el Poder Ejecutivo llegó y alegó y </w:t>
      </w:r>
      <w:r w:rsidRPr="003B7FF9">
        <w:rPr>
          <w:rFonts w:eastAsia="Aptos" w:cs="Arial"/>
          <w:kern w:val="2"/>
          <w:lang w:val="es-CR" w:eastAsia="en-US"/>
          <w14:ligatures w14:val="standardContextual"/>
        </w:rPr>
        <w:lastRenderedPageBreak/>
        <w:t>vetó el proyecto que pasamos aquí en esta Asamblea Legislativa para ampliar el horario de los allanamientos.</w:t>
      </w:r>
    </w:p>
    <w:p w14:paraId="1A3E1A1B" w14:textId="77777777" w:rsidR="003B7FF9" w:rsidRPr="003B7FF9" w:rsidRDefault="003B7FF9" w:rsidP="003B7FF9">
      <w:pPr>
        <w:rPr>
          <w:rFonts w:eastAsia="Aptos" w:cs="Arial"/>
          <w:kern w:val="2"/>
          <w:lang w:val="es-CR" w:eastAsia="en-US"/>
          <w14:ligatures w14:val="standardContextual"/>
        </w:rPr>
      </w:pPr>
    </w:p>
    <w:p w14:paraId="5B7C36D4" w14:textId="77777777" w:rsidR="003B7FF9" w:rsidRPr="003B7FF9" w:rsidRDefault="003B7FF9" w:rsidP="003B7FF9">
      <w:pPr>
        <w:rPr>
          <w:rFonts w:eastAsia="Aptos" w:cs="Arial"/>
          <w:kern w:val="2"/>
          <w:lang w:val="es-CR" w:eastAsia="en-US"/>
          <w14:ligatures w14:val="standardContextual"/>
        </w:rPr>
      </w:pPr>
      <w:r w:rsidRPr="003B7FF9">
        <w:rPr>
          <w:rFonts w:eastAsia="Aptos" w:cs="Arial"/>
          <w:kern w:val="2"/>
          <w:lang w:val="es-CR" w:eastAsia="en-US"/>
          <w14:ligatures w14:val="standardContextual"/>
        </w:rPr>
        <w:t>Y vean qué tremendo. En el primer debate, votó toda la planilla oficialista. En el segundo debate no votaron casi todos, pero sí votó el diputado Vargas.</w:t>
      </w:r>
    </w:p>
    <w:p w14:paraId="4750459F" w14:textId="77777777" w:rsidR="003B7FF9" w:rsidRPr="003B7FF9" w:rsidRDefault="003B7FF9" w:rsidP="003B7FF9">
      <w:pPr>
        <w:rPr>
          <w:rFonts w:eastAsia="Aptos" w:cs="Arial"/>
          <w:kern w:val="2"/>
          <w:lang w:val="es-CR" w:eastAsia="en-US"/>
          <w14:ligatures w14:val="standardContextual"/>
        </w:rPr>
      </w:pPr>
    </w:p>
    <w:p w14:paraId="6D8BC019" w14:textId="77777777" w:rsidR="003B7FF9" w:rsidRPr="003B7FF9" w:rsidRDefault="003B7FF9" w:rsidP="003B7FF9">
      <w:pPr>
        <w:rPr>
          <w:rFonts w:eastAsia="Aptos" w:cs="Arial"/>
          <w:kern w:val="2"/>
          <w:lang w:val="es-CR" w:eastAsia="en-US"/>
          <w14:ligatures w14:val="standardContextual"/>
        </w:rPr>
      </w:pPr>
      <w:r w:rsidRPr="003B7FF9">
        <w:rPr>
          <w:rFonts w:eastAsia="Aptos" w:cs="Arial"/>
          <w:kern w:val="2"/>
          <w:lang w:val="es-CR" w:eastAsia="en-US"/>
          <w14:ligatures w14:val="standardContextual"/>
        </w:rPr>
        <w:t xml:space="preserve">Y vean qué interesante, porque aquí nos notifican —y por eso lo reitero— a don Carlos Felipe y a quien les habla, porque aquí está entre la Segunda Secretaría este personaje que soy yo, que soy abogada y abogada penalista. </w:t>
      </w:r>
    </w:p>
    <w:p w14:paraId="25556908" w14:textId="77777777" w:rsidR="003B7FF9" w:rsidRPr="003B7FF9" w:rsidRDefault="003B7FF9" w:rsidP="003B7FF9">
      <w:pPr>
        <w:rPr>
          <w:rFonts w:eastAsia="Aptos" w:cs="Arial"/>
          <w:kern w:val="2"/>
          <w:lang w:val="es-CR" w:eastAsia="en-US"/>
          <w14:ligatures w14:val="standardContextual"/>
        </w:rPr>
      </w:pPr>
    </w:p>
    <w:p w14:paraId="58AB2BC0" w14:textId="77777777" w:rsidR="003B7FF9" w:rsidRPr="003B7FF9" w:rsidRDefault="003B7FF9" w:rsidP="003B7FF9">
      <w:pPr>
        <w:rPr>
          <w:rFonts w:eastAsia="Aptos" w:cs="Arial"/>
          <w:kern w:val="2"/>
          <w:lang w:val="es-CR" w:eastAsia="en-US"/>
          <w14:ligatures w14:val="standardContextual"/>
        </w:rPr>
      </w:pPr>
      <w:r w:rsidRPr="003B7FF9">
        <w:rPr>
          <w:rFonts w:eastAsia="Aptos" w:cs="Arial"/>
          <w:kern w:val="2"/>
          <w:lang w:val="es-CR" w:eastAsia="en-US"/>
          <w14:ligatures w14:val="standardContextual"/>
        </w:rPr>
        <w:t xml:space="preserve">Y también escuchando el tema de la </w:t>
      </w:r>
      <w:proofErr w:type="spellStart"/>
      <w:r w:rsidRPr="003B7FF9">
        <w:rPr>
          <w:rFonts w:eastAsia="Aptos" w:cs="Arial"/>
          <w:kern w:val="2"/>
          <w:lang w:val="es-CR" w:eastAsia="en-US"/>
          <w14:ligatures w14:val="standardContextual"/>
        </w:rPr>
        <w:t>megacárcel</w:t>
      </w:r>
      <w:proofErr w:type="spellEnd"/>
      <w:r w:rsidRPr="003B7FF9">
        <w:rPr>
          <w:rFonts w:eastAsia="Aptos" w:cs="Arial"/>
          <w:kern w:val="2"/>
          <w:lang w:val="es-CR" w:eastAsia="en-US"/>
          <w14:ligatures w14:val="standardContextual"/>
        </w:rPr>
        <w:t xml:space="preserve"> estoy pensando que la </w:t>
      </w:r>
      <w:proofErr w:type="spellStart"/>
      <w:r w:rsidRPr="003B7FF9">
        <w:rPr>
          <w:rFonts w:eastAsia="Aptos" w:cs="Arial"/>
          <w:kern w:val="2"/>
          <w:lang w:val="es-CR" w:eastAsia="en-US"/>
          <w14:ligatures w14:val="standardContextual"/>
        </w:rPr>
        <w:t>megacárcel</w:t>
      </w:r>
      <w:proofErr w:type="spellEnd"/>
      <w:r w:rsidRPr="003B7FF9">
        <w:rPr>
          <w:rFonts w:eastAsia="Aptos" w:cs="Arial"/>
          <w:kern w:val="2"/>
          <w:lang w:val="es-CR" w:eastAsia="en-US"/>
          <w14:ligatures w14:val="standardContextual"/>
        </w:rPr>
        <w:t xml:space="preserve"> estará dedicada para el presidente de la República y a sus ministros, porque son la batuta que va caminando hacia delante, con relación a lo que es el crimen organizado. Este grupo de gente son peligrosísimos para la nación.</w:t>
      </w:r>
    </w:p>
    <w:p w14:paraId="39BA4868" w14:textId="77777777" w:rsidR="003B7FF9" w:rsidRPr="003B7FF9" w:rsidRDefault="003B7FF9" w:rsidP="003B7FF9">
      <w:pPr>
        <w:rPr>
          <w:rFonts w:eastAsia="Aptos" w:cs="Arial"/>
          <w:kern w:val="2"/>
          <w:lang w:val="es-CR" w:eastAsia="en-US"/>
          <w14:ligatures w14:val="standardContextual"/>
        </w:rPr>
      </w:pPr>
    </w:p>
    <w:p w14:paraId="3A788796" w14:textId="77777777" w:rsidR="003B7FF9" w:rsidRPr="003B7FF9" w:rsidRDefault="003B7FF9" w:rsidP="003B7FF9">
      <w:pPr>
        <w:rPr>
          <w:rFonts w:eastAsia="Aptos" w:cs="Arial"/>
          <w:kern w:val="2"/>
          <w:lang w:val="es-CR" w:eastAsia="en-US"/>
          <w14:ligatures w14:val="standardContextual"/>
        </w:rPr>
      </w:pPr>
      <w:r w:rsidRPr="003B7FF9">
        <w:rPr>
          <w:rFonts w:eastAsia="Aptos" w:cs="Arial"/>
          <w:kern w:val="2"/>
          <w:lang w:val="es-CR" w:eastAsia="en-US"/>
          <w14:ligatures w14:val="standardContextual"/>
        </w:rPr>
        <w:t xml:space="preserve">Hemos sido notificados de este veto que no tiene ni pie ni cabeza por razones de inconstitucionalidad, pero nos están notificando a nosotros dos como primer secretario y segunda secretaria, lo que es sumamente importante y de la mayor importancia. </w:t>
      </w:r>
    </w:p>
    <w:p w14:paraId="3CF65C1C" w14:textId="77777777" w:rsidR="003B7FF9" w:rsidRPr="003B7FF9" w:rsidRDefault="003B7FF9" w:rsidP="003B7FF9">
      <w:pPr>
        <w:rPr>
          <w:rFonts w:eastAsia="Aptos" w:cs="Arial"/>
          <w:kern w:val="2"/>
          <w:lang w:val="es-CR" w:eastAsia="en-US"/>
          <w14:ligatures w14:val="standardContextual"/>
        </w:rPr>
      </w:pPr>
    </w:p>
    <w:p w14:paraId="5238771C" w14:textId="77777777" w:rsidR="003B7FF9" w:rsidRPr="003B7FF9" w:rsidRDefault="003B7FF9" w:rsidP="003B7FF9">
      <w:pPr>
        <w:rPr>
          <w:rFonts w:eastAsia="Aptos" w:cs="Arial"/>
          <w:kern w:val="2"/>
          <w:lang w:val="es-CR" w:eastAsia="en-US"/>
          <w14:ligatures w14:val="standardContextual"/>
        </w:rPr>
      </w:pPr>
      <w:r w:rsidRPr="003B7FF9">
        <w:rPr>
          <w:rFonts w:eastAsia="Aptos" w:cs="Arial"/>
          <w:kern w:val="2"/>
          <w:lang w:val="es-CR" w:eastAsia="en-US"/>
          <w14:ligatures w14:val="standardContextual"/>
        </w:rPr>
        <w:t>Y también quisiera hacer referencia en el control político al caso de la Pista Oscura. Eso sí es crimen organizado, eso sí es conspiración, tanto cometido por el presidente como los ministros funcionarios públicos.</w:t>
      </w:r>
    </w:p>
    <w:p w14:paraId="5B3E5E50" w14:textId="77777777" w:rsidR="003B7FF9" w:rsidRPr="003B7FF9" w:rsidRDefault="003B7FF9" w:rsidP="003B7FF9">
      <w:pPr>
        <w:rPr>
          <w:rFonts w:eastAsia="Aptos" w:cs="Arial"/>
          <w:kern w:val="2"/>
          <w:lang w:val="es-CR" w:eastAsia="en-US"/>
          <w14:ligatures w14:val="standardContextual"/>
        </w:rPr>
      </w:pPr>
    </w:p>
    <w:p w14:paraId="02B5078C" w14:textId="77777777" w:rsidR="003B7FF9" w:rsidRPr="003B7FF9" w:rsidRDefault="003B7FF9" w:rsidP="003B7FF9">
      <w:pPr>
        <w:rPr>
          <w:rFonts w:eastAsia="Aptos" w:cs="Arial"/>
          <w:kern w:val="2"/>
          <w:lang w:val="es-CR" w:eastAsia="en-US"/>
          <w14:ligatures w14:val="standardContextual"/>
        </w:rPr>
      </w:pPr>
      <w:r w:rsidRPr="003B7FF9">
        <w:rPr>
          <w:rFonts w:eastAsia="Aptos" w:cs="Arial"/>
          <w:kern w:val="2"/>
          <w:lang w:val="es-CR" w:eastAsia="en-US"/>
          <w14:ligatures w14:val="standardContextual"/>
        </w:rPr>
        <w:t xml:space="preserve">Chaves Robles, Batalla, Alejandro Picado de la Comisión de Emergencias, el señor Marcos Castillo de Aviación Civil, y otros funcionarios son los que están cuestionados por estos delitos. Y el hilo conductor de esto es el presidente de la República, a través de dos decretos iniciales con los cuales se alteró toda la situación del Aeropuerto Daniel Oduber. </w:t>
      </w:r>
    </w:p>
    <w:p w14:paraId="75EF2939" w14:textId="77777777" w:rsidR="003B7FF9" w:rsidRPr="003B7FF9" w:rsidRDefault="003B7FF9" w:rsidP="003B7FF9">
      <w:pPr>
        <w:rPr>
          <w:rFonts w:eastAsia="Aptos" w:cs="Arial"/>
          <w:kern w:val="2"/>
          <w:lang w:val="es-CR" w:eastAsia="en-US"/>
          <w14:ligatures w14:val="standardContextual"/>
        </w:rPr>
      </w:pPr>
    </w:p>
    <w:p w14:paraId="730D65B8" w14:textId="77777777" w:rsidR="003B7FF9" w:rsidRPr="003B7FF9" w:rsidRDefault="003B7FF9" w:rsidP="003B7FF9">
      <w:pPr>
        <w:rPr>
          <w:rFonts w:eastAsia="Aptos" w:cs="Arial"/>
          <w:kern w:val="2"/>
          <w:lang w:val="es-CR" w:eastAsia="en-US"/>
          <w14:ligatures w14:val="standardContextual"/>
        </w:rPr>
      </w:pPr>
      <w:r w:rsidRPr="003B7FF9">
        <w:rPr>
          <w:rFonts w:eastAsia="Aptos" w:cs="Arial"/>
          <w:kern w:val="2"/>
          <w:lang w:val="es-CR" w:eastAsia="en-US"/>
          <w14:ligatures w14:val="standardContextual"/>
        </w:rPr>
        <w:t>Se evadieron los controles y para eso fue que suscribieron esos dos decretos. También, dijeron que la tormenta Bonnie era para cubrir el “pavimento” (entre comillas) de ese Aeropuerto Daniel Oduber. Y total que el escandaloso tema sobre la violencia ocurrió no en Liberia, sino en Upala. Así es como han venido ellos dañando el sistema democrático costarricense y engañando a la población.</w:t>
      </w:r>
    </w:p>
    <w:p w14:paraId="640437E8" w14:textId="77777777" w:rsidR="003B7FF9" w:rsidRPr="003B7FF9" w:rsidRDefault="003B7FF9" w:rsidP="003B7FF9">
      <w:pPr>
        <w:rPr>
          <w:rFonts w:eastAsia="Aptos" w:cs="Arial"/>
          <w:kern w:val="2"/>
          <w:lang w:val="es-CR" w:eastAsia="en-US"/>
          <w14:ligatures w14:val="standardContextual"/>
        </w:rPr>
      </w:pPr>
    </w:p>
    <w:p w14:paraId="10E1A70F" w14:textId="77777777" w:rsidR="003B7FF9" w:rsidRPr="003B7FF9" w:rsidRDefault="003B7FF9" w:rsidP="003B7FF9">
      <w:pPr>
        <w:rPr>
          <w:rFonts w:eastAsia="Aptos" w:cs="Arial"/>
          <w:kern w:val="2"/>
          <w:lang w:val="es-CR" w:eastAsia="en-US"/>
          <w14:ligatures w14:val="standardContextual"/>
        </w:rPr>
      </w:pPr>
      <w:r w:rsidRPr="003B7FF9">
        <w:rPr>
          <w:rFonts w:eastAsia="Aptos" w:cs="Arial"/>
          <w:kern w:val="2"/>
          <w:lang w:val="es-CR" w:eastAsia="en-US"/>
          <w14:ligatures w14:val="standardContextual"/>
        </w:rPr>
        <w:t xml:space="preserve">Es interesante como José Alfredo Sánchez, presidente de Meco, dio las siguientes declaraciones: el presidente estuvo involucrado personalmente en todo el proceso y de la orden de inicio. </w:t>
      </w:r>
    </w:p>
    <w:p w14:paraId="3BD2B3E1" w14:textId="77777777" w:rsidR="003B7FF9" w:rsidRPr="003B7FF9" w:rsidRDefault="003B7FF9" w:rsidP="003B7FF9">
      <w:pPr>
        <w:rPr>
          <w:rFonts w:eastAsia="Aptos" w:cs="Arial"/>
          <w:kern w:val="2"/>
          <w:lang w:val="es-CR" w:eastAsia="en-US"/>
          <w14:ligatures w14:val="standardContextual"/>
        </w:rPr>
      </w:pPr>
    </w:p>
    <w:p w14:paraId="1D4B98E1" w14:textId="77777777" w:rsidR="003B7FF9" w:rsidRPr="003B7FF9" w:rsidRDefault="003B7FF9" w:rsidP="003B7FF9">
      <w:pPr>
        <w:rPr>
          <w:rFonts w:eastAsia="Aptos" w:cs="Arial"/>
          <w:kern w:val="2"/>
          <w:lang w:val="es-CR" w:eastAsia="en-US"/>
          <w14:ligatures w14:val="standardContextual"/>
        </w:rPr>
      </w:pPr>
      <w:r w:rsidRPr="003B7FF9">
        <w:rPr>
          <w:rFonts w:eastAsia="Aptos" w:cs="Arial"/>
          <w:kern w:val="2"/>
          <w:lang w:val="es-CR" w:eastAsia="en-US"/>
          <w14:ligatures w14:val="standardContextual"/>
        </w:rPr>
        <w:t xml:space="preserve">Por eso, reitero, la </w:t>
      </w:r>
      <w:proofErr w:type="spellStart"/>
      <w:r w:rsidRPr="003B7FF9">
        <w:rPr>
          <w:rFonts w:eastAsia="Aptos" w:cs="Arial"/>
          <w:kern w:val="2"/>
          <w:lang w:val="es-CR" w:eastAsia="en-US"/>
          <w14:ligatures w14:val="standardContextual"/>
        </w:rPr>
        <w:t>megacárcel</w:t>
      </w:r>
      <w:proofErr w:type="spellEnd"/>
      <w:r w:rsidRPr="003B7FF9">
        <w:rPr>
          <w:rFonts w:eastAsia="Aptos" w:cs="Arial"/>
          <w:kern w:val="2"/>
          <w:lang w:val="es-CR" w:eastAsia="en-US"/>
          <w14:ligatures w14:val="standardContextual"/>
        </w:rPr>
        <w:t xml:space="preserve"> será para el presidente de la República y para estos funcionarios corruptos, señores y señores diputados.</w:t>
      </w:r>
    </w:p>
    <w:p w14:paraId="7834B6EB" w14:textId="77777777" w:rsidR="003B7FF9" w:rsidRPr="003B7FF9" w:rsidRDefault="003B7FF9" w:rsidP="003B7FF9">
      <w:pPr>
        <w:rPr>
          <w:rFonts w:eastAsia="Aptos" w:cs="Arial"/>
          <w:kern w:val="2"/>
          <w:lang w:val="es-CR" w:eastAsia="en-US"/>
          <w14:ligatures w14:val="standardContextual"/>
        </w:rPr>
      </w:pPr>
    </w:p>
    <w:p w14:paraId="195A44A4" w14:textId="77777777" w:rsidR="003B7FF9" w:rsidRPr="003B7FF9" w:rsidRDefault="003B7FF9" w:rsidP="003B7FF9">
      <w:pPr>
        <w:rPr>
          <w:rFonts w:eastAsia="Aptos" w:cs="Arial"/>
          <w:kern w:val="2"/>
          <w:lang w:val="es-CR" w:eastAsia="en-US"/>
          <w14:ligatures w14:val="standardContextual"/>
        </w:rPr>
      </w:pPr>
      <w:r w:rsidRPr="003B7FF9">
        <w:rPr>
          <w:rFonts w:eastAsia="Aptos" w:cs="Arial"/>
          <w:kern w:val="2"/>
          <w:lang w:val="es-CR" w:eastAsia="en-US"/>
          <w14:ligatures w14:val="standardContextual"/>
        </w:rPr>
        <w:t xml:space="preserve">Tenemos que mantener... </w:t>
      </w:r>
    </w:p>
    <w:p w14:paraId="37081761" w14:textId="77777777" w:rsidR="003B7FF9" w:rsidRDefault="003B7FF9" w:rsidP="003B7FF9">
      <w:pPr>
        <w:rPr>
          <w:rFonts w:eastAsia="Aptos" w:cs="Arial"/>
          <w:kern w:val="2"/>
          <w:lang w:val="es-CR" w:eastAsia="en-US"/>
          <w14:ligatures w14:val="standardContextual"/>
        </w:rPr>
      </w:pPr>
    </w:p>
    <w:p w14:paraId="50274721" w14:textId="77777777" w:rsidR="003B7FF9" w:rsidRPr="003B7FF9" w:rsidRDefault="003B7FF9" w:rsidP="003B7FF9">
      <w:pPr>
        <w:rPr>
          <w:rFonts w:eastAsia="Aptos" w:cs="Arial"/>
          <w:kern w:val="2"/>
          <w:lang w:val="es-CR" w:eastAsia="en-US"/>
          <w14:ligatures w14:val="standardContextual"/>
        </w:rPr>
      </w:pPr>
    </w:p>
    <w:p w14:paraId="4C75A8DF" w14:textId="77777777" w:rsidR="003B7FF9" w:rsidRPr="003B7FF9" w:rsidRDefault="003B7FF9" w:rsidP="003B7FF9">
      <w:pPr>
        <w:rPr>
          <w:rFonts w:eastAsia="Aptos" w:cs="Arial"/>
          <w:b/>
          <w:bCs/>
          <w:kern w:val="2"/>
          <w:lang w:val="es-CR" w:eastAsia="en-US"/>
          <w14:ligatures w14:val="standardContextual"/>
        </w:rPr>
      </w:pPr>
      <w:r w:rsidRPr="003B7FF9">
        <w:rPr>
          <w:rFonts w:eastAsia="Aptos" w:cs="Arial"/>
          <w:b/>
          <w:bCs/>
          <w:kern w:val="2"/>
          <w:lang w:val="es-CR" w:eastAsia="en-US"/>
          <w14:ligatures w14:val="standardContextual"/>
        </w:rPr>
        <w:lastRenderedPageBreak/>
        <w:t>Vicepresidenta Vanessa de Paul Castro Mora:</w:t>
      </w:r>
    </w:p>
    <w:p w14:paraId="58DC5B89" w14:textId="77777777" w:rsidR="003B7FF9" w:rsidRPr="003B7FF9" w:rsidRDefault="003B7FF9" w:rsidP="003B7FF9">
      <w:pPr>
        <w:rPr>
          <w:rFonts w:eastAsia="Aptos" w:cs="Arial"/>
          <w:kern w:val="2"/>
          <w:lang w:val="es-CR" w:eastAsia="en-US"/>
          <w14:ligatures w14:val="standardContextual"/>
        </w:rPr>
      </w:pPr>
    </w:p>
    <w:p w14:paraId="18B07F86" w14:textId="77777777" w:rsidR="003B7FF9" w:rsidRPr="003B7FF9" w:rsidRDefault="003B7FF9" w:rsidP="003B7FF9">
      <w:pPr>
        <w:rPr>
          <w:rFonts w:eastAsia="Aptos" w:cs="Arial"/>
          <w:kern w:val="2"/>
          <w:lang w:val="es-CR" w:eastAsia="en-US"/>
          <w14:ligatures w14:val="standardContextual"/>
        </w:rPr>
      </w:pPr>
      <w:r w:rsidRPr="003B7FF9">
        <w:rPr>
          <w:rFonts w:eastAsia="Aptos" w:cs="Arial"/>
          <w:kern w:val="2"/>
          <w:lang w:val="es-CR" w:eastAsia="en-US"/>
          <w14:ligatures w14:val="standardContextual"/>
        </w:rPr>
        <w:t xml:space="preserve">Gracias, diputada Navas Montero. </w:t>
      </w:r>
    </w:p>
    <w:p w14:paraId="4618E89C" w14:textId="77777777" w:rsidR="003B7FF9" w:rsidRPr="003B7FF9" w:rsidRDefault="003B7FF9" w:rsidP="003B7FF9">
      <w:pPr>
        <w:rPr>
          <w:rFonts w:eastAsia="Aptos" w:cs="Arial"/>
          <w:kern w:val="2"/>
          <w:lang w:val="es-CR" w:eastAsia="en-US"/>
          <w14:ligatures w14:val="standardContextual"/>
        </w:rPr>
      </w:pPr>
    </w:p>
    <w:p w14:paraId="44A0739A" w14:textId="77777777" w:rsidR="003B7FF9" w:rsidRPr="003B7FF9" w:rsidRDefault="003B7FF9" w:rsidP="003B7FF9">
      <w:pPr>
        <w:rPr>
          <w:rFonts w:eastAsia="Aptos" w:cs="Arial"/>
          <w:kern w:val="2"/>
          <w:lang w:val="es-CR" w:eastAsia="en-US"/>
          <w14:ligatures w14:val="standardContextual"/>
        </w:rPr>
      </w:pPr>
      <w:r w:rsidRPr="003B7FF9">
        <w:rPr>
          <w:rFonts w:eastAsia="Aptos" w:cs="Arial"/>
          <w:kern w:val="2"/>
          <w:lang w:val="es-CR" w:eastAsia="en-US"/>
          <w14:ligatures w14:val="standardContextual"/>
        </w:rPr>
        <w:t xml:space="preserve">Tiene la palabra el diputado Sibaja Jiménez, del Partido Nueva República, por un plazo de seis minutos. </w:t>
      </w:r>
    </w:p>
    <w:p w14:paraId="5A7FA6FF" w14:textId="77777777" w:rsidR="003B7FF9" w:rsidRPr="003B7FF9" w:rsidRDefault="003B7FF9" w:rsidP="003B7FF9">
      <w:pPr>
        <w:rPr>
          <w:rFonts w:eastAsia="Aptos" w:cs="Arial"/>
          <w:kern w:val="2"/>
          <w:lang w:val="es-CR" w:eastAsia="en-US"/>
          <w14:ligatures w14:val="standardContextual"/>
        </w:rPr>
      </w:pPr>
    </w:p>
    <w:p w14:paraId="6E366C7C" w14:textId="77777777" w:rsidR="003B7FF9" w:rsidRPr="003B7FF9" w:rsidRDefault="003B7FF9" w:rsidP="003B7FF9">
      <w:pPr>
        <w:rPr>
          <w:rFonts w:eastAsia="Aptos" w:cs="Arial"/>
          <w:b/>
          <w:bCs/>
          <w:kern w:val="2"/>
          <w:lang w:val="es-CR" w:eastAsia="en-US"/>
          <w14:ligatures w14:val="standardContextual"/>
        </w:rPr>
      </w:pPr>
      <w:r w:rsidRPr="003B7FF9">
        <w:rPr>
          <w:rFonts w:eastAsia="Aptos" w:cs="Arial"/>
          <w:b/>
          <w:bCs/>
          <w:kern w:val="2"/>
          <w:lang w:val="es-CR" w:eastAsia="en-US"/>
          <w14:ligatures w14:val="standardContextual"/>
        </w:rPr>
        <w:t>Diputado Pablo Sibaja Jiménez:</w:t>
      </w:r>
    </w:p>
    <w:p w14:paraId="38ECC7CF" w14:textId="77777777" w:rsidR="003B7FF9" w:rsidRPr="003B7FF9" w:rsidRDefault="003B7FF9" w:rsidP="003B7FF9">
      <w:pPr>
        <w:rPr>
          <w:rFonts w:eastAsia="Aptos" w:cs="Arial"/>
          <w:kern w:val="2"/>
          <w:lang w:val="es-CR" w:eastAsia="en-US"/>
          <w14:ligatures w14:val="standardContextual"/>
        </w:rPr>
      </w:pPr>
    </w:p>
    <w:p w14:paraId="6EBA264A" w14:textId="77777777" w:rsidR="003B7FF9" w:rsidRPr="003B7FF9" w:rsidRDefault="003B7FF9" w:rsidP="003B7FF9">
      <w:pPr>
        <w:rPr>
          <w:rFonts w:eastAsia="Aptos" w:cs="Arial"/>
          <w:kern w:val="2"/>
          <w:lang w:val="es-CR" w:eastAsia="en-US"/>
          <w14:ligatures w14:val="standardContextual"/>
        </w:rPr>
      </w:pPr>
      <w:r w:rsidRPr="003B7FF9">
        <w:rPr>
          <w:rFonts w:eastAsia="Aptos" w:cs="Arial"/>
          <w:kern w:val="2"/>
          <w:lang w:val="es-CR" w:eastAsia="en-US"/>
          <w14:ligatures w14:val="standardContextual"/>
        </w:rPr>
        <w:t xml:space="preserve">Hace un par de días atrás, iba mi señora esposa y mis hijos de San Rafael de Poás a Poás, y en el puro centro de San Rafael comenzó —un pueblo pequeño, los que conocen— comenzó a escuchar unos disparos. A cuestión de cincuenta metros de ella, se dio una balacera entre dos automóviles; algo que para los que somos de este cantón es completamente ilógico ver este tipo de cosas. </w:t>
      </w:r>
    </w:p>
    <w:p w14:paraId="765BD9C5" w14:textId="77777777" w:rsidR="003B7FF9" w:rsidRPr="003B7FF9" w:rsidRDefault="003B7FF9" w:rsidP="003B7FF9">
      <w:pPr>
        <w:rPr>
          <w:rFonts w:eastAsia="Aptos" w:cs="Arial"/>
          <w:kern w:val="2"/>
          <w:lang w:val="es-CR" w:eastAsia="en-US"/>
          <w14:ligatures w14:val="standardContextual"/>
        </w:rPr>
      </w:pPr>
    </w:p>
    <w:p w14:paraId="3CBE4231" w14:textId="1E02C723" w:rsidR="003B7FF9" w:rsidRPr="003B7FF9" w:rsidRDefault="003B7FF9" w:rsidP="003B7FF9">
      <w:pPr>
        <w:rPr>
          <w:rFonts w:eastAsia="Aptos" w:cs="Arial"/>
          <w:kern w:val="2"/>
          <w:lang w:val="es-CR" w:eastAsia="en-US"/>
          <w14:ligatures w14:val="standardContextual"/>
        </w:rPr>
      </w:pPr>
      <w:r w:rsidRPr="003B7FF9">
        <w:rPr>
          <w:rFonts w:eastAsia="Aptos" w:cs="Arial"/>
          <w:kern w:val="2"/>
          <w:lang w:val="es-CR" w:eastAsia="en-US"/>
          <w14:ligatures w14:val="standardContextual"/>
        </w:rPr>
        <w:t xml:space="preserve">Posiblemente, en los cantones más grandes, el cantón Central de San José, cantón Central </w:t>
      </w:r>
      <w:r w:rsidR="00D34C63" w:rsidRPr="003B7FF9">
        <w:rPr>
          <w:rFonts w:eastAsia="Aptos" w:cs="Arial"/>
          <w:kern w:val="2"/>
          <w:lang w:val="es-CR" w:eastAsia="en-US"/>
          <w14:ligatures w14:val="standardContextual"/>
        </w:rPr>
        <w:t>de Alajuela</w:t>
      </w:r>
      <w:r w:rsidRPr="003B7FF9">
        <w:rPr>
          <w:rFonts w:eastAsia="Aptos" w:cs="Arial"/>
          <w:kern w:val="2"/>
          <w:lang w:val="es-CR" w:eastAsia="en-US"/>
          <w14:ligatures w14:val="standardContextual"/>
        </w:rPr>
        <w:t>, sea el pan de todos los días. Pero cuando ella me cuenta esto que sucede, me da a mí más señales de que la ruta de la seguridad no existe, de que estamos en manos de improvisados en el tema de la seguridad.</w:t>
      </w:r>
    </w:p>
    <w:p w14:paraId="69FE33BB" w14:textId="77777777" w:rsidR="003B7FF9" w:rsidRPr="003B7FF9" w:rsidRDefault="003B7FF9" w:rsidP="003B7FF9">
      <w:pPr>
        <w:rPr>
          <w:rFonts w:eastAsia="Aptos" w:cs="Arial"/>
          <w:kern w:val="2"/>
          <w:lang w:val="es-CR" w:eastAsia="en-US"/>
          <w14:ligatures w14:val="standardContextual"/>
        </w:rPr>
      </w:pPr>
    </w:p>
    <w:p w14:paraId="58137648" w14:textId="77777777" w:rsidR="003B7FF9" w:rsidRPr="003B7FF9" w:rsidRDefault="003B7FF9" w:rsidP="003B7FF9">
      <w:pPr>
        <w:rPr>
          <w:rFonts w:eastAsia="Aptos" w:cs="Arial"/>
          <w:kern w:val="2"/>
          <w:lang w:val="es-CR" w:eastAsia="en-US"/>
          <w14:ligatures w14:val="standardContextual"/>
        </w:rPr>
      </w:pPr>
      <w:r w:rsidRPr="003B7FF9">
        <w:rPr>
          <w:rFonts w:eastAsia="Aptos" w:cs="Arial"/>
          <w:kern w:val="2"/>
          <w:lang w:val="es-CR" w:eastAsia="en-US"/>
          <w14:ligatures w14:val="standardContextual"/>
        </w:rPr>
        <w:t>Y esto se refuerza aún más cuando hoy se veta el proyecto o la ley para poder que los agentes de la OIJ, que las fuerzas policiales hagan allanamientos a las veinticuatro horas.</w:t>
      </w:r>
    </w:p>
    <w:p w14:paraId="7DAD90D4" w14:textId="77777777" w:rsidR="003B7FF9" w:rsidRPr="003B7FF9" w:rsidRDefault="003B7FF9" w:rsidP="003B7FF9">
      <w:pPr>
        <w:rPr>
          <w:rFonts w:eastAsia="Aptos" w:cs="Arial"/>
          <w:kern w:val="2"/>
          <w:lang w:val="es-CR" w:eastAsia="en-US"/>
          <w14:ligatures w14:val="standardContextual"/>
        </w:rPr>
      </w:pPr>
    </w:p>
    <w:p w14:paraId="7745DA10" w14:textId="77777777" w:rsidR="00FD4E0F" w:rsidRPr="00FD4E0F" w:rsidRDefault="00FD4E0F" w:rsidP="00FD4E0F">
      <w:pPr>
        <w:contextualSpacing/>
        <w:rPr>
          <w:rFonts w:eastAsia="Calibri" w:cs="Arial"/>
          <w:kern w:val="2"/>
          <w:lang w:val="es-CR" w:eastAsia="en-US"/>
          <w14:ligatures w14:val="standardContextual"/>
        </w:rPr>
      </w:pPr>
      <w:r w:rsidRPr="00FD4E0F">
        <w:rPr>
          <w:rFonts w:eastAsia="Calibri" w:cs="Arial"/>
          <w:kern w:val="2"/>
          <w:lang w:val="es-CR" w:eastAsia="en-US"/>
          <w14:ligatures w14:val="standardContextual"/>
        </w:rPr>
        <w:t xml:space="preserve">¿Qué más tiene que pasar para que, de una vez por todas, señores diputados, señoras diputadas, pongamos o ponga el Poder Ejecutivo también las barbas en remojo y comencemos a intervenir de una manera violenta, si fuera la palabra correcta, el tema de la seguridad de nuestro país?  ¿O es acaso que estamos compitiendo con algunos de los países más inseguros del mundo para ver quién tiene el top de país más inseguro? </w:t>
      </w:r>
    </w:p>
    <w:p w14:paraId="4DCB940B" w14:textId="77777777" w:rsidR="00FD4E0F" w:rsidRPr="00FD4E0F" w:rsidRDefault="00FD4E0F" w:rsidP="00FD4E0F">
      <w:pPr>
        <w:contextualSpacing/>
        <w:rPr>
          <w:rFonts w:eastAsia="Calibri" w:cs="Arial"/>
          <w:kern w:val="2"/>
          <w:lang w:val="es-CR" w:eastAsia="en-US"/>
          <w14:ligatures w14:val="standardContextual"/>
        </w:rPr>
      </w:pPr>
    </w:p>
    <w:p w14:paraId="15FB4A22" w14:textId="77777777" w:rsidR="00FD4E0F" w:rsidRPr="00FD4E0F" w:rsidRDefault="00FD4E0F" w:rsidP="00FD4E0F">
      <w:pPr>
        <w:contextualSpacing/>
        <w:rPr>
          <w:rFonts w:eastAsia="Calibri" w:cs="Arial"/>
          <w:kern w:val="2"/>
          <w:lang w:val="es-CR" w:eastAsia="en-US"/>
          <w14:ligatures w14:val="standardContextual"/>
        </w:rPr>
      </w:pPr>
      <w:r w:rsidRPr="00FD4E0F">
        <w:rPr>
          <w:rFonts w:eastAsia="Calibri" w:cs="Arial"/>
          <w:kern w:val="2"/>
          <w:lang w:val="es-CR" w:eastAsia="en-US"/>
          <w14:ligatures w14:val="standardContextual"/>
        </w:rPr>
        <w:t xml:space="preserve">¿Por qué ahora los turistas dicen que es más seguro ir a El Salvador que ir a Costa Rica? ¿Por qué ahora la Suiza centroamericana se ha vuelto el país más inseguro de la región?  ¿Por qué ahora los propios hermanos guatemaltecos, que hablan de la inseguridad que ellos por años han vivido, dicen: Guatemala es otra cosa versus el Costa Rica de ustedes que ya ni se puede ir? </w:t>
      </w:r>
    </w:p>
    <w:p w14:paraId="6457AF8C" w14:textId="77777777" w:rsidR="00FD4E0F" w:rsidRPr="00FD4E0F" w:rsidRDefault="00FD4E0F" w:rsidP="00FD4E0F">
      <w:pPr>
        <w:contextualSpacing/>
        <w:rPr>
          <w:rFonts w:eastAsia="Calibri" w:cs="Arial"/>
          <w:kern w:val="2"/>
          <w:lang w:val="es-CR" w:eastAsia="en-US"/>
          <w14:ligatures w14:val="standardContextual"/>
        </w:rPr>
      </w:pPr>
    </w:p>
    <w:p w14:paraId="12F68CB7" w14:textId="77777777" w:rsidR="00FD4E0F" w:rsidRPr="00FD4E0F" w:rsidRDefault="00FD4E0F" w:rsidP="00FD4E0F">
      <w:pPr>
        <w:contextualSpacing/>
        <w:rPr>
          <w:rFonts w:eastAsia="Calibri" w:cs="Arial"/>
          <w:kern w:val="2"/>
          <w:lang w:val="es-CR" w:eastAsia="en-US"/>
          <w14:ligatures w14:val="standardContextual"/>
        </w:rPr>
      </w:pPr>
      <w:r w:rsidRPr="00FD4E0F">
        <w:rPr>
          <w:rFonts w:eastAsia="Calibri" w:cs="Arial"/>
          <w:kern w:val="2"/>
          <w:lang w:val="es-CR" w:eastAsia="en-US"/>
          <w14:ligatures w14:val="standardContextual"/>
        </w:rPr>
        <w:t>¿Por qué el Gobierno de Canadá les dice a sus habitantes que tengan cuidado si piensan visitar Costa Rica, porque se ha vuelto un país muy inseguro? Pero lo que nos dijeron aquí hace un par de días era todo lo contrario, que todo estaba bien, que hay más policías en la calle, que hay más intervenciones policiales. La realidad es otra.</w:t>
      </w:r>
    </w:p>
    <w:p w14:paraId="17810FD1" w14:textId="77777777" w:rsidR="00FD4E0F" w:rsidRPr="00FD4E0F" w:rsidRDefault="00FD4E0F" w:rsidP="00FD4E0F">
      <w:pPr>
        <w:contextualSpacing/>
        <w:rPr>
          <w:rFonts w:eastAsia="Calibri" w:cs="Arial"/>
          <w:kern w:val="2"/>
          <w:lang w:val="es-CR" w:eastAsia="en-US"/>
          <w14:ligatures w14:val="standardContextual"/>
        </w:rPr>
      </w:pPr>
    </w:p>
    <w:p w14:paraId="4D487567" w14:textId="77777777" w:rsidR="00FD4E0F" w:rsidRPr="00FD4E0F" w:rsidRDefault="00FD4E0F" w:rsidP="00FD4E0F">
      <w:pPr>
        <w:contextualSpacing/>
        <w:rPr>
          <w:rFonts w:eastAsia="Calibri" w:cs="Arial"/>
          <w:kern w:val="2"/>
          <w:lang w:val="es-CR" w:eastAsia="en-US"/>
          <w14:ligatures w14:val="standardContextual"/>
        </w:rPr>
      </w:pPr>
      <w:r w:rsidRPr="00FD4E0F">
        <w:rPr>
          <w:rFonts w:eastAsia="Calibri" w:cs="Arial"/>
          <w:kern w:val="2"/>
          <w:lang w:val="es-CR" w:eastAsia="en-US"/>
          <w14:ligatures w14:val="standardContextual"/>
        </w:rPr>
        <w:t xml:space="preserve">Basta con caminar y visitar las comunidades y hablar con la gente, y uno choca con esa realidad. Es que, diputados, si usted no sale a hablar con la gente, usted </w:t>
      </w:r>
      <w:r w:rsidRPr="00FD4E0F">
        <w:rPr>
          <w:rFonts w:eastAsia="Calibri" w:cs="Arial"/>
          <w:kern w:val="2"/>
          <w:lang w:val="es-CR" w:eastAsia="en-US"/>
          <w14:ligatures w14:val="standardContextual"/>
        </w:rPr>
        <w:lastRenderedPageBreak/>
        <w:t xml:space="preserve">efectivamente no se dará cuenta de esto, pero solo basta con ir a hablar con la persona y usted choca con esa realidad. </w:t>
      </w:r>
    </w:p>
    <w:p w14:paraId="6FCCDE43" w14:textId="77777777" w:rsidR="00FD4E0F" w:rsidRPr="00FD4E0F" w:rsidRDefault="00FD4E0F" w:rsidP="00FD4E0F">
      <w:pPr>
        <w:contextualSpacing/>
        <w:rPr>
          <w:rFonts w:eastAsia="Calibri" w:cs="Arial"/>
          <w:kern w:val="2"/>
          <w:lang w:val="es-CR" w:eastAsia="en-US"/>
          <w14:ligatures w14:val="standardContextual"/>
        </w:rPr>
      </w:pPr>
    </w:p>
    <w:p w14:paraId="2177951F" w14:textId="77777777" w:rsidR="00FD4E0F" w:rsidRPr="00FD4E0F" w:rsidRDefault="00FD4E0F" w:rsidP="00FD4E0F">
      <w:pPr>
        <w:contextualSpacing/>
        <w:rPr>
          <w:rFonts w:eastAsia="Calibri" w:cs="Arial"/>
          <w:kern w:val="2"/>
          <w:lang w:val="es-CR" w:eastAsia="en-US"/>
          <w14:ligatures w14:val="standardContextual"/>
        </w:rPr>
      </w:pPr>
      <w:r w:rsidRPr="00FD4E0F">
        <w:rPr>
          <w:rFonts w:eastAsia="Calibri" w:cs="Arial"/>
          <w:kern w:val="2"/>
          <w:lang w:val="es-CR" w:eastAsia="en-US"/>
          <w14:ligatures w14:val="standardContextual"/>
        </w:rPr>
        <w:t>La gente dice: los que tienen que estar detrás de las rejas son los que están hoy libres y los que están hoy detrás de verjas son las personas buenas, las personas que realmente tienen un espíritu patriótico y están escondidos en sus casas por temor a una bala perdida, por temor a que los asalten, por temor a un ajusticiamiento que no sea de ellos y que ellos salgan, como dicen ahí, perjudicados por este tipo de cosas.</w:t>
      </w:r>
    </w:p>
    <w:p w14:paraId="03A08595" w14:textId="77777777" w:rsidR="00FD4E0F" w:rsidRPr="00FD4E0F" w:rsidRDefault="00FD4E0F" w:rsidP="00FD4E0F">
      <w:pPr>
        <w:contextualSpacing/>
        <w:rPr>
          <w:rFonts w:eastAsia="Calibri" w:cs="Arial"/>
          <w:kern w:val="2"/>
          <w:lang w:val="es-CR" w:eastAsia="en-US"/>
          <w14:ligatures w14:val="standardContextual"/>
        </w:rPr>
      </w:pPr>
    </w:p>
    <w:p w14:paraId="403144E6" w14:textId="77777777" w:rsidR="00FD4E0F" w:rsidRPr="00FD4E0F" w:rsidRDefault="00FD4E0F" w:rsidP="00FD4E0F">
      <w:pPr>
        <w:contextualSpacing/>
        <w:rPr>
          <w:rFonts w:eastAsia="Calibri" w:cs="Arial"/>
          <w:kern w:val="2"/>
          <w:lang w:val="es-CR" w:eastAsia="en-US"/>
          <w14:ligatures w14:val="standardContextual"/>
        </w:rPr>
      </w:pPr>
      <w:r w:rsidRPr="00FD4E0F">
        <w:rPr>
          <w:rFonts w:eastAsia="Calibri" w:cs="Arial"/>
          <w:kern w:val="2"/>
          <w:lang w:val="es-CR" w:eastAsia="en-US"/>
          <w14:ligatures w14:val="standardContextual"/>
        </w:rPr>
        <w:t xml:space="preserve">Miren, diputadas, diputados, hablando esta semana en el </w:t>
      </w:r>
      <w:proofErr w:type="spellStart"/>
      <w:r w:rsidRPr="00FD4E0F">
        <w:rPr>
          <w:rFonts w:eastAsia="Calibri" w:cs="Arial"/>
          <w:kern w:val="2"/>
          <w:lang w:val="es-CR" w:eastAsia="en-US"/>
          <w14:ligatures w14:val="standardContextual"/>
        </w:rPr>
        <w:t>Parlacem</w:t>
      </w:r>
      <w:proofErr w:type="spellEnd"/>
      <w:r w:rsidRPr="00FD4E0F">
        <w:rPr>
          <w:rFonts w:eastAsia="Calibri" w:cs="Arial"/>
          <w:kern w:val="2"/>
          <w:lang w:val="es-CR" w:eastAsia="en-US"/>
          <w14:ligatures w14:val="standardContextual"/>
        </w:rPr>
        <w:t xml:space="preserve">, Parlamento Centroamericano, nos decían que hacíamos una comparativa, esta Asamblea Legislativa ha girado los recursos adicionales, don Carlos, no se le ha negado a un solo colón adicional para el tema de seguridad. </w:t>
      </w:r>
    </w:p>
    <w:p w14:paraId="3D2D05FE" w14:textId="77777777" w:rsidR="00FD4E0F" w:rsidRPr="00FD4E0F" w:rsidRDefault="00FD4E0F" w:rsidP="00FD4E0F">
      <w:pPr>
        <w:contextualSpacing/>
        <w:rPr>
          <w:rFonts w:eastAsia="Calibri" w:cs="Arial"/>
          <w:kern w:val="2"/>
          <w:lang w:val="es-CR" w:eastAsia="en-US"/>
          <w14:ligatures w14:val="standardContextual"/>
        </w:rPr>
      </w:pPr>
    </w:p>
    <w:p w14:paraId="034BC455" w14:textId="77777777" w:rsidR="00FD4E0F" w:rsidRPr="00FD4E0F" w:rsidRDefault="00FD4E0F" w:rsidP="00FD4E0F">
      <w:pPr>
        <w:contextualSpacing/>
        <w:rPr>
          <w:rFonts w:eastAsia="Calibri" w:cs="Arial"/>
          <w:kern w:val="2"/>
          <w:lang w:val="es-CR" w:eastAsia="en-US"/>
          <w14:ligatures w14:val="standardContextual"/>
        </w:rPr>
      </w:pPr>
      <w:r w:rsidRPr="00FD4E0F">
        <w:rPr>
          <w:rFonts w:eastAsia="Calibri" w:cs="Arial"/>
          <w:kern w:val="2"/>
          <w:lang w:val="es-CR" w:eastAsia="en-US"/>
          <w14:ligatures w14:val="standardContextual"/>
        </w:rPr>
        <w:t xml:space="preserve">No hemos sido mezquinos para darles casi que a manos llenas para el tema de la seguridad. Y ver que los recursos no se transfieren, y ver que la plata no se les da, y ver que la gente, los policías, andan con uniformes desgastados, con armas antiguas, con chalecos vencidos, con unidades, si es que funcionan, apenas caminando. </w:t>
      </w:r>
    </w:p>
    <w:p w14:paraId="0CB7A94E" w14:textId="77777777" w:rsidR="00FD4E0F" w:rsidRPr="00FD4E0F" w:rsidRDefault="00FD4E0F" w:rsidP="00FD4E0F">
      <w:pPr>
        <w:contextualSpacing/>
        <w:rPr>
          <w:rFonts w:eastAsia="Calibri" w:cs="Arial"/>
          <w:kern w:val="2"/>
          <w:lang w:val="es-CR" w:eastAsia="en-US"/>
          <w14:ligatures w14:val="standardContextual"/>
        </w:rPr>
      </w:pPr>
    </w:p>
    <w:p w14:paraId="7CE6C032" w14:textId="77777777" w:rsidR="00FD4E0F" w:rsidRPr="00FD4E0F" w:rsidRDefault="00FD4E0F" w:rsidP="00FD4E0F">
      <w:pPr>
        <w:contextualSpacing/>
        <w:rPr>
          <w:rFonts w:eastAsia="Calibri" w:cs="Arial"/>
          <w:kern w:val="2"/>
          <w:lang w:val="es-CR" w:eastAsia="en-US"/>
          <w14:ligatures w14:val="standardContextual"/>
        </w:rPr>
      </w:pPr>
      <w:r w:rsidRPr="00FD4E0F">
        <w:rPr>
          <w:rFonts w:eastAsia="Calibri" w:cs="Arial"/>
          <w:kern w:val="2"/>
          <w:lang w:val="es-CR" w:eastAsia="en-US"/>
          <w14:ligatures w14:val="standardContextual"/>
        </w:rPr>
        <w:t xml:space="preserve">¿Notan ustedes la discrepancia de un Poder Ejecutivo, un Legislativo que sí le da lo que está pidiendo y hasta más, pero la culpa es de otros? ¿Qué más necesitamos en Costa Rica que suceda para que, de una vez por todas, el tema de la seguridad sea algo que esté dando vueltas cada segundo en nuestra cabeza y nuestras autoridades? </w:t>
      </w:r>
    </w:p>
    <w:p w14:paraId="3B682B1A" w14:textId="77777777" w:rsidR="00FD4E0F" w:rsidRPr="00FD4E0F" w:rsidRDefault="00FD4E0F" w:rsidP="00FD4E0F">
      <w:pPr>
        <w:contextualSpacing/>
        <w:rPr>
          <w:rFonts w:eastAsia="Calibri" w:cs="Arial"/>
          <w:kern w:val="2"/>
          <w:lang w:val="es-CR" w:eastAsia="en-US"/>
          <w14:ligatures w14:val="standardContextual"/>
        </w:rPr>
      </w:pPr>
    </w:p>
    <w:p w14:paraId="264A5332" w14:textId="77777777" w:rsidR="00FD4E0F" w:rsidRPr="00FD4E0F" w:rsidRDefault="00FD4E0F" w:rsidP="00FD4E0F">
      <w:pPr>
        <w:contextualSpacing/>
        <w:rPr>
          <w:rFonts w:eastAsia="Calibri" w:cs="Arial"/>
          <w:kern w:val="2"/>
          <w:lang w:val="es-CR" w:eastAsia="en-US"/>
          <w14:ligatures w14:val="standardContextual"/>
        </w:rPr>
      </w:pPr>
      <w:r w:rsidRPr="00FD4E0F">
        <w:rPr>
          <w:rFonts w:eastAsia="Calibri" w:cs="Arial"/>
          <w:kern w:val="2"/>
          <w:lang w:val="es-CR" w:eastAsia="en-US"/>
          <w14:ligatures w14:val="standardContextual"/>
        </w:rPr>
        <w:t xml:space="preserve">Ojalá que no, ¿pero será acaso que tiene que morir alguno de nosotros o alguien de un supremo poder? ¿Será acaso que tengamos que volver a ver una Asamblea Legislativa, un Poder Ejecutivo secuestrado para ver si acaso ponemos las barbas en remojo? ¿Será que acaso tengan que hacer algo, algún secuestro con algún embajador? </w:t>
      </w:r>
    </w:p>
    <w:p w14:paraId="0C667B56" w14:textId="77777777" w:rsidR="00FD4E0F" w:rsidRPr="00FD4E0F" w:rsidRDefault="00FD4E0F" w:rsidP="00FD4E0F">
      <w:pPr>
        <w:contextualSpacing/>
        <w:rPr>
          <w:rFonts w:eastAsia="Calibri" w:cs="Arial"/>
          <w:kern w:val="2"/>
          <w:lang w:val="es-CR" w:eastAsia="en-US"/>
          <w14:ligatures w14:val="standardContextual"/>
        </w:rPr>
      </w:pPr>
    </w:p>
    <w:p w14:paraId="5296415F" w14:textId="77777777" w:rsidR="00FD4E0F" w:rsidRPr="00FD4E0F" w:rsidRDefault="00FD4E0F" w:rsidP="00FD4E0F">
      <w:pPr>
        <w:contextualSpacing/>
        <w:rPr>
          <w:rFonts w:eastAsia="Calibri" w:cs="Arial"/>
          <w:kern w:val="2"/>
          <w:lang w:val="es-CR" w:eastAsia="en-US"/>
          <w14:ligatures w14:val="standardContextual"/>
        </w:rPr>
      </w:pPr>
      <w:r w:rsidRPr="00FD4E0F">
        <w:rPr>
          <w:rFonts w:eastAsia="Calibri" w:cs="Arial"/>
          <w:kern w:val="2"/>
          <w:lang w:val="es-CR" w:eastAsia="en-US"/>
          <w14:ligatures w14:val="standardContextual"/>
        </w:rPr>
        <w:t xml:space="preserve">¿Qué más estamos esperando? ¿Qué más está esperando este Poder Ejecutivo para tomar acción de golpe inmediato? </w:t>
      </w:r>
    </w:p>
    <w:p w14:paraId="6956BD04" w14:textId="77777777" w:rsidR="00FD4E0F" w:rsidRPr="00FD4E0F" w:rsidRDefault="00FD4E0F" w:rsidP="00FD4E0F">
      <w:pPr>
        <w:contextualSpacing/>
        <w:rPr>
          <w:rFonts w:eastAsia="Calibri" w:cs="Arial"/>
          <w:kern w:val="2"/>
          <w:lang w:val="es-CR" w:eastAsia="en-US"/>
          <w14:ligatures w14:val="standardContextual"/>
        </w:rPr>
      </w:pPr>
    </w:p>
    <w:p w14:paraId="3F9E24AF" w14:textId="77777777" w:rsidR="00FD4E0F" w:rsidRPr="00FD4E0F" w:rsidRDefault="00FD4E0F" w:rsidP="00FD4E0F">
      <w:pPr>
        <w:contextualSpacing/>
        <w:rPr>
          <w:rFonts w:eastAsia="Calibri" w:cs="Arial"/>
          <w:kern w:val="2"/>
          <w:lang w:val="es-CR" w:eastAsia="en-US"/>
          <w14:ligatures w14:val="standardContextual"/>
        </w:rPr>
      </w:pPr>
      <w:r w:rsidRPr="00FD4E0F">
        <w:rPr>
          <w:rFonts w:eastAsia="Calibri" w:cs="Arial"/>
          <w:kern w:val="2"/>
          <w:lang w:val="es-CR" w:eastAsia="en-US"/>
          <w14:ligatures w14:val="standardContextual"/>
        </w:rPr>
        <w:t xml:space="preserve">Cómo es posible que en pueblos como el que le estoy diciendo, en Poás, donde se registran —y así lo constaté en la municipalidad— asesinatos desde que tiene registro hasta la actualidad, dos, dos asesinatos con arma, dos, a haber un tiroteo en plena calle en ruta nacional. </w:t>
      </w:r>
    </w:p>
    <w:p w14:paraId="30F22C6F" w14:textId="77777777" w:rsidR="00FD4E0F" w:rsidRPr="00FD4E0F" w:rsidRDefault="00FD4E0F" w:rsidP="00FD4E0F">
      <w:pPr>
        <w:contextualSpacing/>
        <w:rPr>
          <w:rFonts w:eastAsia="Calibri" w:cs="Arial"/>
          <w:kern w:val="2"/>
          <w:lang w:val="es-CR" w:eastAsia="en-US"/>
          <w14:ligatures w14:val="standardContextual"/>
        </w:rPr>
      </w:pPr>
    </w:p>
    <w:p w14:paraId="559F7684" w14:textId="77777777" w:rsidR="00FD4E0F" w:rsidRPr="00FD4E0F" w:rsidRDefault="00FD4E0F" w:rsidP="00FD4E0F">
      <w:pPr>
        <w:contextualSpacing/>
        <w:rPr>
          <w:rFonts w:eastAsia="Calibri" w:cs="Arial"/>
          <w:kern w:val="2"/>
          <w:lang w:val="es-CR" w:eastAsia="en-US"/>
          <w14:ligatures w14:val="standardContextual"/>
        </w:rPr>
      </w:pPr>
      <w:r w:rsidRPr="00FD4E0F">
        <w:rPr>
          <w:rFonts w:eastAsia="Calibri" w:cs="Arial"/>
          <w:kern w:val="2"/>
          <w:lang w:val="es-CR" w:eastAsia="en-US"/>
          <w14:ligatures w14:val="standardContextual"/>
        </w:rPr>
        <w:t xml:space="preserve">Si esto, diputados, no enciende nuestras señales de alarma, nuestras señales de alerta, ¿qué entonces estamos esperando para que esto nos ponga a nosotros a pensar y decir qué estamos haciendo? </w:t>
      </w:r>
    </w:p>
    <w:p w14:paraId="619277C6" w14:textId="77777777" w:rsidR="00FD4E0F" w:rsidRPr="00FD4E0F" w:rsidRDefault="00FD4E0F" w:rsidP="00FD4E0F">
      <w:pPr>
        <w:contextualSpacing/>
        <w:rPr>
          <w:rFonts w:eastAsia="Calibri" w:cs="Arial"/>
          <w:kern w:val="2"/>
          <w:lang w:val="es-CR" w:eastAsia="en-US"/>
          <w14:ligatures w14:val="standardContextual"/>
        </w:rPr>
      </w:pPr>
    </w:p>
    <w:p w14:paraId="4B09CE41" w14:textId="77777777" w:rsidR="00FD4E0F" w:rsidRPr="00FD4E0F" w:rsidRDefault="00FD4E0F" w:rsidP="00FD4E0F">
      <w:pPr>
        <w:contextualSpacing/>
        <w:rPr>
          <w:rFonts w:eastAsia="Calibri" w:cs="Arial"/>
          <w:kern w:val="2"/>
          <w:lang w:val="es-CR" w:eastAsia="en-US"/>
          <w14:ligatures w14:val="standardContextual"/>
        </w:rPr>
      </w:pPr>
      <w:r w:rsidRPr="00FD4E0F">
        <w:rPr>
          <w:rFonts w:eastAsia="Calibri" w:cs="Arial"/>
          <w:kern w:val="2"/>
          <w:lang w:val="es-CR" w:eastAsia="en-US"/>
          <w14:ligatures w14:val="standardContextual"/>
        </w:rPr>
        <w:lastRenderedPageBreak/>
        <w:t xml:space="preserve">Yo sé que muchos podrán pagar seguridad y vivirán en condominios muy seguros, pero la realidad es que el costarricense, la mayoría, no viven en condominios con seguridad privada. La mayoría no vive en lugares tan seguros y tienen que salir a trabajar todos los días y enfrentarse a esa inseguridad. </w:t>
      </w:r>
    </w:p>
    <w:p w14:paraId="523A7FF5" w14:textId="77777777" w:rsidR="00FD4E0F" w:rsidRPr="00FD4E0F" w:rsidRDefault="00FD4E0F" w:rsidP="00FD4E0F">
      <w:pPr>
        <w:contextualSpacing/>
        <w:rPr>
          <w:rFonts w:eastAsia="Calibri" w:cs="Arial"/>
          <w:kern w:val="2"/>
          <w:lang w:val="es-CR" w:eastAsia="en-US"/>
          <w14:ligatures w14:val="standardContextual"/>
        </w:rPr>
      </w:pPr>
    </w:p>
    <w:p w14:paraId="294BCCDF" w14:textId="77777777" w:rsidR="00FD4E0F" w:rsidRPr="00FD4E0F" w:rsidRDefault="00FD4E0F" w:rsidP="00FD4E0F">
      <w:pPr>
        <w:contextualSpacing/>
        <w:rPr>
          <w:rFonts w:eastAsia="Calibri" w:cs="Arial"/>
          <w:kern w:val="2"/>
          <w:lang w:val="es-CR" w:eastAsia="en-US"/>
          <w14:ligatures w14:val="standardContextual"/>
        </w:rPr>
      </w:pPr>
      <w:r w:rsidRPr="00FD4E0F">
        <w:rPr>
          <w:rFonts w:eastAsia="Calibri" w:cs="Arial"/>
          <w:kern w:val="2"/>
          <w:lang w:val="es-CR" w:eastAsia="en-US"/>
          <w14:ligatures w14:val="standardContextual"/>
        </w:rPr>
        <w:t>Por eso, desde la fracción de Nueva República hemos y seguiremos apoyando proyectos de ley, indiferentemente de la fracción que sea, que vengan cuanto antes a intervenir y a afectar positivamente el tema de la seguridad de nuestro país.</w:t>
      </w:r>
    </w:p>
    <w:p w14:paraId="5BFF4BF2" w14:textId="77777777" w:rsidR="00FD4E0F" w:rsidRPr="00FD4E0F" w:rsidRDefault="00FD4E0F" w:rsidP="00FD4E0F">
      <w:pPr>
        <w:contextualSpacing/>
        <w:rPr>
          <w:rFonts w:eastAsia="Calibri" w:cs="Arial"/>
          <w:kern w:val="2"/>
          <w:lang w:val="es-CR" w:eastAsia="en-US"/>
          <w14:ligatures w14:val="standardContextual"/>
        </w:rPr>
      </w:pPr>
    </w:p>
    <w:p w14:paraId="6C1160F2" w14:textId="77777777" w:rsidR="00FD4E0F" w:rsidRPr="00FD4E0F" w:rsidRDefault="00FD4E0F" w:rsidP="00FD4E0F">
      <w:pPr>
        <w:contextualSpacing/>
        <w:rPr>
          <w:rFonts w:eastAsia="Calibri" w:cs="Arial"/>
          <w:kern w:val="2"/>
          <w:lang w:val="es-CR" w:eastAsia="en-US"/>
          <w14:ligatures w14:val="standardContextual"/>
        </w:rPr>
      </w:pPr>
      <w:r w:rsidRPr="00FD4E0F">
        <w:rPr>
          <w:rFonts w:eastAsia="Calibri" w:cs="Arial"/>
          <w:kern w:val="2"/>
          <w:lang w:val="es-CR" w:eastAsia="en-US"/>
          <w14:ligatures w14:val="standardContextual"/>
        </w:rPr>
        <w:t xml:space="preserve">No podemos seguir permitiéndonos, costarricenses, diputadas, diputados, que sigan muriendo compatriotas a nuestra vista, a nuestro alcance, delante de nosotros y nosotros nos quedemos con las manos atadas. </w:t>
      </w:r>
    </w:p>
    <w:p w14:paraId="71C1228A" w14:textId="77777777" w:rsidR="00FD4E0F" w:rsidRPr="00FD4E0F" w:rsidRDefault="00FD4E0F" w:rsidP="00FD4E0F">
      <w:pPr>
        <w:contextualSpacing/>
        <w:rPr>
          <w:rFonts w:eastAsia="Calibri" w:cs="Arial"/>
          <w:kern w:val="2"/>
          <w:lang w:val="es-CR" w:eastAsia="en-US"/>
          <w14:ligatures w14:val="standardContextual"/>
        </w:rPr>
      </w:pPr>
    </w:p>
    <w:p w14:paraId="19570770" w14:textId="77777777" w:rsidR="00FD4E0F" w:rsidRPr="00FD4E0F" w:rsidRDefault="00FD4E0F" w:rsidP="00FD4E0F">
      <w:pPr>
        <w:contextualSpacing/>
        <w:rPr>
          <w:rFonts w:eastAsia="Calibri" w:cs="Arial"/>
          <w:kern w:val="2"/>
          <w:lang w:val="es-CR" w:eastAsia="en-US"/>
          <w14:ligatures w14:val="standardContextual"/>
        </w:rPr>
      </w:pPr>
      <w:r w:rsidRPr="00FD4E0F">
        <w:rPr>
          <w:rFonts w:eastAsia="Calibri" w:cs="Arial"/>
          <w:kern w:val="2"/>
          <w:lang w:val="es-CR" w:eastAsia="en-US"/>
          <w14:ligatures w14:val="standardContextual"/>
        </w:rPr>
        <w:t>Gracias, señora presidenta.</w:t>
      </w:r>
    </w:p>
    <w:p w14:paraId="3AC51E8B" w14:textId="77777777" w:rsidR="00FD4E0F" w:rsidRPr="00FD4E0F" w:rsidRDefault="00FD4E0F" w:rsidP="00FD4E0F">
      <w:pPr>
        <w:contextualSpacing/>
        <w:rPr>
          <w:rFonts w:eastAsia="Calibri" w:cs="Arial"/>
          <w:kern w:val="2"/>
          <w:lang w:val="es-CR" w:eastAsia="en-US"/>
          <w14:ligatures w14:val="standardContextual"/>
        </w:rPr>
      </w:pPr>
    </w:p>
    <w:p w14:paraId="37317F95" w14:textId="77777777" w:rsidR="00FD4E0F" w:rsidRPr="00FD4E0F" w:rsidRDefault="00FD4E0F" w:rsidP="00FD4E0F">
      <w:pPr>
        <w:contextualSpacing/>
        <w:rPr>
          <w:rFonts w:eastAsia="Calibri" w:cs="Arial"/>
          <w:kern w:val="2"/>
          <w:lang w:val="es-CR" w:eastAsia="en-US"/>
          <w14:ligatures w14:val="standardContextual"/>
        </w:rPr>
      </w:pPr>
      <w:r w:rsidRPr="00FD4E0F">
        <w:rPr>
          <w:rFonts w:eastAsia="Calibri" w:cs="Arial"/>
          <w:kern w:val="2"/>
          <w:lang w:val="es-CR" w:eastAsia="en-US"/>
          <w14:ligatures w14:val="standardContextual"/>
        </w:rPr>
        <w:t>Buenos días…, buenas tardes.</w:t>
      </w:r>
    </w:p>
    <w:p w14:paraId="00F83CBE" w14:textId="77777777" w:rsidR="00FD4E0F" w:rsidRPr="00FD4E0F" w:rsidRDefault="00FD4E0F" w:rsidP="00FD4E0F">
      <w:pPr>
        <w:contextualSpacing/>
        <w:rPr>
          <w:rFonts w:eastAsia="Calibri" w:cs="Arial"/>
          <w:kern w:val="2"/>
          <w:lang w:val="es-CR" w:eastAsia="en-US"/>
          <w14:ligatures w14:val="standardContextual"/>
        </w:rPr>
      </w:pPr>
    </w:p>
    <w:p w14:paraId="4E3EEEAF" w14:textId="77777777" w:rsidR="00FD4E0F" w:rsidRPr="00FD4E0F" w:rsidRDefault="00FD4E0F" w:rsidP="00FD4E0F">
      <w:pPr>
        <w:spacing w:after="160"/>
        <w:contextualSpacing/>
        <w:rPr>
          <w:rFonts w:eastAsia="Calibri" w:cs="Arial"/>
          <w:b/>
          <w:bCs/>
          <w:kern w:val="2"/>
          <w:lang w:val="es-CR" w:eastAsia="en-US"/>
          <w14:ligatures w14:val="standardContextual"/>
        </w:rPr>
      </w:pPr>
      <w:r w:rsidRPr="00FD4E0F">
        <w:rPr>
          <w:rFonts w:eastAsia="Calibri" w:cs="Arial"/>
          <w:b/>
          <w:kern w:val="2"/>
          <w:lang w:val="es-CR" w:eastAsia="en-US"/>
          <w14:ligatures w14:val="standardContextual"/>
        </w:rPr>
        <w:t xml:space="preserve">Vicepresidenta </w:t>
      </w:r>
      <w:r w:rsidRPr="00FD4E0F">
        <w:rPr>
          <w:rFonts w:eastAsia="Calibri" w:cs="Arial"/>
          <w:b/>
          <w:bCs/>
          <w:kern w:val="2"/>
          <w:lang w:val="es-CR" w:eastAsia="en-US"/>
          <w14:ligatures w14:val="standardContextual"/>
        </w:rPr>
        <w:t>Vanessa de Paul Castro Mora:</w:t>
      </w:r>
    </w:p>
    <w:p w14:paraId="5F57891D" w14:textId="77777777" w:rsidR="00FD4E0F" w:rsidRPr="00FD4E0F" w:rsidRDefault="00FD4E0F" w:rsidP="00FD4E0F">
      <w:pPr>
        <w:contextualSpacing/>
        <w:rPr>
          <w:rFonts w:eastAsia="Calibri" w:cs="Arial"/>
          <w:kern w:val="2"/>
          <w:lang w:val="es-CR" w:eastAsia="en-US"/>
          <w14:ligatures w14:val="standardContextual"/>
        </w:rPr>
      </w:pPr>
    </w:p>
    <w:p w14:paraId="3C340529" w14:textId="77777777" w:rsidR="00FD4E0F" w:rsidRPr="00FD4E0F" w:rsidRDefault="00FD4E0F" w:rsidP="00FD4E0F">
      <w:pPr>
        <w:contextualSpacing/>
        <w:rPr>
          <w:rFonts w:eastAsia="Calibri" w:cs="Arial"/>
          <w:kern w:val="2"/>
          <w:lang w:val="es-CR" w:eastAsia="en-US"/>
          <w14:ligatures w14:val="standardContextual"/>
        </w:rPr>
      </w:pPr>
      <w:r w:rsidRPr="00FD4E0F">
        <w:rPr>
          <w:rFonts w:eastAsia="Calibri" w:cs="Arial"/>
          <w:kern w:val="2"/>
          <w:lang w:val="es-CR" w:eastAsia="en-US"/>
          <w14:ligatures w14:val="standardContextual"/>
        </w:rPr>
        <w:t>Gracias, diputado Sibaja.</w:t>
      </w:r>
    </w:p>
    <w:p w14:paraId="32B6D7C1" w14:textId="77777777" w:rsidR="00FD4E0F" w:rsidRPr="00FD4E0F" w:rsidRDefault="00FD4E0F" w:rsidP="00FD4E0F">
      <w:pPr>
        <w:contextualSpacing/>
        <w:rPr>
          <w:rFonts w:eastAsia="Calibri" w:cs="Arial"/>
          <w:kern w:val="2"/>
          <w:lang w:val="es-CR" w:eastAsia="en-US"/>
          <w14:ligatures w14:val="standardContextual"/>
        </w:rPr>
      </w:pPr>
    </w:p>
    <w:p w14:paraId="2B7FC322" w14:textId="77777777" w:rsidR="00FD4E0F" w:rsidRPr="00FD4E0F" w:rsidRDefault="00FD4E0F" w:rsidP="00FD4E0F">
      <w:pPr>
        <w:contextualSpacing/>
        <w:rPr>
          <w:rFonts w:eastAsia="Calibri" w:cs="Arial"/>
          <w:kern w:val="2"/>
          <w:lang w:val="es-CR" w:eastAsia="en-US"/>
          <w14:ligatures w14:val="standardContextual"/>
        </w:rPr>
      </w:pPr>
      <w:r w:rsidRPr="00FD4E0F">
        <w:rPr>
          <w:rFonts w:eastAsia="Calibri" w:cs="Arial"/>
          <w:kern w:val="2"/>
          <w:lang w:val="es-CR" w:eastAsia="en-US"/>
          <w14:ligatures w14:val="standardContextual"/>
        </w:rPr>
        <w:t>Tiene la palabra la fracción del Partido Liberal Progresista. Hasta por seis minutos, el diputado Feinzaig.</w:t>
      </w:r>
    </w:p>
    <w:p w14:paraId="5F6DB5C8" w14:textId="77777777" w:rsidR="00FD4E0F" w:rsidRPr="00FD4E0F" w:rsidRDefault="00FD4E0F" w:rsidP="00FD4E0F">
      <w:pPr>
        <w:contextualSpacing/>
        <w:rPr>
          <w:rFonts w:eastAsia="Calibri" w:cs="Arial"/>
          <w:kern w:val="2"/>
          <w:lang w:val="es-CR" w:eastAsia="en-US"/>
          <w14:ligatures w14:val="standardContextual"/>
        </w:rPr>
      </w:pPr>
    </w:p>
    <w:p w14:paraId="0EE3AFF9" w14:textId="77777777" w:rsidR="00FD4E0F" w:rsidRPr="00FD4E0F" w:rsidRDefault="00FD4E0F" w:rsidP="00FD4E0F">
      <w:pPr>
        <w:contextualSpacing/>
        <w:rPr>
          <w:rFonts w:eastAsia="Calibri" w:cs="Arial"/>
          <w:b/>
          <w:bCs/>
          <w:kern w:val="2"/>
          <w:lang w:val="es-CR" w:eastAsia="en-US"/>
          <w14:ligatures w14:val="standardContextual"/>
        </w:rPr>
      </w:pPr>
      <w:r w:rsidRPr="00FD4E0F">
        <w:rPr>
          <w:rFonts w:eastAsia="Calibri" w:cs="Arial"/>
          <w:b/>
          <w:bCs/>
          <w:kern w:val="2"/>
          <w:lang w:val="es-CR" w:eastAsia="en-US"/>
          <w14:ligatures w14:val="standardContextual"/>
        </w:rPr>
        <w:t>Diputado Eli Feinzaig Mintz:</w:t>
      </w:r>
    </w:p>
    <w:p w14:paraId="4FE28FAA" w14:textId="77777777" w:rsidR="00FD4E0F" w:rsidRPr="00FD4E0F" w:rsidRDefault="00FD4E0F" w:rsidP="00FD4E0F">
      <w:pPr>
        <w:contextualSpacing/>
        <w:rPr>
          <w:rFonts w:eastAsia="Calibri" w:cs="Arial"/>
          <w:kern w:val="2"/>
          <w:lang w:val="es-CR" w:eastAsia="en-US"/>
          <w14:ligatures w14:val="standardContextual"/>
        </w:rPr>
      </w:pPr>
    </w:p>
    <w:p w14:paraId="41AE4D0A" w14:textId="77777777" w:rsidR="00FD4E0F" w:rsidRPr="00FD4E0F" w:rsidRDefault="00FD4E0F" w:rsidP="00FD4E0F">
      <w:pPr>
        <w:contextualSpacing/>
        <w:rPr>
          <w:rFonts w:eastAsia="Calibri" w:cs="Arial"/>
          <w:kern w:val="2"/>
          <w:lang w:val="es-CR" w:eastAsia="en-US"/>
          <w14:ligatures w14:val="standardContextual"/>
        </w:rPr>
      </w:pPr>
      <w:r w:rsidRPr="00FD4E0F">
        <w:rPr>
          <w:rFonts w:eastAsia="Calibri" w:cs="Arial"/>
          <w:kern w:val="2"/>
          <w:lang w:val="es-CR" w:eastAsia="en-US"/>
          <w14:ligatures w14:val="standardContextual"/>
        </w:rPr>
        <w:t>Muy buenas tardes tengan todos y todas.</w:t>
      </w:r>
    </w:p>
    <w:p w14:paraId="56CE6221" w14:textId="77777777" w:rsidR="00FD4E0F" w:rsidRPr="00FD4E0F" w:rsidRDefault="00FD4E0F" w:rsidP="00FD4E0F">
      <w:pPr>
        <w:contextualSpacing/>
        <w:rPr>
          <w:rFonts w:eastAsia="Calibri" w:cs="Arial"/>
          <w:kern w:val="2"/>
          <w:lang w:val="es-CR" w:eastAsia="en-US"/>
          <w14:ligatures w14:val="standardContextual"/>
        </w:rPr>
      </w:pPr>
    </w:p>
    <w:p w14:paraId="4697829A" w14:textId="77777777" w:rsidR="00FD4E0F" w:rsidRPr="00FD4E0F" w:rsidRDefault="00FD4E0F" w:rsidP="00FD4E0F">
      <w:pPr>
        <w:contextualSpacing/>
        <w:rPr>
          <w:rFonts w:eastAsia="Calibri" w:cs="Arial"/>
          <w:kern w:val="2"/>
          <w:lang w:val="es-CR" w:eastAsia="en-US"/>
          <w14:ligatures w14:val="standardContextual"/>
        </w:rPr>
      </w:pPr>
      <w:r w:rsidRPr="00FD4E0F">
        <w:rPr>
          <w:rFonts w:eastAsia="Calibri" w:cs="Arial"/>
          <w:kern w:val="2"/>
          <w:lang w:val="es-CR" w:eastAsia="en-US"/>
          <w14:ligatures w14:val="standardContextual"/>
        </w:rPr>
        <w:t>Decía yo ayer que la corrupción está muy cómodamente instalada en Zapote.  Muy cómoda está la corrupción en el Gobierno de Rodrigo Chaves Robles. Ya hasta perdimos la cuenta de cuántos ministros y otros jerarcas chavistas han caído en desgracia, a cuántos se han llevado esposados y en perrera.</w:t>
      </w:r>
    </w:p>
    <w:p w14:paraId="3D7A1607" w14:textId="77777777" w:rsidR="00FD4E0F" w:rsidRPr="00FD4E0F" w:rsidRDefault="00FD4E0F" w:rsidP="00FD4E0F">
      <w:pPr>
        <w:contextualSpacing/>
        <w:rPr>
          <w:rFonts w:eastAsia="Calibri" w:cs="Arial"/>
          <w:kern w:val="2"/>
          <w:lang w:val="es-CR" w:eastAsia="en-US"/>
          <w14:ligatures w14:val="standardContextual"/>
        </w:rPr>
      </w:pPr>
    </w:p>
    <w:p w14:paraId="0FABDA58" w14:textId="77777777" w:rsidR="00FD4E0F" w:rsidRPr="00FD4E0F" w:rsidRDefault="00FD4E0F" w:rsidP="00FD4E0F">
      <w:pPr>
        <w:contextualSpacing/>
        <w:rPr>
          <w:rFonts w:eastAsia="Calibri" w:cs="Arial"/>
          <w:kern w:val="2"/>
          <w:lang w:val="es-CR" w:eastAsia="en-US"/>
          <w14:ligatures w14:val="standardContextual"/>
        </w:rPr>
      </w:pPr>
      <w:r w:rsidRPr="00FD4E0F">
        <w:rPr>
          <w:rFonts w:eastAsia="Calibri" w:cs="Arial"/>
          <w:kern w:val="2"/>
          <w:lang w:val="es-CR" w:eastAsia="en-US"/>
          <w14:ligatures w14:val="standardContextual"/>
        </w:rPr>
        <w:t xml:space="preserve">Hoy en conferencia de prensa, por supuesto, arreciaron los ataques a la Fiscalía y al Poder Judicial. No solo eso, incluso llamamientos indirectos a amenazas con que aquí puede suceder, como decían antes, lo que sucedió en Carson City, solo que no en Carson City, lo que sucedió aquí en 1948. </w:t>
      </w:r>
    </w:p>
    <w:p w14:paraId="4EE4269A" w14:textId="77777777" w:rsidR="00FD4E0F" w:rsidRPr="00FD4E0F" w:rsidRDefault="00FD4E0F" w:rsidP="00FD4E0F">
      <w:pPr>
        <w:contextualSpacing/>
        <w:rPr>
          <w:rFonts w:eastAsia="Calibri" w:cs="Arial"/>
          <w:kern w:val="2"/>
          <w:lang w:val="es-CR" w:eastAsia="en-US"/>
          <w14:ligatures w14:val="standardContextual"/>
        </w:rPr>
      </w:pPr>
    </w:p>
    <w:p w14:paraId="21A9CA79" w14:textId="77777777" w:rsidR="00FD4E0F" w:rsidRPr="00FD4E0F" w:rsidRDefault="00FD4E0F" w:rsidP="00FD4E0F">
      <w:pPr>
        <w:contextualSpacing/>
        <w:rPr>
          <w:rFonts w:eastAsia="Calibri" w:cs="Arial"/>
          <w:kern w:val="2"/>
          <w:lang w:val="es-CR" w:eastAsia="en-US"/>
          <w14:ligatures w14:val="standardContextual"/>
        </w:rPr>
      </w:pPr>
      <w:r w:rsidRPr="00FD4E0F">
        <w:rPr>
          <w:rFonts w:eastAsia="Calibri" w:cs="Arial"/>
          <w:kern w:val="2"/>
          <w:lang w:val="es-CR" w:eastAsia="en-US"/>
          <w14:ligatures w14:val="standardContextual"/>
        </w:rPr>
        <w:t xml:space="preserve">Estos ataques y estas amenazas lo que buscan es desviar la atención de la corrupción. Lo que quieren es echarle un poco de asfalto al problema para taparlo, exactamente lo que hicieron en el Aeropuerto de Liberia: echarle una manita de asalto a la pista para tapar el problema. </w:t>
      </w:r>
    </w:p>
    <w:p w14:paraId="09C94659" w14:textId="77777777" w:rsidR="00FD4E0F" w:rsidRPr="00FD4E0F" w:rsidRDefault="00FD4E0F" w:rsidP="00FD4E0F">
      <w:pPr>
        <w:contextualSpacing/>
        <w:rPr>
          <w:rFonts w:eastAsia="Calibri" w:cs="Arial"/>
          <w:kern w:val="2"/>
          <w:lang w:val="es-CR" w:eastAsia="en-US"/>
          <w14:ligatures w14:val="standardContextual"/>
        </w:rPr>
      </w:pPr>
    </w:p>
    <w:p w14:paraId="099C7544" w14:textId="77777777" w:rsidR="00FD4E0F" w:rsidRPr="00FD4E0F" w:rsidRDefault="00FD4E0F" w:rsidP="00FD4E0F">
      <w:pPr>
        <w:contextualSpacing/>
        <w:rPr>
          <w:rFonts w:eastAsia="Calibri" w:cs="Arial"/>
          <w:kern w:val="2"/>
          <w:lang w:val="es-CR" w:eastAsia="en-US"/>
          <w14:ligatures w14:val="standardContextual"/>
        </w:rPr>
      </w:pPr>
      <w:r w:rsidRPr="00FD4E0F">
        <w:rPr>
          <w:rFonts w:eastAsia="Calibri" w:cs="Arial"/>
          <w:kern w:val="2"/>
          <w:lang w:val="es-CR" w:eastAsia="en-US"/>
          <w14:ligatures w14:val="standardContextual"/>
        </w:rPr>
        <w:t xml:space="preserve">¿A quién pusieron hoy en conferencia de prensa a atacar al fiscal general? Bueno, ni más ni menos que al abogado de narcos y corruptos que hoy representa al </w:t>
      </w:r>
      <w:r w:rsidRPr="00FD4E0F">
        <w:rPr>
          <w:rFonts w:eastAsia="Calibri" w:cs="Arial"/>
          <w:kern w:val="2"/>
          <w:lang w:val="es-CR" w:eastAsia="en-US"/>
          <w14:ligatures w14:val="standardContextual"/>
        </w:rPr>
        <w:lastRenderedPageBreak/>
        <w:t xml:space="preserve">presidente de la República en las más de sesenta causas penales que le tiene la Fiscalía abiertas. </w:t>
      </w:r>
    </w:p>
    <w:p w14:paraId="524B5644" w14:textId="77777777" w:rsidR="00FD4E0F" w:rsidRPr="00FD4E0F" w:rsidRDefault="00FD4E0F" w:rsidP="00FD4E0F">
      <w:pPr>
        <w:contextualSpacing/>
        <w:rPr>
          <w:rFonts w:eastAsia="Calibri" w:cs="Arial"/>
          <w:kern w:val="2"/>
          <w:lang w:val="es-CR" w:eastAsia="en-US"/>
          <w14:ligatures w14:val="standardContextual"/>
        </w:rPr>
      </w:pPr>
    </w:p>
    <w:p w14:paraId="2F39611F" w14:textId="77777777" w:rsidR="00FD4E0F" w:rsidRPr="00FD4E0F" w:rsidRDefault="00FD4E0F" w:rsidP="00FD4E0F">
      <w:pPr>
        <w:contextualSpacing/>
        <w:rPr>
          <w:rFonts w:eastAsia="Calibri" w:cs="Arial"/>
          <w:kern w:val="2"/>
          <w:lang w:val="es-CR" w:eastAsia="en-US"/>
          <w14:ligatures w14:val="standardContextual"/>
        </w:rPr>
      </w:pPr>
      <w:r w:rsidRPr="00FD4E0F">
        <w:rPr>
          <w:rFonts w:eastAsia="Calibri" w:cs="Arial"/>
          <w:kern w:val="2"/>
          <w:lang w:val="es-CR" w:eastAsia="en-US"/>
          <w14:ligatures w14:val="standardContextual"/>
        </w:rPr>
        <w:t>Los troles de Chaves también, desde ayer después de la intervención que hice aquí en el Plenario, han estado muy activos, muy activos en mis redes sociales, atacando, insultando, ofendiendo y, por supuesto, inventando mentiras.</w:t>
      </w:r>
    </w:p>
    <w:p w14:paraId="474FA3C0" w14:textId="77777777" w:rsidR="00FD4E0F" w:rsidRPr="00FD4E0F" w:rsidRDefault="00FD4E0F" w:rsidP="00FD4E0F">
      <w:pPr>
        <w:contextualSpacing/>
        <w:rPr>
          <w:rFonts w:eastAsia="Calibri" w:cs="Arial"/>
          <w:kern w:val="2"/>
          <w:lang w:val="es-CR" w:eastAsia="en-US"/>
          <w14:ligatures w14:val="standardContextual"/>
        </w:rPr>
      </w:pPr>
    </w:p>
    <w:p w14:paraId="5549CD26" w14:textId="77777777" w:rsidR="00FD4E0F" w:rsidRPr="00FD4E0F" w:rsidRDefault="00FD4E0F" w:rsidP="00FD4E0F">
      <w:pPr>
        <w:contextualSpacing/>
        <w:rPr>
          <w:rFonts w:eastAsia="Calibri" w:cs="Arial"/>
          <w:kern w:val="2"/>
          <w:lang w:val="es-CR" w:eastAsia="en-US"/>
          <w14:ligatures w14:val="standardContextual"/>
        </w:rPr>
      </w:pPr>
      <w:r w:rsidRPr="00FD4E0F">
        <w:rPr>
          <w:rFonts w:eastAsia="Calibri" w:cs="Arial"/>
          <w:kern w:val="2"/>
          <w:lang w:val="es-CR" w:eastAsia="en-US"/>
          <w14:ligatures w14:val="standardContextual"/>
        </w:rPr>
        <w:t xml:space="preserve">A los troles no les tenemos miedo. A nosotros lo que nos importa son los ticos, las personas de carne y hueso, y no los </w:t>
      </w:r>
      <w:proofErr w:type="spellStart"/>
      <w:r w:rsidRPr="00FD4E0F">
        <w:rPr>
          <w:rFonts w:eastAsia="Calibri" w:cs="Arial"/>
          <w:kern w:val="2"/>
          <w:lang w:val="es-CR" w:eastAsia="en-US"/>
          <w14:ligatures w14:val="standardContextual"/>
        </w:rPr>
        <w:t>bots</w:t>
      </w:r>
      <w:proofErr w:type="spellEnd"/>
      <w:r w:rsidRPr="00FD4E0F">
        <w:rPr>
          <w:rFonts w:eastAsia="Calibri" w:cs="Arial"/>
          <w:kern w:val="2"/>
          <w:lang w:val="es-CR" w:eastAsia="en-US"/>
          <w14:ligatures w14:val="standardContextual"/>
        </w:rPr>
        <w:t xml:space="preserve"> y todas estas herramientas tecnológicas y la gente pagada para hacer daño. Esos no nos preocupan. </w:t>
      </w:r>
    </w:p>
    <w:p w14:paraId="0B5000D3" w14:textId="77777777" w:rsidR="00FD4E0F" w:rsidRPr="00FD4E0F" w:rsidRDefault="00FD4E0F" w:rsidP="00FD4E0F">
      <w:pPr>
        <w:contextualSpacing/>
        <w:rPr>
          <w:rFonts w:eastAsia="Calibri" w:cs="Arial"/>
          <w:kern w:val="2"/>
          <w:lang w:val="es-CR" w:eastAsia="en-US"/>
          <w14:ligatures w14:val="standardContextual"/>
        </w:rPr>
      </w:pPr>
    </w:p>
    <w:p w14:paraId="7207C971" w14:textId="7043FA44" w:rsidR="00FD4E0F" w:rsidRPr="00FD4E0F" w:rsidRDefault="00FD4E0F" w:rsidP="00FD4E0F">
      <w:pPr>
        <w:contextualSpacing/>
        <w:rPr>
          <w:rFonts w:eastAsia="Calibri" w:cs="Arial"/>
          <w:lang w:val="es-CR" w:eastAsia="es-CR"/>
        </w:rPr>
      </w:pPr>
      <w:r w:rsidRPr="00FD4E0F">
        <w:rPr>
          <w:rFonts w:eastAsia="Calibri" w:cs="Arial"/>
          <w:kern w:val="2"/>
          <w:lang w:val="es-CR" w:eastAsia="en-US"/>
          <w14:ligatures w14:val="standardContextual"/>
        </w:rPr>
        <w:t xml:space="preserve">La cosa </w:t>
      </w:r>
      <w:r w:rsidRPr="00FD4E0F">
        <w:rPr>
          <w:rFonts w:eastAsia="Calibri" w:cs="Arial"/>
          <w:lang w:val="es-CR" w:eastAsia="es-CR"/>
        </w:rPr>
        <w:t xml:space="preserve">está tan mal, compañeros y compañeras, que, si Rodrigo Chaves llega a construir la </w:t>
      </w:r>
      <w:proofErr w:type="spellStart"/>
      <w:r w:rsidRPr="00FD4E0F">
        <w:rPr>
          <w:rFonts w:eastAsia="Calibri" w:cs="Arial"/>
          <w:lang w:val="es-CR" w:eastAsia="es-CR"/>
        </w:rPr>
        <w:t>megacárcel</w:t>
      </w:r>
      <w:proofErr w:type="spellEnd"/>
      <w:r w:rsidRPr="00FD4E0F">
        <w:rPr>
          <w:rFonts w:eastAsia="Calibri" w:cs="Arial"/>
          <w:lang w:val="es-CR" w:eastAsia="es-CR"/>
        </w:rPr>
        <w:t>, que dice que va a construir en ciento noventa y cinco días, ahí perfectamente va a poder sostener sus últimas sesiones de Consejo de Gobierno en los últimos meses de este año legislativo, digamos, ahí sobrado el cuórum, como dice el compañero.</w:t>
      </w:r>
    </w:p>
    <w:p w14:paraId="2FC7EF4F" w14:textId="77777777" w:rsidR="00FD4E0F" w:rsidRPr="00FD4E0F" w:rsidRDefault="00FD4E0F" w:rsidP="00FD4E0F">
      <w:pPr>
        <w:rPr>
          <w:rFonts w:eastAsia="Calibri" w:cs="Arial"/>
          <w:lang w:val="es-CR" w:eastAsia="es-CR"/>
        </w:rPr>
      </w:pPr>
    </w:p>
    <w:p w14:paraId="24347BE6" w14:textId="77777777" w:rsidR="00FD4E0F" w:rsidRPr="00FD4E0F" w:rsidRDefault="00FD4E0F" w:rsidP="00FD4E0F">
      <w:pPr>
        <w:rPr>
          <w:rFonts w:cs="Arial"/>
          <w:lang w:val="es-CR" w:eastAsia="es-CR"/>
        </w:rPr>
      </w:pPr>
      <w:r w:rsidRPr="00FD4E0F">
        <w:rPr>
          <w:rFonts w:eastAsia="Calibri" w:cs="Arial"/>
          <w:lang w:val="es-CR" w:eastAsia="es-CR"/>
        </w:rPr>
        <w:t xml:space="preserve">Con seguridad van a incluir en esa </w:t>
      </w:r>
      <w:proofErr w:type="spellStart"/>
      <w:r w:rsidRPr="00FD4E0F">
        <w:rPr>
          <w:rFonts w:eastAsia="Calibri" w:cs="Arial"/>
          <w:lang w:val="es-CR" w:eastAsia="es-CR"/>
        </w:rPr>
        <w:t>megacárcel</w:t>
      </w:r>
      <w:proofErr w:type="spellEnd"/>
      <w:r w:rsidRPr="00FD4E0F">
        <w:rPr>
          <w:rFonts w:eastAsia="Calibri" w:cs="Arial"/>
          <w:lang w:val="es-CR" w:eastAsia="es-CR"/>
        </w:rPr>
        <w:t xml:space="preserve"> un ala con aire acondicionado, televisión por cable, internet de alta velocidad y colchones de lujo, previendo a dónde pueden ir a parar muchos de ellos.</w:t>
      </w:r>
    </w:p>
    <w:p w14:paraId="0C81E400" w14:textId="77777777" w:rsidR="00FD4E0F" w:rsidRPr="00FD4E0F" w:rsidRDefault="00FD4E0F" w:rsidP="00FD4E0F">
      <w:pPr>
        <w:rPr>
          <w:rFonts w:cs="Arial"/>
          <w:lang w:val="es-CR" w:eastAsia="es-CR"/>
        </w:rPr>
      </w:pPr>
    </w:p>
    <w:p w14:paraId="6E148560" w14:textId="77777777" w:rsidR="00FD4E0F" w:rsidRPr="00FD4E0F" w:rsidRDefault="00FD4E0F" w:rsidP="00FD4E0F">
      <w:pPr>
        <w:rPr>
          <w:rFonts w:cs="Arial"/>
          <w:lang w:val="es-CR" w:eastAsia="es-CR"/>
        </w:rPr>
      </w:pPr>
      <w:r w:rsidRPr="00FD4E0F">
        <w:rPr>
          <w:rFonts w:eastAsia="Calibri" w:cs="Arial"/>
          <w:lang w:val="es-CR" w:eastAsia="es-CR"/>
        </w:rPr>
        <w:t xml:space="preserve">Pero ya fue suficiente, ya fue suficiente de la corrupción, ya fue suficiente de esos mensajes de odio, división y amenaza que constantemente profieren los miembros de la secta chavista, empezando por el presidente Chaves de ahí para abajo, pasando por la orquestadora de todo el discurso de odio de doña Pilar Cisneros, todos los ministros y todos los demás diputados de la bancada y, por supuesto, permeando a los troles pagados y a los </w:t>
      </w:r>
      <w:proofErr w:type="spellStart"/>
      <w:r w:rsidRPr="00FD4E0F">
        <w:rPr>
          <w:rFonts w:eastAsia="Calibri" w:cs="Arial"/>
          <w:lang w:val="es-CR" w:eastAsia="es-CR"/>
        </w:rPr>
        <w:t>bots</w:t>
      </w:r>
      <w:proofErr w:type="spellEnd"/>
      <w:r w:rsidRPr="00FD4E0F">
        <w:rPr>
          <w:rFonts w:eastAsia="Calibri" w:cs="Arial"/>
          <w:lang w:val="es-CR" w:eastAsia="es-CR"/>
        </w:rPr>
        <w:t xml:space="preserve"> que ni siquiera tienen alma humana.</w:t>
      </w:r>
    </w:p>
    <w:p w14:paraId="244DA89E" w14:textId="77777777" w:rsidR="00FD4E0F" w:rsidRPr="00FD4E0F" w:rsidRDefault="00FD4E0F" w:rsidP="00FD4E0F">
      <w:pPr>
        <w:rPr>
          <w:rFonts w:cs="Arial"/>
          <w:lang w:val="es-CR" w:eastAsia="es-CR"/>
        </w:rPr>
      </w:pPr>
    </w:p>
    <w:p w14:paraId="524A68E0" w14:textId="77777777" w:rsidR="00FD4E0F" w:rsidRPr="00FD4E0F" w:rsidRDefault="00FD4E0F" w:rsidP="00FD4E0F">
      <w:pPr>
        <w:rPr>
          <w:rFonts w:cs="Arial"/>
          <w:lang w:val="es-CR" w:eastAsia="es-CR"/>
        </w:rPr>
      </w:pPr>
      <w:r w:rsidRPr="00FD4E0F">
        <w:rPr>
          <w:rFonts w:eastAsia="Calibri" w:cs="Arial"/>
          <w:lang w:val="es-CR" w:eastAsia="es-CR"/>
        </w:rPr>
        <w:t>Costa Rica exige decencia en la función pública, decencia no sólo en la conducción de la hacienda pública, decencia también en la forma de hablar y referirse a las demás personas, en la forma de dirigirse a los costarricenses. Costa Rica exige decencia en la función pública y perrera para los corruptos.</w:t>
      </w:r>
    </w:p>
    <w:p w14:paraId="0BA62B0D" w14:textId="77777777" w:rsidR="00FD4E0F" w:rsidRPr="00FD4E0F" w:rsidRDefault="00FD4E0F" w:rsidP="00FD4E0F">
      <w:pPr>
        <w:rPr>
          <w:rFonts w:cs="Arial"/>
          <w:lang w:val="es-CR" w:eastAsia="es-CR"/>
        </w:rPr>
      </w:pPr>
    </w:p>
    <w:p w14:paraId="00CE44C1" w14:textId="77777777" w:rsidR="00FD4E0F" w:rsidRPr="00FD4E0F" w:rsidRDefault="00FD4E0F" w:rsidP="00FD4E0F">
      <w:pPr>
        <w:rPr>
          <w:rFonts w:cs="Arial"/>
          <w:lang w:val="es-CR" w:eastAsia="es-CR"/>
        </w:rPr>
      </w:pPr>
      <w:r w:rsidRPr="00FD4E0F">
        <w:rPr>
          <w:rFonts w:eastAsia="Calibri" w:cs="Arial"/>
          <w:lang w:val="es-CR" w:eastAsia="es-CR"/>
        </w:rPr>
        <w:t>No hay nada peor y más cínico que engañar al pueblo diciéndole que van a combatir la corrupción, mientras la acometen ustedes y se enriquecen; presidente Chaves, ya es difícil decirle a su gabinete, gabinete, usted y su banda no son de fiar, no son gente de fiar y lo están demostrando.</w:t>
      </w:r>
    </w:p>
    <w:p w14:paraId="043047FB" w14:textId="77777777" w:rsidR="00FD4E0F" w:rsidRPr="00FD4E0F" w:rsidRDefault="00FD4E0F" w:rsidP="00FD4E0F">
      <w:pPr>
        <w:rPr>
          <w:rFonts w:cs="Arial"/>
          <w:lang w:val="es-CR" w:eastAsia="es-CR"/>
        </w:rPr>
      </w:pPr>
    </w:p>
    <w:p w14:paraId="4B460D93" w14:textId="77777777" w:rsidR="00FD4E0F" w:rsidRPr="00FD4E0F" w:rsidRDefault="00FD4E0F" w:rsidP="00FD4E0F">
      <w:pPr>
        <w:rPr>
          <w:rFonts w:cs="Arial"/>
          <w:lang w:val="es-CR" w:eastAsia="es-CR"/>
        </w:rPr>
      </w:pPr>
      <w:r w:rsidRPr="00FD4E0F">
        <w:rPr>
          <w:rFonts w:eastAsia="Calibri" w:cs="Arial"/>
          <w:lang w:val="es-CR" w:eastAsia="es-CR"/>
        </w:rPr>
        <w:t>Los ministros que permanecen y los ministros que se fueron porque eran presidenciables, que les está pasando como la canción aquella de tenía seis, pero ya sólo me quedan cinco, tenía cinco, pero ya sólo me quedan cuatro. Y bueno, en este momento ya casi no va quedando nadie en esa lista de engañados que se creen presidenciables.</w:t>
      </w:r>
    </w:p>
    <w:p w14:paraId="598397E0" w14:textId="77777777" w:rsidR="00FD4E0F" w:rsidRPr="00FD4E0F" w:rsidRDefault="00FD4E0F" w:rsidP="00FD4E0F">
      <w:pPr>
        <w:rPr>
          <w:rFonts w:cs="Arial"/>
          <w:lang w:val="es-CR" w:eastAsia="es-CR"/>
        </w:rPr>
      </w:pPr>
    </w:p>
    <w:p w14:paraId="2866544D" w14:textId="77777777" w:rsidR="00FD4E0F" w:rsidRPr="00FD4E0F" w:rsidRDefault="00FD4E0F" w:rsidP="00FD4E0F">
      <w:pPr>
        <w:rPr>
          <w:rFonts w:cs="Arial"/>
          <w:lang w:val="es-CR" w:eastAsia="es-CR"/>
        </w:rPr>
      </w:pPr>
      <w:r w:rsidRPr="00FD4E0F">
        <w:rPr>
          <w:rFonts w:eastAsia="Calibri" w:cs="Arial"/>
          <w:lang w:val="es-CR" w:eastAsia="es-CR"/>
        </w:rPr>
        <w:t xml:space="preserve">Presidente Chaves, no siga engañando al pueblo como lo está haciendo, no siga utilizando los </w:t>
      </w:r>
      <w:proofErr w:type="spellStart"/>
      <w:r w:rsidRPr="00FD4E0F">
        <w:rPr>
          <w:rFonts w:eastAsia="Calibri" w:cs="Arial"/>
          <w:lang w:val="es-CR" w:eastAsia="es-CR"/>
        </w:rPr>
        <w:t>bots</w:t>
      </w:r>
      <w:proofErr w:type="spellEnd"/>
      <w:r w:rsidRPr="00FD4E0F">
        <w:rPr>
          <w:rFonts w:eastAsia="Calibri" w:cs="Arial"/>
          <w:lang w:val="es-CR" w:eastAsia="es-CR"/>
        </w:rPr>
        <w:t xml:space="preserve"> en las redes sociales para decir que los problemas son </w:t>
      </w:r>
      <w:r w:rsidRPr="00FD4E0F">
        <w:rPr>
          <w:rFonts w:eastAsia="Calibri" w:cs="Arial"/>
          <w:lang w:val="es-CR" w:eastAsia="es-CR"/>
        </w:rPr>
        <w:lastRenderedPageBreak/>
        <w:t>provocados por la Asamblea o por la Fiscalía, deje de esconder los problemas provocados por usted y su gente; deje de escudarse en el yo no fui, fue Teté; deje de echarle la culpa a todos los demás, y asuma la responsabilidad que el pueblo de Costa Rica le dio cuando lo eligieron a usted presidente de la República.</w:t>
      </w:r>
    </w:p>
    <w:p w14:paraId="78BCE556" w14:textId="77777777" w:rsidR="00FD4E0F" w:rsidRPr="00FD4E0F" w:rsidRDefault="00FD4E0F" w:rsidP="00FD4E0F">
      <w:pPr>
        <w:rPr>
          <w:rFonts w:cs="Arial"/>
          <w:lang w:val="es-CR" w:eastAsia="es-CR"/>
        </w:rPr>
      </w:pPr>
    </w:p>
    <w:p w14:paraId="01B70C82" w14:textId="77777777" w:rsidR="00FD4E0F" w:rsidRPr="00FD4E0F" w:rsidRDefault="00FD4E0F" w:rsidP="00FD4E0F">
      <w:pPr>
        <w:rPr>
          <w:rFonts w:cs="Arial"/>
          <w:lang w:val="es-CR" w:eastAsia="es-CR"/>
        </w:rPr>
      </w:pPr>
      <w:r w:rsidRPr="00FD4E0F">
        <w:rPr>
          <w:rFonts w:eastAsia="Calibri" w:cs="Arial"/>
          <w:lang w:val="es-CR" w:eastAsia="es-CR"/>
        </w:rPr>
        <w:t>Señor presidente, usted es el presidente, usted es el presidente de todos los costarricenses, de los que le caen bien y de los que les caemos mal, usted es el presidente de todos, y tiene que salir a dar la cara, y tiene que explicar qué es lo que está pasando en su entorno, qué es lo que está pasando en su círculo íntimo.</w:t>
      </w:r>
    </w:p>
    <w:p w14:paraId="666778DE" w14:textId="77777777" w:rsidR="00FD4E0F" w:rsidRPr="00FD4E0F" w:rsidRDefault="00FD4E0F" w:rsidP="00FD4E0F">
      <w:pPr>
        <w:rPr>
          <w:rFonts w:cs="Arial"/>
          <w:lang w:val="es-CR" w:eastAsia="es-CR"/>
        </w:rPr>
      </w:pPr>
    </w:p>
    <w:p w14:paraId="2A94CBD9" w14:textId="77777777" w:rsidR="00FD4E0F" w:rsidRPr="00FD4E0F" w:rsidRDefault="00FD4E0F" w:rsidP="00FD4E0F">
      <w:pPr>
        <w:rPr>
          <w:rFonts w:cs="Arial"/>
          <w:lang w:val="es-CR" w:eastAsia="es-CR"/>
        </w:rPr>
      </w:pPr>
      <w:r w:rsidRPr="00FD4E0F">
        <w:rPr>
          <w:rFonts w:eastAsia="Calibri" w:cs="Arial"/>
          <w:lang w:val="es-CR" w:eastAsia="es-CR"/>
        </w:rPr>
        <w:t>¿Por qué tantas personas están terminando en problemas con la justicia costarricense? Y déjese de cuentitos de que esto es una componenda política de la Fiscalía para afectarlo. Asuma la responsabilidad, como asumen la responsabilidad los hombres por sus acciones, cosa que usted nunca ha hecho.</w:t>
      </w:r>
    </w:p>
    <w:p w14:paraId="295CFD3B" w14:textId="77777777" w:rsidR="00FD4E0F" w:rsidRPr="00FD4E0F" w:rsidRDefault="00FD4E0F" w:rsidP="00FD4E0F">
      <w:pPr>
        <w:rPr>
          <w:rFonts w:cs="Arial"/>
          <w:lang w:val="es-CR" w:eastAsia="es-CR"/>
        </w:rPr>
      </w:pPr>
    </w:p>
    <w:p w14:paraId="6F6B7927" w14:textId="77777777" w:rsidR="00FD4E0F" w:rsidRPr="00FD4E0F" w:rsidRDefault="00FD4E0F" w:rsidP="00FD4E0F">
      <w:pPr>
        <w:rPr>
          <w:rFonts w:eastAsia="Calibri" w:cs="Arial"/>
          <w:lang w:val="es-CR" w:eastAsia="es-CR"/>
        </w:rPr>
      </w:pPr>
      <w:r w:rsidRPr="00FD4E0F">
        <w:rPr>
          <w:rFonts w:eastAsia="Calibri" w:cs="Arial"/>
          <w:lang w:val="es-CR" w:eastAsia="es-CR"/>
        </w:rPr>
        <w:t xml:space="preserve">Muchas gracias. </w:t>
      </w:r>
    </w:p>
    <w:p w14:paraId="0913BA44" w14:textId="77777777" w:rsidR="00FD4E0F" w:rsidRPr="00FD4E0F" w:rsidRDefault="00FD4E0F" w:rsidP="00FD4E0F">
      <w:pPr>
        <w:rPr>
          <w:rFonts w:eastAsia="Calibri" w:cs="Arial"/>
          <w:lang w:val="es-CR" w:eastAsia="es-CR"/>
        </w:rPr>
      </w:pPr>
    </w:p>
    <w:p w14:paraId="54DD8829" w14:textId="77777777" w:rsidR="00FD4E0F" w:rsidRPr="00FD4E0F" w:rsidRDefault="00FD4E0F" w:rsidP="00FD4E0F">
      <w:pPr>
        <w:rPr>
          <w:rFonts w:cs="Arial"/>
          <w:b/>
          <w:bCs/>
          <w:iCs/>
          <w:lang w:eastAsia="es-CR"/>
        </w:rPr>
      </w:pPr>
      <w:r w:rsidRPr="00FD4E0F">
        <w:rPr>
          <w:rFonts w:cs="Arial"/>
          <w:b/>
          <w:bCs/>
          <w:iCs/>
          <w:lang w:eastAsia="es-CR"/>
        </w:rPr>
        <w:t>Vicepresidenta Vanessa de Paul Castro Mora:</w:t>
      </w:r>
    </w:p>
    <w:p w14:paraId="51BD7558" w14:textId="77777777" w:rsidR="00FD4E0F" w:rsidRPr="00FD4E0F" w:rsidRDefault="00FD4E0F" w:rsidP="00FD4E0F">
      <w:pPr>
        <w:rPr>
          <w:rFonts w:eastAsia="Calibri" w:cs="Arial"/>
          <w:lang w:val="es-CR" w:eastAsia="es-CR"/>
        </w:rPr>
      </w:pPr>
    </w:p>
    <w:p w14:paraId="6C4B92BF" w14:textId="77777777" w:rsidR="00FD4E0F" w:rsidRPr="00FD4E0F" w:rsidRDefault="00FD4E0F" w:rsidP="00FD4E0F">
      <w:pPr>
        <w:rPr>
          <w:rFonts w:eastAsia="Calibri" w:cs="Arial"/>
          <w:lang w:val="es-CR" w:eastAsia="es-CR"/>
        </w:rPr>
      </w:pPr>
      <w:r w:rsidRPr="00FD4E0F">
        <w:rPr>
          <w:rFonts w:eastAsia="Calibri" w:cs="Arial"/>
          <w:lang w:val="es-CR" w:eastAsia="es-CR"/>
        </w:rPr>
        <w:t>Gracias, diputado Feinzaig.</w:t>
      </w:r>
    </w:p>
    <w:p w14:paraId="2A49AB2A" w14:textId="77777777" w:rsidR="00FD4E0F" w:rsidRPr="00FD4E0F" w:rsidRDefault="00FD4E0F" w:rsidP="00FD4E0F">
      <w:pPr>
        <w:rPr>
          <w:rFonts w:eastAsia="Calibri" w:cs="Arial"/>
          <w:lang w:val="es-CR" w:eastAsia="es-CR"/>
        </w:rPr>
      </w:pPr>
    </w:p>
    <w:p w14:paraId="673834CF" w14:textId="77777777" w:rsidR="00FD4E0F" w:rsidRPr="00FD4E0F" w:rsidRDefault="00FD4E0F" w:rsidP="00FD4E0F">
      <w:pPr>
        <w:jc w:val="left"/>
        <w:rPr>
          <w:rFonts w:cs="Arial"/>
          <w:lang w:val="es-CR" w:eastAsia="es-CR"/>
        </w:rPr>
      </w:pPr>
      <w:r w:rsidRPr="00FD4E0F">
        <w:rPr>
          <w:rFonts w:eastAsia="Calibri" w:cs="Arial"/>
          <w:lang w:val="es-CR" w:eastAsia="es-CR"/>
        </w:rPr>
        <w:t>Tiene la palabra la fracción del Partido Frente Amplio por seis minutos.</w:t>
      </w:r>
    </w:p>
    <w:p w14:paraId="724EDF22" w14:textId="77777777" w:rsidR="00FD4E0F" w:rsidRPr="00FD4E0F" w:rsidRDefault="00FD4E0F" w:rsidP="00FD4E0F">
      <w:pPr>
        <w:rPr>
          <w:rFonts w:cs="Arial"/>
          <w:lang w:val="es-CR" w:eastAsia="es-CR"/>
        </w:rPr>
      </w:pPr>
    </w:p>
    <w:p w14:paraId="56D317CE" w14:textId="77777777" w:rsidR="00FD4E0F" w:rsidRPr="00FD4E0F" w:rsidRDefault="00FD4E0F" w:rsidP="00FD4E0F">
      <w:pPr>
        <w:rPr>
          <w:rFonts w:eastAsia="Calibri" w:cs="Arial"/>
          <w:lang w:val="es-CR" w:eastAsia="es-CR"/>
        </w:rPr>
      </w:pPr>
      <w:r w:rsidRPr="00FD4E0F">
        <w:rPr>
          <w:rFonts w:eastAsia="Calibri" w:cs="Arial"/>
          <w:lang w:val="es-CR" w:eastAsia="es-CR"/>
        </w:rPr>
        <w:t xml:space="preserve">Diputado Ortega Gutiérrez, adelante. </w:t>
      </w:r>
    </w:p>
    <w:p w14:paraId="7B452ECC" w14:textId="77777777" w:rsidR="00FD4E0F" w:rsidRPr="00FD4E0F" w:rsidRDefault="00FD4E0F" w:rsidP="00FD4E0F">
      <w:pPr>
        <w:rPr>
          <w:rFonts w:eastAsia="Calibri" w:cs="Arial"/>
          <w:lang w:val="es-CR" w:eastAsia="es-CR"/>
        </w:rPr>
      </w:pPr>
    </w:p>
    <w:p w14:paraId="282136B5" w14:textId="77777777" w:rsidR="00FD4E0F" w:rsidRPr="00FD4E0F" w:rsidRDefault="00FD4E0F" w:rsidP="00FD4E0F">
      <w:pPr>
        <w:rPr>
          <w:rFonts w:cs="Arial"/>
          <w:b/>
          <w:bCs/>
          <w:lang w:val="es-CR" w:eastAsia="es-CR"/>
        </w:rPr>
      </w:pPr>
      <w:r w:rsidRPr="00FD4E0F">
        <w:rPr>
          <w:rFonts w:cs="Arial"/>
          <w:b/>
          <w:bCs/>
          <w:lang w:val="es-CR" w:eastAsia="es-CR"/>
        </w:rPr>
        <w:t>Diputado Antonio Ortega Gutiérrez:</w:t>
      </w:r>
    </w:p>
    <w:p w14:paraId="1D3C7521" w14:textId="77777777" w:rsidR="00FD4E0F" w:rsidRPr="00FD4E0F" w:rsidRDefault="00FD4E0F" w:rsidP="00FD4E0F">
      <w:pPr>
        <w:rPr>
          <w:rFonts w:eastAsia="Calibri" w:cs="Arial"/>
          <w:lang w:val="es-CR" w:eastAsia="es-CR"/>
        </w:rPr>
      </w:pPr>
    </w:p>
    <w:p w14:paraId="33662F62" w14:textId="77777777" w:rsidR="00FD4E0F" w:rsidRPr="00FD4E0F" w:rsidRDefault="00FD4E0F" w:rsidP="00FD4E0F">
      <w:pPr>
        <w:rPr>
          <w:rFonts w:eastAsia="Calibri" w:cs="Arial"/>
          <w:lang w:val="es-CR" w:eastAsia="es-CR"/>
        </w:rPr>
      </w:pPr>
      <w:r w:rsidRPr="00FD4E0F">
        <w:rPr>
          <w:rFonts w:eastAsia="Calibri" w:cs="Arial"/>
          <w:lang w:val="es-CR" w:eastAsia="es-CR"/>
        </w:rPr>
        <w:t xml:space="preserve">Gracias presidenta, </w:t>
      </w:r>
      <w:proofErr w:type="gramStart"/>
      <w:r w:rsidRPr="00FD4E0F">
        <w:rPr>
          <w:rFonts w:eastAsia="Calibri" w:cs="Arial"/>
          <w:lang w:val="es-CR" w:eastAsia="es-CR"/>
        </w:rPr>
        <w:t>diputados y diputadas</w:t>
      </w:r>
      <w:proofErr w:type="gramEnd"/>
      <w:r w:rsidRPr="00FD4E0F">
        <w:rPr>
          <w:rFonts w:eastAsia="Calibri" w:cs="Arial"/>
          <w:lang w:val="es-CR" w:eastAsia="es-CR"/>
        </w:rPr>
        <w:t xml:space="preserve"> y personas que siguen esta transmisión. </w:t>
      </w:r>
    </w:p>
    <w:p w14:paraId="72348583" w14:textId="77777777" w:rsidR="00FD4E0F" w:rsidRPr="00FD4E0F" w:rsidRDefault="00FD4E0F" w:rsidP="00FD4E0F">
      <w:pPr>
        <w:rPr>
          <w:rFonts w:eastAsia="Calibri" w:cs="Arial"/>
          <w:lang w:val="es-CR" w:eastAsia="es-CR"/>
        </w:rPr>
      </w:pPr>
    </w:p>
    <w:p w14:paraId="63F2D44B" w14:textId="77777777" w:rsidR="00FD4E0F" w:rsidRPr="00FD4E0F" w:rsidRDefault="00FD4E0F" w:rsidP="00FD4E0F">
      <w:pPr>
        <w:rPr>
          <w:rFonts w:cs="Arial"/>
          <w:lang w:val="es-CR" w:eastAsia="es-CR"/>
        </w:rPr>
      </w:pPr>
      <w:r w:rsidRPr="00FD4E0F">
        <w:rPr>
          <w:rFonts w:eastAsia="Calibri" w:cs="Arial"/>
          <w:lang w:val="es-CR" w:eastAsia="es-CR"/>
        </w:rPr>
        <w:t>Dicen que el animal temeroso, la bestia temerosa, la última opción que tiene es atacar de manera desesperada, y, pues, bueno, hoy vimos a un presidente herido, pero también muy temeroso. Eso sí, los que están muy felices el día de hoy son los narcos, deben de estar contentísimos.</w:t>
      </w:r>
    </w:p>
    <w:p w14:paraId="75C73C0D" w14:textId="77777777" w:rsidR="00FD4E0F" w:rsidRPr="00FD4E0F" w:rsidRDefault="00FD4E0F" w:rsidP="00FD4E0F">
      <w:pPr>
        <w:rPr>
          <w:rFonts w:cs="Arial"/>
          <w:lang w:val="es-CR" w:eastAsia="es-CR"/>
        </w:rPr>
      </w:pPr>
    </w:p>
    <w:p w14:paraId="7757B3C2" w14:textId="77777777" w:rsidR="00FD4E0F" w:rsidRPr="00FD4E0F" w:rsidRDefault="00FD4E0F" w:rsidP="00FD4E0F">
      <w:pPr>
        <w:rPr>
          <w:rFonts w:cs="Arial"/>
          <w:lang w:val="es-CR" w:eastAsia="es-CR"/>
        </w:rPr>
      </w:pPr>
      <w:r w:rsidRPr="00FD4E0F">
        <w:rPr>
          <w:rFonts w:eastAsia="Calibri" w:cs="Arial"/>
          <w:lang w:val="es-CR" w:eastAsia="es-CR"/>
        </w:rPr>
        <w:t>Claro, si vetó el proyecto que permitiría allanamientos 24/7 del OIJ, y además anunció que vetaría el proyecto de la extensión de dominio, llegó papá, como decían por ahí, llegó papá Chaves y los narcos deben de estar muy contentos.</w:t>
      </w:r>
    </w:p>
    <w:p w14:paraId="7A980F30" w14:textId="77777777" w:rsidR="00FD4E0F" w:rsidRPr="00FD4E0F" w:rsidRDefault="00FD4E0F" w:rsidP="00FD4E0F">
      <w:pPr>
        <w:rPr>
          <w:rFonts w:cs="Arial"/>
          <w:lang w:val="es-CR" w:eastAsia="es-CR"/>
        </w:rPr>
      </w:pPr>
    </w:p>
    <w:p w14:paraId="368B8C10" w14:textId="77777777" w:rsidR="00FD4E0F" w:rsidRPr="00FD4E0F" w:rsidRDefault="00FD4E0F" w:rsidP="00FD4E0F">
      <w:pPr>
        <w:rPr>
          <w:rFonts w:cs="Arial"/>
          <w:lang w:val="es-CR" w:eastAsia="es-CR"/>
        </w:rPr>
      </w:pPr>
      <w:r w:rsidRPr="00FD4E0F">
        <w:rPr>
          <w:rFonts w:eastAsia="Calibri" w:cs="Arial"/>
          <w:lang w:val="es-CR" w:eastAsia="es-CR"/>
        </w:rPr>
        <w:t>Qué dirá doña Pilar Cisneros de que los narcos estén tan contentos de que el Gobierno se comprometa a vetar cualquier cosa que les afecte, no era que querían tener la posibilidad de que el OIJ pudiera hacer allanamientos las veinticuatro horas, los siete días, diputada Montserrat Ruiz, usted que propuso e impulsó esa iniciativa.</w:t>
      </w:r>
    </w:p>
    <w:p w14:paraId="228923BF" w14:textId="77777777" w:rsidR="00FD4E0F" w:rsidRPr="00FD4E0F" w:rsidRDefault="00FD4E0F" w:rsidP="00FD4E0F">
      <w:pPr>
        <w:rPr>
          <w:rFonts w:cs="Arial"/>
          <w:lang w:val="es-CR" w:eastAsia="es-CR"/>
        </w:rPr>
      </w:pPr>
    </w:p>
    <w:p w14:paraId="022D1960" w14:textId="77777777" w:rsidR="00FD4E0F" w:rsidRPr="00FD4E0F" w:rsidRDefault="00FD4E0F" w:rsidP="00FD4E0F">
      <w:pPr>
        <w:rPr>
          <w:rFonts w:cs="Arial"/>
          <w:lang w:val="es-CR" w:eastAsia="es-CR"/>
        </w:rPr>
      </w:pPr>
      <w:r w:rsidRPr="00FD4E0F">
        <w:rPr>
          <w:rFonts w:eastAsia="Calibri" w:cs="Arial"/>
          <w:lang w:val="es-CR" w:eastAsia="es-CR"/>
        </w:rPr>
        <w:t xml:space="preserve">Pues no, llegó papá, qué dirá doña Pilar, o le decimos la patrona, que los narcos deben de estar celebrando en este momento de que el Gobierno va a hacer un muro de contención para que no pase ninguna iniciativa que favorezca la lucha contra el </w:t>
      </w:r>
      <w:r w:rsidRPr="00FD4E0F">
        <w:rPr>
          <w:rFonts w:eastAsia="Calibri" w:cs="Arial"/>
          <w:lang w:val="es-CR" w:eastAsia="es-CR"/>
        </w:rPr>
        <w:lastRenderedPageBreak/>
        <w:t>crimen organizado y, pues, bueno, obviamente debe de estar bravo por los allanamientos por lo que sucedió ayer.</w:t>
      </w:r>
    </w:p>
    <w:p w14:paraId="17333A30" w14:textId="77777777" w:rsidR="00FD4E0F" w:rsidRPr="00FD4E0F" w:rsidRDefault="00FD4E0F" w:rsidP="00FD4E0F">
      <w:pPr>
        <w:rPr>
          <w:rFonts w:cs="Arial"/>
          <w:lang w:val="es-CR" w:eastAsia="es-CR"/>
        </w:rPr>
      </w:pPr>
    </w:p>
    <w:p w14:paraId="234C13C4" w14:textId="77777777" w:rsidR="00FD4E0F" w:rsidRPr="00FD4E0F" w:rsidRDefault="00FD4E0F" w:rsidP="00FD4E0F">
      <w:pPr>
        <w:rPr>
          <w:rFonts w:cs="Arial"/>
          <w:lang w:val="es-CR" w:eastAsia="es-CR"/>
        </w:rPr>
      </w:pPr>
      <w:r w:rsidRPr="00FD4E0F">
        <w:rPr>
          <w:rFonts w:eastAsia="Calibri" w:cs="Arial"/>
          <w:lang w:val="es-CR" w:eastAsia="es-CR"/>
        </w:rPr>
        <w:t>Y vamos a hablar del caso del Daniel Oduber, desde marzo del año anterior denunciamos las irregularidades en torno a este aeropuerto, se denunció el sobrecosto de dos millones a la obra total de cuarenta millones de dólares.</w:t>
      </w:r>
    </w:p>
    <w:p w14:paraId="389F05E5" w14:textId="77777777" w:rsidR="00FD4E0F" w:rsidRPr="00FD4E0F" w:rsidRDefault="00FD4E0F" w:rsidP="00FD4E0F">
      <w:pPr>
        <w:rPr>
          <w:rFonts w:cs="Arial"/>
          <w:lang w:val="es-CR" w:eastAsia="es-CR"/>
        </w:rPr>
      </w:pPr>
    </w:p>
    <w:p w14:paraId="47B1E4CD" w14:textId="77777777" w:rsidR="00FD4E0F" w:rsidRPr="00FD4E0F" w:rsidRDefault="00FD4E0F" w:rsidP="00FD4E0F">
      <w:pPr>
        <w:rPr>
          <w:rFonts w:eastAsia="Calibri" w:cs="Arial"/>
          <w:lang w:val="es-CR" w:eastAsia="es-CR"/>
        </w:rPr>
      </w:pPr>
      <w:r w:rsidRPr="00FD4E0F">
        <w:rPr>
          <w:rFonts w:eastAsia="Calibri" w:cs="Arial"/>
          <w:lang w:val="es-CR" w:eastAsia="es-CR"/>
        </w:rPr>
        <w:t xml:space="preserve">En las audiencias de la Comisión de Infraestructura, aunque los diputados de Gobierno digan que ellos no vieron nada, pues, bueno, ahí se aclaró que no existía un nexo causal entre la tormenta Bonnie y los daños de la pista del Daniel Oduber, se cambiaron los informes y se utilizaron fotografías de otros momentos para justificar eso, se intimidó y se destituyó a los funcionarios técnicos de la Unidad de Infraestructura Aeronáutica que se negaron a colaborar, funcionarios valientes, técnicos que no cedieron a la presión de Amador, de Batalla, de Picado y del propio Chaves. </w:t>
      </w:r>
    </w:p>
    <w:p w14:paraId="0EA378AC" w14:textId="77777777" w:rsidR="00FD4E0F" w:rsidRPr="00FD4E0F" w:rsidRDefault="00FD4E0F" w:rsidP="00FD4E0F">
      <w:pPr>
        <w:rPr>
          <w:rFonts w:eastAsia="Calibri" w:cs="Arial"/>
          <w:lang w:val="es-CR" w:eastAsia="es-CR"/>
        </w:rPr>
      </w:pPr>
    </w:p>
    <w:p w14:paraId="30591D0D" w14:textId="77777777" w:rsidR="00FD4E0F" w:rsidRPr="00FD4E0F" w:rsidRDefault="00FD4E0F" w:rsidP="00FD4E0F">
      <w:pPr>
        <w:rPr>
          <w:rFonts w:cs="Arial"/>
          <w:lang w:val="es-CR" w:eastAsia="es-CR"/>
        </w:rPr>
      </w:pPr>
      <w:r w:rsidRPr="00FD4E0F">
        <w:rPr>
          <w:rFonts w:eastAsia="Calibri" w:cs="Arial"/>
          <w:lang w:val="es-CR" w:eastAsia="es-CR"/>
        </w:rPr>
        <w:t>Se amplió el decreto de emergencia del aeropuerto sin justificación técnica, no hubo daños por la tormenta del Bonnie en el aeropuerto.</w:t>
      </w:r>
    </w:p>
    <w:p w14:paraId="65BC48E6" w14:textId="77777777" w:rsidR="00FD4E0F" w:rsidRPr="00FD4E0F" w:rsidRDefault="00FD4E0F" w:rsidP="00FD4E0F">
      <w:pPr>
        <w:rPr>
          <w:rFonts w:cs="Arial"/>
          <w:lang w:val="es-CR" w:eastAsia="es-CR"/>
        </w:rPr>
      </w:pPr>
    </w:p>
    <w:p w14:paraId="03457CD8" w14:textId="77777777" w:rsidR="00FD4E0F" w:rsidRPr="00FD4E0F" w:rsidRDefault="00FD4E0F" w:rsidP="00FD4E0F">
      <w:pPr>
        <w:rPr>
          <w:rFonts w:eastAsia="Calibri" w:cs="Arial"/>
          <w:lang w:val="es-CR" w:eastAsia="es-CR"/>
        </w:rPr>
      </w:pPr>
      <w:r w:rsidRPr="00FD4E0F">
        <w:rPr>
          <w:rFonts w:eastAsia="Calibri" w:cs="Arial"/>
          <w:lang w:val="es-CR" w:eastAsia="es-CR"/>
        </w:rPr>
        <w:t xml:space="preserve">José Alfredo Sánchez, presidente de MECO, señaló que papá Chaves, es decir, Rodrigo Chaves, estuvo involucrado personalmente en todo el proceso, lo mismo que Batalla, Amador y Alejandro Picado presionando a funcionarios técnicos para que esto sucediera. </w:t>
      </w:r>
    </w:p>
    <w:p w14:paraId="1BD3236B" w14:textId="77777777" w:rsidR="00FD4E0F" w:rsidRPr="00FD4E0F" w:rsidRDefault="00FD4E0F" w:rsidP="00FD4E0F">
      <w:pPr>
        <w:rPr>
          <w:rFonts w:eastAsia="Calibri" w:cs="Arial"/>
          <w:lang w:val="es-CR" w:eastAsia="es-CR"/>
        </w:rPr>
      </w:pPr>
    </w:p>
    <w:p w14:paraId="4E55604A" w14:textId="466A88F4" w:rsidR="00E343B9" w:rsidRDefault="00FD4E0F" w:rsidP="00FD4E0F">
      <w:pPr>
        <w:rPr>
          <w:rFonts w:eastAsia="Calibri" w:cs="Arial"/>
          <w:lang w:val="es-CR" w:eastAsia="es-CR"/>
        </w:rPr>
      </w:pPr>
      <w:r w:rsidRPr="00FD4E0F">
        <w:rPr>
          <w:rFonts w:eastAsia="Calibri" w:cs="Arial"/>
          <w:lang w:val="es-CR" w:eastAsia="es-CR"/>
        </w:rPr>
        <w:t>Y hay alguien que todavía no está siendo indagado y que tenemos las pruebas de que fue el brazo ejecutor, el señor Eduardo Mora, abogado de la Comisión Nacional de Emergencias y hoy premiado como asesor de confianza jurídico del presidente Chaves</w:t>
      </w:r>
      <w:r w:rsidR="00E343B9">
        <w:rPr>
          <w:rFonts w:eastAsia="Calibri" w:cs="Arial"/>
          <w:lang w:val="es-CR" w:eastAsia="es-CR"/>
        </w:rPr>
        <w:t>.</w:t>
      </w:r>
    </w:p>
    <w:p w14:paraId="298172F1" w14:textId="77777777" w:rsidR="00E343B9" w:rsidRDefault="00E343B9" w:rsidP="00E343B9">
      <w:pPr>
        <w:rPr>
          <w:rFonts w:eastAsia="Aptos"/>
          <w:kern w:val="2"/>
          <w:lang w:val="es-CR" w:eastAsia="en-US"/>
          <w14:ligatures w14:val="standardContextual"/>
        </w:rPr>
      </w:pPr>
    </w:p>
    <w:p w14:paraId="0434437A" w14:textId="734B4420" w:rsidR="00E343B9" w:rsidRPr="00E343B9" w:rsidRDefault="00E343B9" w:rsidP="00E343B9">
      <w:pPr>
        <w:rPr>
          <w:rFonts w:eastAsia="Aptos"/>
          <w:kern w:val="2"/>
          <w:lang w:val="es-CR" w:eastAsia="en-US"/>
          <w14:ligatures w14:val="standardContextual"/>
        </w:rPr>
      </w:pPr>
      <w:r w:rsidRPr="00E343B9">
        <w:rPr>
          <w:rFonts w:eastAsia="Aptos"/>
          <w:kern w:val="2"/>
          <w:lang w:val="es-CR" w:eastAsia="en-US"/>
          <w14:ligatures w14:val="standardContextual"/>
        </w:rPr>
        <w:t xml:space="preserve">Él fue el brazo ejecutor de todo esto y lo vimos y lo demostramos en la Comisión de Infraestructura, y por eso vamos a llevar las pruebas a la Fiscalía, porque él fue el enviado de Chaves por medio de Picado para hacer ese trabajo.   Nuestras denuncias permitieron que la Fiscalía pudiera profundizar la investigación. </w:t>
      </w:r>
    </w:p>
    <w:p w14:paraId="640D46CE" w14:textId="77777777" w:rsidR="00E343B9" w:rsidRPr="00E343B9" w:rsidRDefault="00E343B9" w:rsidP="00E343B9">
      <w:pPr>
        <w:rPr>
          <w:rFonts w:eastAsia="Aptos"/>
          <w:kern w:val="2"/>
          <w:lang w:val="es-CR" w:eastAsia="en-US"/>
          <w14:ligatures w14:val="standardContextual"/>
        </w:rPr>
      </w:pPr>
    </w:p>
    <w:p w14:paraId="6C624279" w14:textId="77777777" w:rsidR="00E343B9" w:rsidRPr="00E343B9" w:rsidRDefault="00E343B9" w:rsidP="00E343B9">
      <w:pPr>
        <w:rPr>
          <w:rFonts w:eastAsia="Aptos"/>
          <w:kern w:val="2"/>
          <w:lang w:val="es-CR" w:eastAsia="en-US"/>
          <w14:ligatures w14:val="standardContextual"/>
        </w:rPr>
      </w:pPr>
      <w:r w:rsidRPr="00E343B9">
        <w:rPr>
          <w:rFonts w:eastAsia="Aptos"/>
          <w:kern w:val="2"/>
          <w:lang w:val="es-CR" w:eastAsia="en-US"/>
          <w14:ligatures w14:val="standardContextual"/>
        </w:rPr>
        <w:t xml:space="preserve">Y saludo a todos los diputados de la Comisión de Infraestructura, obviamente no a los oficialistas, que hicieron, hicimos un trabajo serio, aunque aquí se diga que esas comisiones son un </w:t>
      </w:r>
      <w:proofErr w:type="gramStart"/>
      <w:r w:rsidRPr="00E343B9">
        <w:rPr>
          <w:rFonts w:eastAsia="Aptos"/>
          <w:kern w:val="2"/>
          <w:lang w:val="es-CR" w:eastAsia="en-US"/>
          <w14:ligatures w14:val="standardContextual"/>
        </w:rPr>
        <w:t>show</w:t>
      </w:r>
      <w:proofErr w:type="gramEnd"/>
      <w:r w:rsidRPr="00E343B9">
        <w:rPr>
          <w:rFonts w:eastAsia="Aptos"/>
          <w:kern w:val="2"/>
          <w:lang w:val="es-CR" w:eastAsia="en-US"/>
          <w14:ligatures w14:val="standardContextual"/>
        </w:rPr>
        <w:t>.</w:t>
      </w:r>
    </w:p>
    <w:p w14:paraId="109CFC8B" w14:textId="77777777" w:rsidR="00E343B9" w:rsidRPr="00E343B9" w:rsidRDefault="00E343B9" w:rsidP="00E343B9">
      <w:pPr>
        <w:rPr>
          <w:rFonts w:eastAsia="Aptos"/>
          <w:kern w:val="2"/>
          <w:lang w:val="es-CR" w:eastAsia="en-US"/>
          <w14:ligatures w14:val="standardContextual"/>
        </w:rPr>
      </w:pPr>
    </w:p>
    <w:p w14:paraId="71911937" w14:textId="77777777" w:rsidR="00E343B9" w:rsidRPr="00E343B9" w:rsidRDefault="00E343B9" w:rsidP="00E343B9">
      <w:pPr>
        <w:rPr>
          <w:rFonts w:eastAsia="Aptos"/>
          <w:kern w:val="2"/>
          <w:lang w:val="es-CR" w:eastAsia="en-US"/>
          <w14:ligatures w14:val="standardContextual"/>
        </w:rPr>
      </w:pPr>
      <w:r w:rsidRPr="00E343B9">
        <w:rPr>
          <w:rFonts w:eastAsia="Aptos"/>
          <w:kern w:val="2"/>
          <w:lang w:val="es-CR" w:eastAsia="en-US"/>
          <w14:ligatures w14:val="standardContextual"/>
        </w:rPr>
        <w:t xml:space="preserve">Vamos a aportar mayores pruebas. Y es que en el fondo lo que está es que el país se encuentra secuestrado por dos empresas en un oligopolio de infraestructura; empresas que se llevaban muy bien con el Gobierno anterior y los anteriores, pero que ahora están muy felices también con Rodrigo Chaves. </w:t>
      </w:r>
    </w:p>
    <w:p w14:paraId="66814013" w14:textId="77777777" w:rsidR="00E343B9" w:rsidRPr="00E343B9" w:rsidRDefault="00E343B9" w:rsidP="00E343B9">
      <w:pPr>
        <w:rPr>
          <w:rFonts w:eastAsia="Aptos"/>
          <w:kern w:val="2"/>
          <w:lang w:val="es-CR" w:eastAsia="en-US"/>
          <w14:ligatures w14:val="standardContextual"/>
        </w:rPr>
      </w:pPr>
    </w:p>
    <w:p w14:paraId="078404BA" w14:textId="77777777" w:rsidR="00E343B9" w:rsidRPr="00E343B9" w:rsidRDefault="00E343B9" w:rsidP="00E343B9">
      <w:pPr>
        <w:rPr>
          <w:rFonts w:eastAsia="Aptos"/>
          <w:kern w:val="2"/>
          <w:lang w:val="es-CR" w:eastAsia="en-US"/>
          <w14:ligatures w14:val="standardContextual"/>
        </w:rPr>
      </w:pPr>
      <w:r w:rsidRPr="00E343B9">
        <w:rPr>
          <w:rFonts w:eastAsia="Aptos"/>
          <w:kern w:val="2"/>
          <w:lang w:val="es-CR" w:eastAsia="en-US"/>
          <w14:ligatures w14:val="standardContextual"/>
        </w:rPr>
        <w:t xml:space="preserve">Por eso, diputadas y diputados, les comento que el día de hoy vamos a presentar esta iniciativa; una iniciativa que pretende que el </w:t>
      </w:r>
      <w:proofErr w:type="spellStart"/>
      <w:r w:rsidRPr="00E343B9">
        <w:rPr>
          <w:rFonts w:eastAsia="Aptos"/>
          <w:kern w:val="2"/>
          <w:lang w:val="es-CR" w:eastAsia="en-US"/>
          <w14:ligatures w14:val="standardContextual"/>
        </w:rPr>
        <w:t>Lanamme</w:t>
      </w:r>
      <w:proofErr w:type="spellEnd"/>
      <w:r w:rsidRPr="00E343B9">
        <w:rPr>
          <w:rFonts w:eastAsia="Aptos"/>
          <w:kern w:val="2"/>
          <w:lang w:val="es-CR" w:eastAsia="en-US"/>
          <w14:ligatures w14:val="standardContextual"/>
        </w:rPr>
        <w:t xml:space="preserve"> fiscalice la infraestructura aeroportuaria del país; una entidad con independencia de criterio, </w:t>
      </w:r>
      <w:r w:rsidRPr="00E343B9">
        <w:rPr>
          <w:rFonts w:eastAsia="Aptos"/>
          <w:kern w:val="2"/>
          <w:lang w:val="es-CR" w:eastAsia="en-US"/>
          <w14:ligatures w14:val="standardContextual"/>
        </w:rPr>
        <w:lastRenderedPageBreak/>
        <w:t>capacidad instalada, amplio conocimiento técnico y académico reconocido a nivel nacional e internacional. Les pido por favor su firma, hoy lo vamos a presentar.</w:t>
      </w:r>
    </w:p>
    <w:p w14:paraId="6EB615A8" w14:textId="77777777" w:rsidR="00E343B9" w:rsidRPr="00E343B9" w:rsidRDefault="00E343B9" w:rsidP="00E343B9">
      <w:pPr>
        <w:rPr>
          <w:rFonts w:eastAsia="Aptos"/>
          <w:kern w:val="2"/>
          <w:lang w:val="es-CR" w:eastAsia="en-US"/>
          <w14:ligatures w14:val="standardContextual"/>
        </w:rPr>
      </w:pPr>
    </w:p>
    <w:p w14:paraId="5A69AFD0" w14:textId="77777777" w:rsidR="00E343B9" w:rsidRPr="00E343B9" w:rsidRDefault="00E343B9" w:rsidP="00E343B9">
      <w:pPr>
        <w:rPr>
          <w:rFonts w:eastAsia="Aptos"/>
          <w:kern w:val="2"/>
          <w:lang w:val="es-CR" w:eastAsia="en-US"/>
          <w14:ligatures w14:val="standardContextual"/>
        </w:rPr>
      </w:pPr>
      <w:r w:rsidRPr="00E343B9">
        <w:rPr>
          <w:rFonts w:eastAsia="Aptos"/>
          <w:kern w:val="2"/>
          <w:lang w:val="es-CR" w:eastAsia="en-US"/>
          <w14:ligatures w14:val="standardContextual"/>
        </w:rPr>
        <w:t xml:space="preserve">¿Qué pretende esta iniciativa? Pues, bueno, es una modificación a la Ley General de Aviación Civil y a la Ley para Potenciar la infraestructura y seguridad de los Aeropuertos Internacionales y Aeródromos Estatales; esto por medio de financiar una tasa de uno punto cinco dólares del impuesto de derecho de salida al territorio nacional asignado a la Universidad de Costa Rica, con la modalidad de fondos restringidos para </w:t>
      </w:r>
      <w:proofErr w:type="spellStart"/>
      <w:r w:rsidRPr="00E343B9">
        <w:rPr>
          <w:rFonts w:eastAsia="Aptos"/>
          <w:kern w:val="2"/>
          <w:lang w:val="es-CR" w:eastAsia="en-US"/>
          <w14:ligatures w14:val="standardContextual"/>
        </w:rPr>
        <w:t>Lanamme</w:t>
      </w:r>
      <w:proofErr w:type="spellEnd"/>
      <w:r w:rsidRPr="00E343B9">
        <w:rPr>
          <w:rFonts w:eastAsia="Aptos"/>
          <w:kern w:val="2"/>
          <w:lang w:val="es-CR" w:eastAsia="en-US"/>
          <w14:ligatures w14:val="standardContextual"/>
        </w:rPr>
        <w:t>.</w:t>
      </w:r>
    </w:p>
    <w:p w14:paraId="238A9A0D" w14:textId="77777777" w:rsidR="00E343B9" w:rsidRPr="00E343B9" w:rsidRDefault="00E343B9" w:rsidP="00E343B9">
      <w:pPr>
        <w:rPr>
          <w:rFonts w:eastAsia="Aptos"/>
          <w:kern w:val="2"/>
          <w:lang w:val="es-CR" w:eastAsia="en-US"/>
          <w14:ligatures w14:val="standardContextual"/>
        </w:rPr>
      </w:pPr>
    </w:p>
    <w:p w14:paraId="1744B63F" w14:textId="77777777" w:rsidR="00E343B9" w:rsidRPr="00E343B9" w:rsidRDefault="00E343B9" w:rsidP="00E343B9">
      <w:pPr>
        <w:rPr>
          <w:rFonts w:eastAsia="Aptos"/>
          <w:kern w:val="2"/>
          <w:lang w:val="es-CR" w:eastAsia="en-US"/>
          <w14:ligatures w14:val="standardContextual"/>
        </w:rPr>
      </w:pPr>
      <w:r w:rsidRPr="00E343B9">
        <w:rPr>
          <w:rFonts w:eastAsia="Aptos"/>
          <w:kern w:val="2"/>
          <w:lang w:val="es-CR" w:eastAsia="en-US"/>
          <w14:ligatures w14:val="standardContextual"/>
        </w:rPr>
        <w:t xml:space="preserve">Esto obviamente, </w:t>
      </w:r>
      <w:proofErr w:type="gramStart"/>
      <w:r w:rsidRPr="00E343B9">
        <w:rPr>
          <w:rFonts w:eastAsia="Aptos"/>
          <w:kern w:val="2"/>
          <w:lang w:val="es-CR" w:eastAsia="en-US"/>
          <w14:ligatures w14:val="standardContextual"/>
        </w:rPr>
        <w:t>diputados y diputadas</w:t>
      </w:r>
      <w:proofErr w:type="gramEnd"/>
      <w:r w:rsidRPr="00E343B9">
        <w:rPr>
          <w:rFonts w:eastAsia="Aptos"/>
          <w:kern w:val="2"/>
          <w:lang w:val="es-CR" w:eastAsia="en-US"/>
          <w14:ligatures w14:val="standardContextual"/>
        </w:rPr>
        <w:t xml:space="preserve">, traería un montón de beneficios, pero también acabaríamos con el jueguito que está sucediendo en los aeropuertos.  Ya me dijeron que en el Juan Santamaría también están pasando cosas muy sospechosas, pues démosle, démosle la capacidad técnica y la capacidad financiera a </w:t>
      </w:r>
      <w:proofErr w:type="spellStart"/>
      <w:r w:rsidRPr="00E343B9">
        <w:rPr>
          <w:rFonts w:eastAsia="Aptos"/>
          <w:kern w:val="2"/>
          <w:lang w:val="es-CR" w:eastAsia="en-US"/>
          <w14:ligatures w14:val="standardContextual"/>
        </w:rPr>
        <w:t>Lanamme</w:t>
      </w:r>
      <w:proofErr w:type="spellEnd"/>
      <w:r w:rsidRPr="00E343B9">
        <w:rPr>
          <w:rFonts w:eastAsia="Aptos"/>
          <w:kern w:val="2"/>
          <w:lang w:val="es-CR" w:eastAsia="en-US"/>
          <w14:ligatures w14:val="standardContextual"/>
        </w:rPr>
        <w:t xml:space="preserve"> para que haga esos estudios, para que después no aparezca un Batalla y un Rodrigo Chaves queriendo hacerles favores a sus amigos.</w:t>
      </w:r>
    </w:p>
    <w:p w14:paraId="42105A57" w14:textId="77777777" w:rsidR="00E343B9" w:rsidRPr="00E343B9" w:rsidRDefault="00E343B9" w:rsidP="00E343B9">
      <w:pPr>
        <w:rPr>
          <w:rFonts w:eastAsia="Aptos"/>
          <w:kern w:val="2"/>
          <w:lang w:val="es-CR" w:eastAsia="en-US"/>
          <w14:ligatures w14:val="standardContextual"/>
        </w:rPr>
      </w:pPr>
    </w:p>
    <w:p w14:paraId="08669214" w14:textId="77777777" w:rsidR="00E343B9" w:rsidRPr="00E343B9" w:rsidRDefault="00E343B9" w:rsidP="00E343B9">
      <w:pPr>
        <w:rPr>
          <w:rFonts w:eastAsia="Aptos"/>
          <w:kern w:val="2"/>
          <w:lang w:val="es-CR" w:eastAsia="en-US"/>
          <w14:ligatures w14:val="standardContextual"/>
        </w:rPr>
      </w:pPr>
      <w:r w:rsidRPr="00E343B9">
        <w:rPr>
          <w:rFonts w:eastAsia="Aptos"/>
          <w:kern w:val="2"/>
          <w:lang w:val="es-CR" w:eastAsia="en-US"/>
          <w14:ligatures w14:val="standardContextual"/>
        </w:rPr>
        <w:t xml:space="preserve">Eso sí es fortalecer el turismo, eso sí es generar un mayor impacto en el desarrollo económico del país. Les pido humildemente la firma, </w:t>
      </w:r>
      <w:proofErr w:type="gramStart"/>
      <w:r w:rsidRPr="00E343B9">
        <w:rPr>
          <w:rFonts w:eastAsia="Aptos"/>
          <w:kern w:val="2"/>
          <w:lang w:val="es-CR" w:eastAsia="en-US"/>
          <w14:ligatures w14:val="standardContextual"/>
        </w:rPr>
        <w:t>diputados y diputadas</w:t>
      </w:r>
      <w:proofErr w:type="gramEnd"/>
      <w:r w:rsidRPr="00E343B9">
        <w:rPr>
          <w:rFonts w:eastAsia="Aptos"/>
          <w:kern w:val="2"/>
          <w:lang w:val="es-CR" w:eastAsia="en-US"/>
          <w14:ligatures w14:val="standardContextual"/>
        </w:rPr>
        <w:t xml:space="preserve">. </w:t>
      </w:r>
    </w:p>
    <w:p w14:paraId="61FEADE7" w14:textId="77777777" w:rsidR="00E343B9" w:rsidRPr="00E343B9" w:rsidRDefault="00E343B9" w:rsidP="00E343B9">
      <w:pPr>
        <w:rPr>
          <w:rFonts w:eastAsia="Aptos"/>
          <w:kern w:val="2"/>
          <w:lang w:val="es-CR" w:eastAsia="en-US"/>
          <w14:ligatures w14:val="standardContextual"/>
        </w:rPr>
      </w:pPr>
    </w:p>
    <w:p w14:paraId="0262704E" w14:textId="77777777" w:rsidR="00E343B9" w:rsidRPr="00E343B9" w:rsidRDefault="00E343B9" w:rsidP="00E343B9">
      <w:pPr>
        <w:rPr>
          <w:rFonts w:eastAsia="Aptos" w:cs="Arial"/>
          <w:b/>
          <w:bCs/>
          <w:kern w:val="2"/>
          <w:lang w:val="es-CR" w:eastAsia="en-US"/>
          <w14:ligatures w14:val="standardContextual"/>
        </w:rPr>
      </w:pPr>
      <w:r w:rsidRPr="00E343B9">
        <w:rPr>
          <w:rFonts w:eastAsia="Aptos" w:cs="Arial"/>
          <w:b/>
          <w:bCs/>
          <w:kern w:val="2"/>
          <w:lang w:val="es-CR" w:eastAsia="en-US"/>
          <w14:ligatures w14:val="standardContextual"/>
        </w:rPr>
        <w:t xml:space="preserve">Vicepresidenta </w:t>
      </w:r>
      <w:r w:rsidRPr="00E343B9">
        <w:rPr>
          <w:rFonts w:eastAsia="Aptos"/>
          <w:b/>
          <w:bCs/>
          <w:kern w:val="2"/>
          <w:lang w:val="es-MX" w:eastAsia="en-US"/>
          <w14:ligatures w14:val="standardContextual"/>
        </w:rPr>
        <w:t>Vanessa de Paul Castro Mora:</w:t>
      </w:r>
    </w:p>
    <w:p w14:paraId="157B1DB5" w14:textId="77777777" w:rsidR="00E343B9" w:rsidRPr="00E343B9" w:rsidRDefault="00E343B9" w:rsidP="00E343B9">
      <w:pPr>
        <w:rPr>
          <w:rFonts w:eastAsia="Aptos"/>
          <w:kern w:val="2"/>
          <w:lang w:val="es-CR" w:eastAsia="en-US"/>
          <w14:ligatures w14:val="standardContextual"/>
        </w:rPr>
      </w:pPr>
    </w:p>
    <w:p w14:paraId="2F2F532B" w14:textId="77777777" w:rsidR="00E343B9" w:rsidRPr="00E343B9" w:rsidRDefault="00E343B9" w:rsidP="00E343B9">
      <w:pPr>
        <w:rPr>
          <w:rFonts w:eastAsia="Aptos"/>
          <w:kern w:val="2"/>
          <w:lang w:val="es-CR" w:eastAsia="en-US"/>
          <w14:ligatures w14:val="standardContextual"/>
        </w:rPr>
      </w:pPr>
      <w:r w:rsidRPr="00E343B9">
        <w:rPr>
          <w:rFonts w:eastAsia="Aptos"/>
          <w:kern w:val="2"/>
          <w:lang w:val="es-CR" w:eastAsia="en-US"/>
          <w14:ligatures w14:val="standardContextual"/>
        </w:rPr>
        <w:t>Gracias, diputado.</w:t>
      </w:r>
    </w:p>
    <w:p w14:paraId="45965BC2" w14:textId="77777777" w:rsidR="00E343B9" w:rsidRPr="00E343B9" w:rsidRDefault="00E343B9" w:rsidP="00E343B9">
      <w:pPr>
        <w:rPr>
          <w:rFonts w:eastAsia="Aptos"/>
          <w:kern w:val="2"/>
          <w:lang w:val="es-CR" w:eastAsia="en-US"/>
          <w14:ligatures w14:val="standardContextual"/>
        </w:rPr>
      </w:pPr>
    </w:p>
    <w:p w14:paraId="344AF1BA" w14:textId="77777777" w:rsidR="00E343B9" w:rsidRPr="00E343B9" w:rsidRDefault="00E343B9" w:rsidP="00E343B9">
      <w:pPr>
        <w:rPr>
          <w:rFonts w:eastAsia="Aptos"/>
          <w:kern w:val="2"/>
          <w:lang w:val="es-CR" w:eastAsia="en-US"/>
          <w14:ligatures w14:val="standardContextual"/>
        </w:rPr>
      </w:pPr>
      <w:r w:rsidRPr="00E343B9">
        <w:rPr>
          <w:rFonts w:eastAsia="Aptos"/>
          <w:kern w:val="2"/>
          <w:lang w:val="es-CR" w:eastAsia="en-US"/>
          <w14:ligatures w14:val="standardContextual"/>
        </w:rPr>
        <w:t>Tiene la palabra la fracción del Partido de Liberación Nacional, por un plazo de veinte minutos.  Diputada Delgado Ramírez, por diez minutos.</w:t>
      </w:r>
    </w:p>
    <w:p w14:paraId="3A2834A7" w14:textId="77777777" w:rsidR="00E343B9" w:rsidRPr="00E343B9" w:rsidRDefault="00E343B9" w:rsidP="00E343B9">
      <w:pPr>
        <w:rPr>
          <w:rFonts w:eastAsia="Aptos"/>
          <w:kern w:val="2"/>
          <w:lang w:val="es-CR" w:eastAsia="en-US"/>
          <w14:ligatures w14:val="standardContextual"/>
        </w:rPr>
      </w:pPr>
    </w:p>
    <w:p w14:paraId="3378BA78" w14:textId="77777777" w:rsidR="00E343B9" w:rsidRPr="00E343B9" w:rsidRDefault="00E343B9" w:rsidP="00E343B9">
      <w:pPr>
        <w:rPr>
          <w:rFonts w:eastAsia="Aptos"/>
          <w:b/>
          <w:bCs/>
          <w:kern w:val="2"/>
          <w:lang w:val="es-MX" w:eastAsia="en-US"/>
          <w14:ligatures w14:val="standardContextual"/>
        </w:rPr>
      </w:pPr>
      <w:r w:rsidRPr="00E343B9">
        <w:rPr>
          <w:rFonts w:eastAsia="Aptos"/>
          <w:b/>
          <w:bCs/>
          <w:kern w:val="2"/>
          <w:lang w:val="es-MX" w:eastAsia="en-US"/>
          <w14:ligatures w14:val="standardContextual"/>
        </w:rPr>
        <w:t>Diputada Carolina Delgado Ramírez:</w:t>
      </w:r>
    </w:p>
    <w:p w14:paraId="3996523B" w14:textId="77777777" w:rsidR="00E343B9" w:rsidRPr="00E343B9" w:rsidRDefault="00E343B9" w:rsidP="00E343B9">
      <w:pPr>
        <w:rPr>
          <w:rFonts w:eastAsia="Aptos"/>
          <w:kern w:val="2"/>
          <w:lang w:val="es-CR" w:eastAsia="en-US"/>
          <w14:ligatures w14:val="standardContextual"/>
        </w:rPr>
      </w:pPr>
    </w:p>
    <w:p w14:paraId="56DD6398" w14:textId="77777777" w:rsidR="00E343B9" w:rsidRPr="00E343B9" w:rsidRDefault="00E343B9" w:rsidP="00E343B9">
      <w:pPr>
        <w:rPr>
          <w:rFonts w:eastAsia="Aptos"/>
          <w:kern w:val="2"/>
          <w:lang w:val="es-CR" w:eastAsia="en-US"/>
          <w14:ligatures w14:val="standardContextual"/>
        </w:rPr>
      </w:pPr>
      <w:r w:rsidRPr="00E343B9">
        <w:rPr>
          <w:rFonts w:eastAsia="Aptos"/>
          <w:kern w:val="2"/>
          <w:lang w:val="es-CR" w:eastAsia="en-US"/>
          <w14:ligatures w14:val="standardContextual"/>
        </w:rPr>
        <w:t xml:space="preserve">Muchas gracias, presidenta, compañeros y compañeras diputadas y quienes nos escuchan por los diferentes medios. </w:t>
      </w:r>
    </w:p>
    <w:p w14:paraId="0642A6F9" w14:textId="77777777" w:rsidR="00E343B9" w:rsidRPr="00E343B9" w:rsidRDefault="00E343B9" w:rsidP="00E343B9">
      <w:pPr>
        <w:rPr>
          <w:rFonts w:eastAsia="Aptos"/>
          <w:kern w:val="2"/>
          <w:lang w:val="es-CR" w:eastAsia="en-US"/>
          <w14:ligatures w14:val="standardContextual"/>
        </w:rPr>
      </w:pPr>
    </w:p>
    <w:p w14:paraId="460C4F63" w14:textId="77777777" w:rsidR="00E343B9" w:rsidRPr="00E343B9" w:rsidRDefault="00E343B9" w:rsidP="00E343B9">
      <w:pPr>
        <w:rPr>
          <w:rFonts w:eastAsia="Aptos"/>
          <w:kern w:val="2"/>
          <w:lang w:val="es-CR" w:eastAsia="en-US"/>
          <w14:ligatures w14:val="standardContextual"/>
        </w:rPr>
      </w:pPr>
      <w:r w:rsidRPr="00E343B9">
        <w:rPr>
          <w:rFonts w:eastAsia="Aptos"/>
          <w:kern w:val="2"/>
          <w:lang w:val="es-CR" w:eastAsia="en-US"/>
          <w14:ligatures w14:val="standardContextual"/>
        </w:rPr>
        <w:t>Ayer cuando me preguntaban sobre los veintitantos allanamientos, una de las preguntas que uno debe hacerse como funcionaria pública es cuáles deben ser los principios que nos rigen a nosotros como funcionarios.</w:t>
      </w:r>
    </w:p>
    <w:p w14:paraId="614E53E4" w14:textId="77777777" w:rsidR="00E343B9" w:rsidRPr="00E343B9" w:rsidRDefault="00E343B9" w:rsidP="00E343B9">
      <w:pPr>
        <w:rPr>
          <w:rFonts w:eastAsia="Aptos"/>
          <w:kern w:val="2"/>
          <w:lang w:val="es-CR" w:eastAsia="en-US"/>
          <w14:ligatures w14:val="standardContextual"/>
        </w:rPr>
      </w:pPr>
    </w:p>
    <w:p w14:paraId="14F5443F" w14:textId="77777777" w:rsidR="00E343B9" w:rsidRPr="00E343B9" w:rsidRDefault="00E343B9" w:rsidP="00E343B9">
      <w:pPr>
        <w:rPr>
          <w:rFonts w:eastAsia="Aptos"/>
          <w:kern w:val="2"/>
          <w:lang w:val="es-CR" w:eastAsia="en-US"/>
          <w14:ligatures w14:val="standardContextual"/>
        </w:rPr>
      </w:pPr>
      <w:r w:rsidRPr="00E343B9">
        <w:rPr>
          <w:rFonts w:eastAsia="Aptos"/>
          <w:kern w:val="2"/>
          <w:lang w:val="es-CR" w:eastAsia="en-US"/>
          <w14:ligatures w14:val="standardContextual"/>
        </w:rPr>
        <w:t xml:space="preserve">Y debemos entender que por eso es </w:t>
      </w:r>
      <w:proofErr w:type="gramStart"/>
      <w:r w:rsidRPr="00E343B9">
        <w:rPr>
          <w:rFonts w:eastAsia="Aptos"/>
          <w:kern w:val="2"/>
          <w:lang w:val="es-CR" w:eastAsia="en-US"/>
          <w14:ligatures w14:val="standardContextual"/>
        </w:rPr>
        <w:t>que</w:t>
      </w:r>
      <w:proofErr w:type="gramEnd"/>
      <w:r w:rsidRPr="00E343B9">
        <w:rPr>
          <w:rFonts w:eastAsia="Aptos"/>
          <w:kern w:val="2"/>
          <w:lang w:val="es-CR" w:eastAsia="en-US"/>
          <w14:ligatures w14:val="standardContextual"/>
        </w:rPr>
        <w:t xml:space="preserve"> nos van a juzgar y esos deben ser de integridad, de transparencia, de legalidad, de imparcialidad, de interés público, y de eficacia y eficiencia en la Administración.  </w:t>
      </w:r>
    </w:p>
    <w:p w14:paraId="2047E660" w14:textId="77777777" w:rsidR="00E343B9" w:rsidRPr="00E343B9" w:rsidRDefault="00E343B9" w:rsidP="00E343B9">
      <w:pPr>
        <w:rPr>
          <w:rFonts w:eastAsia="Aptos"/>
          <w:kern w:val="2"/>
          <w:lang w:val="es-CR" w:eastAsia="en-US"/>
          <w14:ligatures w14:val="standardContextual"/>
        </w:rPr>
      </w:pPr>
    </w:p>
    <w:p w14:paraId="015DC147" w14:textId="77777777" w:rsidR="00E343B9" w:rsidRPr="00E343B9" w:rsidRDefault="00E343B9" w:rsidP="00E343B9">
      <w:pPr>
        <w:rPr>
          <w:rFonts w:eastAsia="Aptos"/>
          <w:kern w:val="2"/>
          <w:lang w:val="es-CR" w:eastAsia="en-US"/>
          <w14:ligatures w14:val="standardContextual"/>
        </w:rPr>
      </w:pPr>
      <w:r w:rsidRPr="00E343B9">
        <w:rPr>
          <w:rFonts w:eastAsia="Aptos"/>
          <w:kern w:val="2"/>
          <w:lang w:val="es-CR" w:eastAsia="en-US"/>
          <w14:ligatures w14:val="standardContextual"/>
        </w:rPr>
        <w:t>Pero, además, quiero decirles que ninguno de los diputados de la Comisión de Infraestructura que estuvimos haciendo esta investigación dudamos de la importancia de la rehabilitación de la pista del Daniel Oduber.</w:t>
      </w:r>
    </w:p>
    <w:p w14:paraId="04CC7074" w14:textId="77777777" w:rsidR="00E343B9" w:rsidRPr="00E343B9" w:rsidRDefault="00E343B9" w:rsidP="00E343B9">
      <w:pPr>
        <w:rPr>
          <w:rFonts w:eastAsia="Aptos"/>
          <w:kern w:val="2"/>
          <w:lang w:val="es-CR" w:eastAsia="en-US"/>
          <w14:ligatures w14:val="standardContextual"/>
        </w:rPr>
      </w:pPr>
    </w:p>
    <w:p w14:paraId="3202B356" w14:textId="77777777" w:rsidR="00E343B9" w:rsidRPr="00E343B9" w:rsidRDefault="00E343B9" w:rsidP="00E343B9">
      <w:pPr>
        <w:rPr>
          <w:rFonts w:eastAsia="Aptos"/>
          <w:kern w:val="2"/>
          <w:lang w:val="es-CR" w:eastAsia="en-US"/>
          <w14:ligatures w14:val="standardContextual"/>
        </w:rPr>
      </w:pPr>
      <w:r w:rsidRPr="00E343B9">
        <w:rPr>
          <w:rFonts w:eastAsia="Aptos"/>
          <w:kern w:val="2"/>
          <w:lang w:val="es-CR" w:eastAsia="en-US"/>
          <w14:ligatures w14:val="standardContextual"/>
        </w:rPr>
        <w:lastRenderedPageBreak/>
        <w:t>Lo dijimos, urge que se haga.  Es más, tuvimos a la gente de Aviación Civil muchísimo antes que se anunciaran muchas de las cosas que sucedieron en todo este proceso.</w:t>
      </w:r>
    </w:p>
    <w:p w14:paraId="2CA6BB20" w14:textId="77777777" w:rsidR="00E343B9" w:rsidRPr="00E343B9" w:rsidRDefault="00E343B9" w:rsidP="00E343B9">
      <w:pPr>
        <w:rPr>
          <w:rFonts w:eastAsia="Aptos"/>
          <w:kern w:val="2"/>
          <w:lang w:val="es-CR" w:eastAsia="en-US"/>
          <w14:ligatures w14:val="standardContextual"/>
        </w:rPr>
      </w:pPr>
    </w:p>
    <w:p w14:paraId="13657CC1" w14:textId="77777777" w:rsidR="00E343B9" w:rsidRPr="00E343B9" w:rsidRDefault="00E343B9" w:rsidP="00E343B9">
      <w:pPr>
        <w:rPr>
          <w:rFonts w:eastAsia="Aptos"/>
          <w:kern w:val="2"/>
          <w:lang w:val="es-CR" w:eastAsia="en-US"/>
          <w14:ligatures w14:val="standardContextual"/>
        </w:rPr>
      </w:pPr>
      <w:r w:rsidRPr="00E343B9">
        <w:rPr>
          <w:rFonts w:eastAsia="Aptos"/>
          <w:kern w:val="2"/>
          <w:lang w:val="es-CR" w:eastAsia="en-US"/>
          <w14:ligatures w14:val="standardContextual"/>
        </w:rPr>
        <w:t xml:space="preserve">Y es un proceso que yo les diría que está absolutamente lleno de pecados. Ya, y lo vamos a decir, para el 2015, las administraciones del PAC, tanto la primera como la segunda, sabían perfectamente que la pista necesitaba reparación, que necesitaba rehabilitación. Y la misma empresa Meco en el 18 y en el 19 estableció cómo debía hacerse esas reparaciones.  Es más, del 18 al 21 se invirtieron más de tres millones de dólares en simplemente hacer bacheo. Ese es el primer pecado. No se hizo en los gobiernos anteriores lo que debía haberse hecho para garantizar la pista del Daniel Oduber. </w:t>
      </w:r>
    </w:p>
    <w:p w14:paraId="376FA3D6" w14:textId="77777777" w:rsidR="00E343B9" w:rsidRPr="00E343B9" w:rsidRDefault="00E343B9" w:rsidP="00E343B9">
      <w:pPr>
        <w:rPr>
          <w:rFonts w:eastAsia="Aptos"/>
          <w:kern w:val="2"/>
          <w:lang w:val="es-CR" w:eastAsia="en-US"/>
          <w14:ligatures w14:val="standardContextual"/>
        </w:rPr>
      </w:pPr>
    </w:p>
    <w:p w14:paraId="50ED0EE9" w14:textId="77777777" w:rsidR="00E343B9" w:rsidRPr="00E343B9" w:rsidRDefault="00E343B9" w:rsidP="00E343B9">
      <w:pPr>
        <w:rPr>
          <w:rFonts w:eastAsia="Aptos"/>
          <w:kern w:val="2"/>
          <w:lang w:val="es-CR" w:eastAsia="en-US"/>
          <w14:ligatures w14:val="standardContextual"/>
        </w:rPr>
      </w:pPr>
      <w:r w:rsidRPr="00E343B9">
        <w:rPr>
          <w:rFonts w:eastAsia="Aptos"/>
          <w:kern w:val="2"/>
          <w:lang w:val="es-CR" w:eastAsia="en-US"/>
          <w14:ligatures w14:val="standardContextual"/>
        </w:rPr>
        <w:t>Y después, cuando empezó este Gobierno, óiganme, el exministro del MOPT llegó a decirnos, Luis Amador, que él se dio cuenta hasta que IATA dijo que iban a tener problemas para aterrizar aviones en el Daniel Oduber, pero no es cierto.</w:t>
      </w:r>
    </w:p>
    <w:p w14:paraId="3161F1CA" w14:textId="77777777" w:rsidR="00E343B9" w:rsidRPr="00E343B9" w:rsidRDefault="00E343B9" w:rsidP="00E343B9">
      <w:pPr>
        <w:rPr>
          <w:rFonts w:eastAsia="Aptos"/>
          <w:kern w:val="2"/>
          <w:lang w:val="es-CR" w:eastAsia="en-US"/>
          <w14:ligatures w14:val="standardContextual"/>
        </w:rPr>
      </w:pPr>
    </w:p>
    <w:p w14:paraId="15859080" w14:textId="77777777" w:rsidR="00E343B9" w:rsidRPr="00E343B9" w:rsidRDefault="00E343B9" w:rsidP="00E343B9">
      <w:pPr>
        <w:rPr>
          <w:rFonts w:eastAsia="Aptos"/>
          <w:kern w:val="2"/>
          <w:lang w:val="es-CR" w:eastAsia="en-US"/>
          <w14:ligatures w14:val="standardContextual"/>
        </w:rPr>
      </w:pPr>
      <w:r w:rsidRPr="00E343B9">
        <w:rPr>
          <w:rFonts w:eastAsia="Aptos"/>
          <w:kern w:val="2"/>
          <w:lang w:val="es-CR" w:eastAsia="en-US"/>
          <w14:ligatures w14:val="standardContextual"/>
        </w:rPr>
        <w:t xml:space="preserve">El 4 de mayo, en la primera sesión del </w:t>
      </w:r>
      <w:proofErr w:type="spellStart"/>
      <w:r w:rsidRPr="00E343B9">
        <w:rPr>
          <w:rFonts w:eastAsia="Aptos"/>
          <w:kern w:val="2"/>
          <w:lang w:val="es-CR" w:eastAsia="en-US"/>
          <w14:ligatures w14:val="standardContextual"/>
        </w:rPr>
        <w:t>Cetac</w:t>
      </w:r>
      <w:proofErr w:type="spellEnd"/>
      <w:r w:rsidRPr="00E343B9">
        <w:rPr>
          <w:rFonts w:eastAsia="Aptos"/>
          <w:kern w:val="2"/>
          <w:lang w:val="es-CR" w:eastAsia="en-US"/>
          <w14:ligatures w14:val="standardContextual"/>
        </w:rPr>
        <w:t xml:space="preserve"> que él presidía, la Aviación Civil les dijo abiertamente que ellos estaban muy preocupados por la situación de la pista del Daniel Oduber.  </w:t>
      </w:r>
    </w:p>
    <w:p w14:paraId="4005483B" w14:textId="77777777" w:rsidR="00E343B9" w:rsidRPr="00E343B9" w:rsidRDefault="00E343B9" w:rsidP="00E343B9">
      <w:pPr>
        <w:rPr>
          <w:rFonts w:eastAsia="Aptos"/>
          <w:kern w:val="2"/>
          <w:lang w:val="es-CR" w:eastAsia="en-US"/>
          <w14:ligatures w14:val="standardContextual"/>
        </w:rPr>
      </w:pPr>
    </w:p>
    <w:p w14:paraId="25B0CF16" w14:textId="77777777" w:rsidR="00E343B9" w:rsidRPr="00E343B9" w:rsidRDefault="00E343B9" w:rsidP="00E343B9">
      <w:pPr>
        <w:rPr>
          <w:rFonts w:eastAsia="Aptos"/>
          <w:kern w:val="2"/>
          <w:lang w:val="es-CR" w:eastAsia="en-US"/>
          <w14:ligatures w14:val="standardContextual"/>
        </w:rPr>
      </w:pPr>
      <w:r w:rsidRPr="00E343B9">
        <w:rPr>
          <w:rFonts w:eastAsia="Aptos"/>
          <w:kern w:val="2"/>
          <w:lang w:val="es-CR" w:eastAsia="en-US"/>
          <w14:ligatures w14:val="standardContextual"/>
        </w:rPr>
        <w:t>Y quiero que veamos un primer video para ver qué dijo este gobierno con relación a la pista del Daniel Oduber.</w:t>
      </w:r>
    </w:p>
    <w:p w14:paraId="0B0535B2" w14:textId="77777777" w:rsidR="00E343B9" w:rsidRPr="00E343B9" w:rsidRDefault="00E343B9" w:rsidP="00E343B9">
      <w:pPr>
        <w:rPr>
          <w:rFonts w:eastAsia="Aptos"/>
          <w:kern w:val="2"/>
          <w:lang w:val="es-CR" w:eastAsia="en-US"/>
          <w14:ligatures w14:val="standardContextual"/>
        </w:rPr>
      </w:pPr>
    </w:p>
    <w:p w14:paraId="61E991B4" w14:textId="77777777" w:rsidR="00E343B9" w:rsidRPr="00E343B9" w:rsidRDefault="00E343B9" w:rsidP="00E343B9">
      <w:pPr>
        <w:rPr>
          <w:rFonts w:eastAsia="Aptos"/>
          <w:kern w:val="2"/>
          <w:sz w:val="20"/>
          <w:szCs w:val="20"/>
          <w:lang w:val="es-CR" w:eastAsia="en-US"/>
          <w14:ligatures w14:val="standardContextual"/>
        </w:rPr>
      </w:pPr>
      <w:r w:rsidRPr="00E343B9">
        <w:rPr>
          <w:rFonts w:eastAsia="Aptos"/>
          <w:kern w:val="2"/>
          <w:sz w:val="20"/>
          <w:szCs w:val="20"/>
          <w:lang w:val="es-CR" w:eastAsia="en-US"/>
          <w14:ligatures w14:val="standardContextual"/>
        </w:rPr>
        <w:t>La presentación se puede consultar en el siguiente enlace:</w:t>
      </w:r>
    </w:p>
    <w:p w14:paraId="58878E64" w14:textId="77777777" w:rsidR="00E343B9" w:rsidRPr="00E343B9" w:rsidRDefault="00E343B9" w:rsidP="00E343B9">
      <w:pPr>
        <w:rPr>
          <w:rFonts w:eastAsia="Aptos"/>
          <w:kern w:val="2"/>
          <w:sz w:val="20"/>
          <w:szCs w:val="20"/>
          <w:lang w:val="es-CR" w:eastAsia="en-US"/>
          <w14:ligatures w14:val="standardContextual"/>
        </w:rPr>
      </w:pPr>
      <w:hyperlink r:id="rId8" w:tgtFrame="_blank" w:tooltip="https://www.asamblea.go.cr/glcp/prov_actas/Video%201.mp4" w:history="1">
        <w:r w:rsidRPr="00E343B9">
          <w:rPr>
            <w:rFonts w:eastAsia="Aptos"/>
            <w:color w:val="467886"/>
            <w:kern w:val="2"/>
            <w:sz w:val="20"/>
            <w:szCs w:val="20"/>
            <w:u w:val="single"/>
            <w:lang w:val="es-CR" w:eastAsia="en-US"/>
            <w14:ligatures w14:val="standardContextual"/>
          </w:rPr>
          <w:t>https://www.asamblea.go.cr/glcp/prov_actas/Video%201.mp4</w:t>
        </w:r>
      </w:hyperlink>
    </w:p>
    <w:p w14:paraId="636E70A9" w14:textId="77777777" w:rsidR="00E343B9" w:rsidRPr="00E343B9" w:rsidRDefault="00E343B9" w:rsidP="00E343B9">
      <w:pPr>
        <w:rPr>
          <w:rFonts w:eastAsia="Aptos"/>
          <w:kern w:val="2"/>
          <w:lang w:val="es-CR" w:eastAsia="en-US"/>
          <w14:ligatures w14:val="standardContextual"/>
        </w:rPr>
      </w:pPr>
    </w:p>
    <w:p w14:paraId="1EE4F789" w14:textId="77777777" w:rsidR="00E343B9" w:rsidRPr="00E343B9" w:rsidRDefault="00E343B9" w:rsidP="00E343B9">
      <w:pPr>
        <w:rPr>
          <w:rFonts w:eastAsia="Aptos"/>
          <w:kern w:val="2"/>
          <w:lang w:val="es-CR" w:eastAsia="en-US"/>
          <w14:ligatures w14:val="standardContextual"/>
        </w:rPr>
      </w:pPr>
      <w:r w:rsidRPr="00E343B9">
        <w:rPr>
          <w:rFonts w:eastAsia="Aptos"/>
          <w:kern w:val="2"/>
          <w:lang w:val="es-CR" w:eastAsia="en-US"/>
          <w14:ligatures w14:val="standardContextual"/>
        </w:rPr>
        <w:t xml:space="preserve">Oiga, que los vamos a cumplir ciento diez millones de dólares ofrecieron en enero del 2023 no solamente para reparar la pista, sino para hacerla </w:t>
      </w:r>
      <w:proofErr w:type="gramStart"/>
      <w:r w:rsidRPr="00E343B9">
        <w:rPr>
          <w:rFonts w:eastAsia="Aptos"/>
          <w:kern w:val="2"/>
          <w:lang w:val="es-CR" w:eastAsia="en-US"/>
          <w14:ligatures w14:val="standardContextual"/>
        </w:rPr>
        <w:t>más grande y más eficiente</w:t>
      </w:r>
      <w:proofErr w:type="gramEnd"/>
      <w:r w:rsidRPr="00E343B9">
        <w:rPr>
          <w:rFonts w:eastAsia="Aptos"/>
          <w:kern w:val="2"/>
          <w:lang w:val="es-CR" w:eastAsia="en-US"/>
          <w14:ligatures w14:val="standardContextual"/>
        </w:rPr>
        <w:t xml:space="preserve">, y estar nosotros orgullosos de la pista.  </w:t>
      </w:r>
    </w:p>
    <w:p w14:paraId="50F90B13" w14:textId="77777777" w:rsidR="00E343B9" w:rsidRPr="00E343B9" w:rsidRDefault="00E343B9" w:rsidP="00E343B9">
      <w:pPr>
        <w:rPr>
          <w:rFonts w:eastAsia="Aptos"/>
          <w:kern w:val="2"/>
          <w:lang w:val="es-CR" w:eastAsia="en-US"/>
          <w14:ligatures w14:val="standardContextual"/>
        </w:rPr>
      </w:pPr>
    </w:p>
    <w:p w14:paraId="7D2ABC9A" w14:textId="77777777" w:rsidR="00E343B9" w:rsidRPr="00E343B9" w:rsidRDefault="00E343B9" w:rsidP="00E343B9">
      <w:pPr>
        <w:rPr>
          <w:rFonts w:eastAsia="Aptos"/>
          <w:kern w:val="2"/>
          <w:lang w:val="es-CR" w:eastAsia="en-US"/>
          <w14:ligatures w14:val="standardContextual"/>
        </w:rPr>
      </w:pPr>
      <w:r w:rsidRPr="00E343B9">
        <w:rPr>
          <w:rFonts w:eastAsia="Aptos"/>
          <w:kern w:val="2"/>
          <w:lang w:val="es-CR" w:eastAsia="en-US"/>
          <w14:ligatures w14:val="standardContextual"/>
        </w:rPr>
        <w:t>Hoy, simplemente, eso es un pecado. ¿Cómo le vamos a decir a la gente cosas no solamente que ni siquiera sabían cuál proyecto iban a realizar, sino que no la podían cumplir y no lo podían hacer?</w:t>
      </w:r>
    </w:p>
    <w:p w14:paraId="6B9264F1" w14:textId="77777777" w:rsidR="00E343B9" w:rsidRPr="00E343B9" w:rsidRDefault="00E343B9" w:rsidP="00E343B9">
      <w:pPr>
        <w:rPr>
          <w:rFonts w:eastAsia="Aptos"/>
          <w:kern w:val="2"/>
          <w:lang w:val="es-CR" w:eastAsia="en-US"/>
          <w14:ligatures w14:val="standardContextual"/>
        </w:rPr>
      </w:pPr>
    </w:p>
    <w:p w14:paraId="6A375B46" w14:textId="77777777" w:rsidR="00E343B9" w:rsidRPr="00E343B9" w:rsidRDefault="00E343B9" w:rsidP="00E343B9">
      <w:pPr>
        <w:rPr>
          <w:rFonts w:eastAsia="Aptos"/>
          <w:kern w:val="2"/>
          <w:lang w:val="es-CR" w:eastAsia="en-US"/>
          <w14:ligatures w14:val="standardContextual"/>
        </w:rPr>
      </w:pPr>
      <w:r w:rsidRPr="00E343B9">
        <w:rPr>
          <w:rFonts w:eastAsia="Aptos"/>
          <w:kern w:val="2"/>
          <w:lang w:val="es-CR" w:eastAsia="en-US"/>
          <w14:ligatures w14:val="standardContextual"/>
        </w:rPr>
        <w:t>Luego, para junio del 2023, ya que en julio del 2022 se había hecho el decreto de emergencia, se amplía el decreto de emergencia para incluir el cantón de Liberia dentro del decreto de emergencia por todo lo que había hecho la tormenta Bonnie.</w:t>
      </w:r>
    </w:p>
    <w:p w14:paraId="68B571A8" w14:textId="77777777" w:rsidR="00E343B9" w:rsidRPr="00E343B9" w:rsidRDefault="00E343B9" w:rsidP="00E343B9">
      <w:pPr>
        <w:rPr>
          <w:rFonts w:eastAsia="Aptos"/>
          <w:kern w:val="2"/>
          <w:lang w:val="es-CR" w:eastAsia="en-US"/>
          <w14:ligatures w14:val="standardContextual"/>
        </w:rPr>
      </w:pPr>
    </w:p>
    <w:p w14:paraId="3AC7692E" w14:textId="712003B7" w:rsidR="00FD2BCC" w:rsidRPr="00FD2BCC" w:rsidRDefault="00E343B9" w:rsidP="00FD2BCC">
      <w:pPr>
        <w:rPr>
          <w:rFonts w:eastAsia="Calibri" w:cs="Arial"/>
          <w:lang w:val="es-CR" w:eastAsia="es-CR"/>
        </w:rPr>
      </w:pPr>
      <w:proofErr w:type="gramStart"/>
      <w:r w:rsidRPr="00E343B9">
        <w:rPr>
          <w:rFonts w:eastAsia="Aptos"/>
          <w:kern w:val="2"/>
          <w:lang w:val="es-CR" w:eastAsia="en-US"/>
          <w14:ligatures w14:val="standardContextual"/>
        </w:rPr>
        <w:t>Pero,</w:t>
      </w:r>
      <w:proofErr w:type="gramEnd"/>
      <w:r w:rsidRPr="00E343B9">
        <w:rPr>
          <w:rFonts w:eastAsia="Aptos"/>
          <w:kern w:val="2"/>
          <w:lang w:val="es-CR" w:eastAsia="en-US"/>
          <w14:ligatures w14:val="standardContextual"/>
        </w:rPr>
        <w:t xml:space="preserve"> ¿qué resulta aquí? Aquí estuvo Fernando Naranjo en la Comisión de Guanacaste. ¿Y sabe qué les digo? Que había un documento de siete ingenieros de la División de Aeronáutica de Aviación Civil </w:t>
      </w:r>
      <w:r w:rsidR="00FD2BCC" w:rsidRPr="00FD2BCC">
        <w:rPr>
          <w:rFonts w:eastAsia="Calibri" w:cs="Arial"/>
          <w:lang w:val="es-CR" w:eastAsia="es-CR"/>
        </w:rPr>
        <w:t>que habían dicho que no había relación entre la tormenta Bonnie y lo que había sucedido en la pista.</w:t>
      </w:r>
    </w:p>
    <w:p w14:paraId="0F1ACE46" w14:textId="77777777" w:rsidR="00FD2BCC" w:rsidRPr="00FD2BCC" w:rsidRDefault="00FD2BCC" w:rsidP="00FD2BCC">
      <w:pPr>
        <w:rPr>
          <w:rFonts w:eastAsia="Calibri" w:cs="Arial"/>
          <w:lang w:val="es-CR" w:eastAsia="es-CR"/>
        </w:rPr>
      </w:pPr>
    </w:p>
    <w:p w14:paraId="12680EA0" w14:textId="77777777" w:rsidR="00FD2BCC" w:rsidRPr="00FD2BCC" w:rsidRDefault="00FD2BCC" w:rsidP="00FD2BCC">
      <w:pPr>
        <w:rPr>
          <w:rFonts w:eastAsia="Calibri" w:cs="Arial"/>
          <w:lang w:val="es-CR" w:eastAsia="es-CR"/>
        </w:rPr>
      </w:pPr>
      <w:r w:rsidRPr="00FD2BCC">
        <w:rPr>
          <w:rFonts w:eastAsia="Calibri" w:cs="Arial"/>
          <w:lang w:val="es-CR" w:eastAsia="es-CR"/>
        </w:rPr>
        <w:t>Pero no solamente eso, ¿sabe qué nos dijo? Que se lo había dado a Luis Amador desde agosto del 2023 y que finalmente se hicieron como si eso no existiera.</w:t>
      </w:r>
    </w:p>
    <w:p w14:paraId="3D05D6A2" w14:textId="77777777" w:rsidR="00FD2BCC" w:rsidRPr="00FD2BCC" w:rsidRDefault="00FD2BCC" w:rsidP="00FD2BCC">
      <w:pPr>
        <w:rPr>
          <w:rFonts w:eastAsia="Calibri" w:cs="Arial"/>
          <w:lang w:val="es-CR" w:eastAsia="es-CR"/>
        </w:rPr>
      </w:pPr>
    </w:p>
    <w:p w14:paraId="2407DBC5" w14:textId="77777777" w:rsidR="00FD2BCC" w:rsidRPr="00FD2BCC" w:rsidRDefault="00FD2BCC" w:rsidP="00FD2BCC">
      <w:pPr>
        <w:rPr>
          <w:rFonts w:cs="Arial"/>
          <w:lang w:val="es-CR" w:eastAsia="es-CR"/>
        </w:rPr>
      </w:pPr>
      <w:r w:rsidRPr="00FD2BCC">
        <w:rPr>
          <w:rFonts w:eastAsia="Calibri" w:cs="Arial"/>
          <w:lang w:val="es-CR" w:eastAsia="es-CR"/>
        </w:rPr>
        <w:lastRenderedPageBreak/>
        <w:t>Pero, además, lo más preocupante de todo el documento es que el informe que ellos habían elaborado diciendo que no había ese nexo, lo cambiaron, lo modificaron. Y con ese documento modificado y alterado fue que presentaron, tanto el ministro, exministro Amador, como Fernando Naranjo, exdirector de Aviación Civil, fueron a la Comisión de Emergencias y dijeron: ampliemos el decreto.</w:t>
      </w:r>
      <w:r w:rsidRPr="00FD2BCC">
        <w:rPr>
          <w:rFonts w:cs="Arial"/>
          <w:lang w:val="es-CR" w:eastAsia="es-CR"/>
        </w:rPr>
        <w:t xml:space="preserve"> </w:t>
      </w:r>
      <w:r w:rsidRPr="00FD2BCC">
        <w:rPr>
          <w:rFonts w:eastAsia="Calibri" w:cs="Arial"/>
          <w:lang w:val="es-CR" w:eastAsia="es-CR"/>
        </w:rPr>
        <w:t xml:space="preserve">¿Para qué? Para que pudiéramos construir y rehabilitar con fondos de la Comisión Nacional de Emergencia la pista del Daniel Oduber. </w:t>
      </w:r>
    </w:p>
    <w:p w14:paraId="5C86E304" w14:textId="77777777" w:rsidR="00FD2BCC" w:rsidRPr="00FD2BCC" w:rsidRDefault="00FD2BCC" w:rsidP="00FD2BCC">
      <w:pPr>
        <w:rPr>
          <w:rFonts w:eastAsia="Calibri" w:cs="Arial"/>
          <w:lang w:val="es-CR" w:eastAsia="es-CR"/>
        </w:rPr>
      </w:pPr>
    </w:p>
    <w:p w14:paraId="3DBFF11C" w14:textId="77777777" w:rsidR="00FD2BCC" w:rsidRPr="00FD2BCC" w:rsidRDefault="00FD2BCC" w:rsidP="00FD2BCC">
      <w:pPr>
        <w:rPr>
          <w:rFonts w:eastAsia="Calibri" w:cs="Arial"/>
          <w:lang w:val="es-CR" w:eastAsia="es-CR"/>
        </w:rPr>
      </w:pPr>
      <w:r w:rsidRPr="00FD2BCC">
        <w:rPr>
          <w:rFonts w:eastAsia="Calibri" w:cs="Arial"/>
          <w:lang w:val="es-CR" w:eastAsia="es-CR"/>
        </w:rPr>
        <w:t>Imagínense que en el decreto dijeron que hasta un puente se había caído y que esa era razón justa para poder ampliar el decreto de emergencia. Este es otro, para mí, gran pecado de este proceso. Alteraron documentos públicos, dijeron mentiras para poder hacer lo que les venía en gana.</w:t>
      </w:r>
    </w:p>
    <w:p w14:paraId="0791A527" w14:textId="77777777" w:rsidR="00FD2BCC" w:rsidRPr="00FD2BCC" w:rsidRDefault="00FD2BCC" w:rsidP="00FD2BCC">
      <w:pPr>
        <w:rPr>
          <w:rFonts w:eastAsia="Calibri" w:cs="Arial"/>
          <w:lang w:val="es-CR" w:eastAsia="es-CR"/>
        </w:rPr>
      </w:pPr>
    </w:p>
    <w:p w14:paraId="797984CF" w14:textId="77777777" w:rsidR="00FD2BCC" w:rsidRPr="00FD2BCC" w:rsidRDefault="00FD2BCC" w:rsidP="00FD2BCC">
      <w:pPr>
        <w:rPr>
          <w:rFonts w:eastAsia="Calibri" w:cs="Arial"/>
          <w:lang w:val="es-CR" w:eastAsia="es-CR"/>
        </w:rPr>
      </w:pPr>
      <w:r w:rsidRPr="00FD2BCC">
        <w:rPr>
          <w:rFonts w:eastAsia="Calibri" w:cs="Arial"/>
          <w:lang w:val="es-CR" w:eastAsia="es-CR"/>
        </w:rPr>
        <w:t>Y bueno, también les puedo decir que aquí en junio del 2024 estuvo el presidente ejecutivo de la Comisión Nacional de Emergencias, Alejandro Picado, y quiero que escuchen lo que nos dijo Alejandro Picado de la Comisión de Emergencias, en la Comisión de Infraestructura.</w:t>
      </w:r>
    </w:p>
    <w:p w14:paraId="45E8E984" w14:textId="77777777" w:rsidR="00FD2BCC" w:rsidRPr="00FD2BCC" w:rsidRDefault="00FD2BCC" w:rsidP="00FD2BCC">
      <w:pPr>
        <w:rPr>
          <w:rFonts w:eastAsia="Calibri" w:cs="Arial"/>
          <w:lang w:val="es-CR" w:eastAsia="es-CR"/>
        </w:rPr>
      </w:pPr>
    </w:p>
    <w:p w14:paraId="13535196" w14:textId="77777777" w:rsidR="00FD2BCC" w:rsidRDefault="00FD2BCC" w:rsidP="00FD2BCC">
      <w:pPr>
        <w:rPr>
          <w:rFonts w:eastAsia="Calibri" w:cs="Arial"/>
          <w:sz w:val="20"/>
          <w:szCs w:val="20"/>
          <w:lang w:val="es-CR" w:eastAsia="es-CR"/>
        </w:rPr>
      </w:pPr>
      <w:r w:rsidRPr="00FD2BCC">
        <w:rPr>
          <w:rFonts w:eastAsia="Calibri" w:cs="Arial"/>
          <w:sz w:val="20"/>
          <w:szCs w:val="20"/>
          <w:lang w:val="es-CR" w:eastAsia="es-CR"/>
        </w:rPr>
        <w:t>El video se puede localizar en el siguiente enlace:</w:t>
      </w:r>
    </w:p>
    <w:p w14:paraId="30E1C2F3" w14:textId="77777777" w:rsidR="00062F0C" w:rsidRDefault="00062F0C" w:rsidP="00FD2BCC">
      <w:pPr>
        <w:rPr>
          <w:rFonts w:eastAsia="Calibri" w:cs="Arial"/>
          <w:sz w:val="20"/>
          <w:szCs w:val="20"/>
          <w:lang w:val="es-CR" w:eastAsia="es-CR"/>
        </w:rPr>
      </w:pPr>
    </w:p>
    <w:p w14:paraId="7C88939A" w14:textId="77777777" w:rsidR="00062F0C" w:rsidRPr="00FD2BCC" w:rsidRDefault="00062F0C" w:rsidP="00062F0C">
      <w:pPr>
        <w:rPr>
          <w:rFonts w:eastAsia="Calibri" w:cs="Arial"/>
          <w:sz w:val="20"/>
          <w:szCs w:val="20"/>
          <w:lang w:val="es-CR" w:eastAsia="es-CR"/>
        </w:rPr>
      </w:pPr>
      <w:hyperlink r:id="rId9" w:history="1">
        <w:r w:rsidRPr="00FD2BCC">
          <w:rPr>
            <w:rFonts w:eastAsia="Calibri" w:cs="Arial"/>
            <w:color w:val="0563C1"/>
            <w:sz w:val="20"/>
            <w:szCs w:val="20"/>
            <w:u w:val="single"/>
            <w:lang w:val="es-CR" w:eastAsia="es-CR"/>
          </w:rPr>
          <w:t>https://www.asamblea.go.cr/glcp/prov_actas/VIDEO%202.mp4</w:t>
        </w:r>
      </w:hyperlink>
    </w:p>
    <w:p w14:paraId="4D8B9184" w14:textId="77777777" w:rsidR="00FD2BCC" w:rsidRPr="00FD2BCC" w:rsidRDefault="00FD2BCC" w:rsidP="00FD2BCC">
      <w:pPr>
        <w:rPr>
          <w:rFonts w:eastAsia="Calibri" w:cs="Arial"/>
          <w:lang w:val="es-CR" w:eastAsia="es-CR"/>
        </w:rPr>
      </w:pPr>
    </w:p>
    <w:p w14:paraId="7E5A52D6" w14:textId="77777777" w:rsidR="00FD2BCC" w:rsidRPr="00FD2BCC" w:rsidRDefault="00FD2BCC" w:rsidP="00FD2BCC">
      <w:pPr>
        <w:rPr>
          <w:rFonts w:cs="Arial"/>
          <w:lang w:val="es-CR" w:eastAsia="es-CR"/>
        </w:rPr>
      </w:pPr>
      <w:r w:rsidRPr="00FD2BCC">
        <w:rPr>
          <w:rFonts w:eastAsia="Calibri" w:cs="Arial"/>
          <w:lang w:val="es-CR" w:eastAsia="es-CR"/>
        </w:rPr>
        <w:t>Oiga, el presidente de la Comisión Nacional de Emergencias nos vino a decir que nunca tuvieron claridad si había nexo o no, y que lo que llegó del MOPT y de Aviación Civil lo tomaron como cierto, sin ni siquiera revisarle una coma al documento.</w:t>
      </w:r>
    </w:p>
    <w:p w14:paraId="6A28CC6F" w14:textId="77777777" w:rsidR="00FD2BCC" w:rsidRPr="00FD2BCC" w:rsidRDefault="00FD2BCC" w:rsidP="00FD2BCC">
      <w:pPr>
        <w:rPr>
          <w:rFonts w:cs="Arial"/>
          <w:lang w:val="es-CR" w:eastAsia="es-CR"/>
        </w:rPr>
      </w:pPr>
    </w:p>
    <w:p w14:paraId="3A379F5B" w14:textId="77777777" w:rsidR="00FD2BCC" w:rsidRPr="00FD2BCC" w:rsidRDefault="00FD2BCC" w:rsidP="00FD2BCC">
      <w:pPr>
        <w:rPr>
          <w:rFonts w:cs="Arial"/>
          <w:lang w:val="es-CR" w:eastAsia="es-CR"/>
        </w:rPr>
      </w:pPr>
      <w:r w:rsidRPr="00FD2BCC">
        <w:rPr>
          <w:rFonts w:eastAsia="Calibri" w:cs="Arial"/>
          <w:lang w:val="es-CR" w:eastAsia="es-CR"/>
        </w:rPr>
        <w:t>Eso para mí es otro pecado. No puede ser posible que un funcionario público no revise los documentos y no asuma las consecuencias de las decisiones que toma, porque dar, ampliar ese decreto de emergencia permitía que hiciéramos contratación por urgencia sin tanto requisito, sin tanto control. Para eso querían el decreto de emergencia.</w:t>
      </w:r>
    </w:p>
    <w:p w14:paraId="02E94885" w14:textId="77777777" w:rsidR="00FD2BCC" w:rsidRPr="00FD2BCC" w:rsidRDefault="00FD2BCC" w:rsidP="00FD2BCC">
      <w:pPr>
        <w:rPr>
          <w:rFonts w:cs="Arial"/>
          <w:lang w:val="es-CR" w:eastAsia="es-CR"/>
        </w:rPr>
      </w:pPr>
    </w:p>
    <w:p w14:paraId="4A8FBD5B" w14:textId="77777777" w:rsidR="00FD2BCC" w:rsidRPr="00FD2BCC" w:rsidRDefault="00FD2BCC" w:rsidP="00FD2BCC">
      <w:pPr>
        <w:rPr>
          <w:rFonts w:cs="Arial"/>
          <w:lang w:val="es-CR" w:eastAsia="es-CR"/>
        </w:rPr>
      </w:pPr>
      <w:r w:rsidRPr="00FD2BCC">
        <w:rPr>
          <w:rFonts w:eastAsia="Calibri" w:cs="Arial"/>
          <w:lang w:val="es-CR" w:eastAsia="es-CR"/>
        </w:rPr>
        <w:t>Y seguimos. Nosotros, obviamente, iniciamos una investigación. ¿Cuándo? Cuando esto sucedió en Casa Presidencial.</w:t>
      </w:r>
    </w:p>
    <w:p w14:paraId="076017E4" w14:textId="77777777" w:rsidR="00FD2BCC" w:rsidRPr="00FD2BCC" w:rsidRDefault="00FD2BCC" w:rsidP="00FD2BCC">
      <w:pPr>
        <w:rPr>
          <w:rFonts w:cs="Arial"/>
          <w:lang w:val="es-CR" w:eastAsia="es-CR"/>
        </w:rPr>
      </w:pPr>
    </w:p>
    <w:p w14:paraId="0C81496B" w14:textId="77777777" w:rsidR="00FD2BCC" w:rsidRPr="00FD2BCC" w:rsidRDefault="00FD2BCC" w:rsidP="00FD2BCC">
      <w:pPr>
        <w:rPr>
          <w:rFonts w:eastAsia="Calibri" w:cs="Arial"/>
          <w:lang w:val="es-CR" w:eastAsia="es-CR"/>
        </w:rPr>
      </w:pPr>
      <w:r w:rsidRPr="00FD2BCC">
        <w:rPr>
          <w:rFonts w:eastAsia="Calibri" w:cs="Arial"/>
          <w:lang w:val="es-CR" w:eastAsia="es-CR"/>
        </w:rPr>
        <w:t>Veamos el siguiente video:</w:t>
      </w:r>
    </w:p>
    <w:p w14:paraId="56EA3B34" w14:textId="77777777" w:rsidR="00FD2BCC" w:rsidRPr="00FD2BCC" w:rsidRDefault="00FD2BCC" w:rsidP="00FD2BCC">
      <w:pPr>
        <w:rPr>
          <w:rFonts w:eastAsia="Calibri" w:cs="Arial"/>
          <w:lang w:val="es-CR" w:eastAsia="es-CR"/>
        </w:rPr>
      </w:pPr>
    </w:p>
    <w:p w14:paraId="72EE0F9B" w14:textId="77777777" w:rsidR="00FD2BCC" w:rsidRDefault="00FD2BCC" w:rsidP="00FD2BCC">
      <w:pPr>
        <w:rPr>
          <w:rFonts w:eastAsia="Calibri" w:cs="Arial"/>
          <w:sz w:val="20"/>
          <w:szCs w:val="20"/>
          <w:lang w:val="es-CR" w:eastAsia="es-CR"/>
        </w:rPr>
      </w:pPr>
      <w:r w:rsidRPr="00FD2BCC">
        <w:rPr>
          <w:rFonts w:eastAsia="Calibri" w:cs="Arial"/>
          <w:sz w:val="20"/>
          <w:szCs w:val="20"/>
          <w:lang w:val="es-CR" w:eastAsia="es-CR"/>
        </w:rPr>
        <w:t>El video se puede localizar en el siguiente enlace:</w:t>
      </w:r>
    </w:p>
    <w:p w14:paraId="3BA5961C" w14:textId="77777777" w:rsidR="00062F0C" w:rsidRPr="00FD2BCC" w:rsidRDefault="00062F0C" w:rsidP="00062F0C">
      <w:pPr>
        <w:rPr>
          <w:rFonts w:cs="Arial"/>
          <w:sz w:val="20"/>
          <w:szCs w:val="20"/>
          <w:lang w:val="es-CR" w:eastAsia="es-CR"/>
        </w:rPr>
      </w:pPr>
      <w:hyperlink r:id="rId10" w:history="1">
        <w:r w:rsidRPr="00FD2BCC">
          <w:rPr>
            <w:rFonts w:cs="Arial"/>
            <w:color w:val="0563C1"/>
            <w:sz w:val="20"/>
            <w:szCs w:val="20"/>
            <w:u w:val="single"/>
            <w:lang w:val="es-CR" w:eastAsia="es-CR"/>
          </w:rPr>
          <w:t>https://www.asamblea.go.cr/glcp/prov_actas/Video%203.mp4</w:t>
        </w:r>
      </w:hyperlink>
    </w:p>
    <w:p w14:paraId="65FC5AF8" w14:textId="77777777" w:rsidR="00FD2BCC" w:rsidRPr="00FD2BCC" w:rsidRDefault="00FD2BCC" w:rsidP="00FD2BCC">
      <w:pPr>
        <w:rPr>
          <w:rFonts w:cs="Arial"/>
          <w:lang w:val="es-CR" w:eastAsia="es-CR"/>
        </w:rPr>
      </w:pPr>
    </w:p>
    <w:p w14:paraId="1D3ACBF7" w14:textId="77777777" w:rsidR="00FD2BCC" w:rsidRPr="00FD2BCC" w:rsidRDefault="00FD2BCC" w:rsidP="00FD2BCC">
      <w:pPr>
        <w:rPr>
          <w:rFonts w:eastAsia="Calibri" w:cs="Arial"/>
          <w:lang w:val="es-CR" w:eastAsia="es-CR"/>
        </w:rPr>
      </w:pPr>
      <w:r w:rsidRPr="00FD2BCC">
        <w:rPr>
          <w:rFonts w:eastAsia="Calibri" w:cs="Arial"/>
          <w:lang w:val="es-CR" w:eastAsia="es-CR"/>
        </w:rPr>
        <w:t>Transparencia y rendición de cuentas, eso es lo que nos hace falta en este caso del Aeropuerto Daniel Oduber. Pero, además, ¿cómo es posible que finalmente el presidente no saliera de ahí a la Fiscalía a denunciar lo que él dijo que había sido un contrato hecho a la medida?  Él dijo: no me consta que haya actos de corrupción, pero lo voy a despedir, porque sí creo que hicieron algo malo.</w:t>
      </w:r>
    </w:p>
    <w:p w14:paraId="73AF7D79" w14:textId="77777777" w:rsidR="00FD2BCC" w:rsidRPr="00FD2BCC" w:rsidRDefault="00FD2BCC" w:rsidP="00FD2BCC">
      <w:pPr>
        <w:rPr>
          <w:rFonts w:cs="Arial"/>
          <w:lang w:val="es-CR" w:eastAsia="es-CR"/>
        </w:rPr>
      </w:pPr>
    </w:p>
    <w:p w14:paraId="2E6D7462" w14:textId="77777777" w:rsidR="00FD2BCC" w:rsidRPr="00FD2BCC" w:rsidRDefault="00FD2BCC" w:rsidP="00FD2BCC">
      <w:pPr>
        <w:rPr>
          <w:rFonts w:eastAsia="Calibri" w:cs="Arial"/>
          <w:lang w:val="es-CR" w:eastAsia="es-CR"/>
        </w:rPr>
      </w:pPr>
      <w:r w:rsidRPr="00FD2BCC">
        <w:rPr>
          <w:rFonts w:eastAsia="Calibri" w:cs="Arial"/>
          <w:lang w:val="es-CR" w:eastAsia="es-CR"/>
        </w:rPr>
        <w:lastRenderedPageBreak/>
        <w:t xml:space="preserve">¿Qué importa? Transparencia. Vaya y haga la denuncia para que finalmente esclarezcamos todos lo que sucedió en la pista y en esa contratación. Ese es otro pecado enorme, falta de transparencia y falta de rendición de cuentas. </w:t>
      </w:r>
    </w:p>
    <w:p w14:paraId="38169CF5" w14:textId="77777777" w:rsidR="00FD2BCC" w:rsidRPr="00FD2BCC" w:rsidRDefault="00FD2BCC" w:rsidP="00FD2BCC">
      <w:pPr>
        <w:rPr>
          <w:rFonts w:eastAsia="Calibri" w:cs="Arial"/>
          <w:lang w:val="es-CR" w:eastAsia="es-CR"/>
        </w:rPr>
      </w:pPr>
    </w:p>
    <w:p w14:paraId="5690362C" w14:textId="77777777" w:rsidR="00FD2BCC" w:rsidRPr="00FD2BCC" w:rsidRDefault="00FD2BCC" w:rsidP="00FD2BCC">
      <w:pPr>
        <w:rPr>
          <w:rFonts w:cs="Arial"/>
          <w:lang w:val="es-CR" w:eastAsia="es-CR"/>
        </w:rPr>
      </w:pPr>
      <w:r w:rsidRPr="00FD2BCC">
        <w:rPr>
          <w:rFonts w:eastAsia="Calibri" w:cs="Arial"/>
          <w:lang w:val="es-CR" w:eastAsia="es-CR"/>
        </w:rPr>
        <w:t xml:space="preserve">Y quiero </w:t>
      </w:r>
      <w:proofErr w:type="gramStart"/>
      <w:r w:rsidRPr="00FD2BCC">
        <w:rPr>
          <w:rFonts w:eastAsia="Calibri" w:cs="Arial"/>
          <w:lang w:val="es-CR" w:eastAsia="es-CR"/>
        </w:rPr>
        <w:t>que</w:t>
      </w:r>
      <w:proofErr w:type="gramEnd"/>
      <w:r w:rsidRPr="00FD2BCC">
        <w:rPr>
          <w:rFonts w:eastAsia="Calibri" w:cs="Arial"/>
          <w:lang w:val="es-CR" w:eastAsia="es-CR"/>
        </w:rPr>
        <w:t xml:space="preserve"> además, oigamos lo que nos vino a decir el exministro Amador en la Comisión de Infraestructura.</w:t>
      </w:r>
    </w:p>
    <w:p w14:paraId="757B27A6" w14:textId="77777777" w:rsidR="00FD2BCC" w:rsidRPr="00FD2BCC" w:rsidRDefault="00FD2BCC" w:rsidP="00FD2BCC">
      <w:pPr>
        <w:rPr>
          <w:rFonts w:cs="Arial"/>
          <w:lang w:val="es-CR" w:eastAsia="es-CR"/>
        </w:rPr>
      </w:pPr>
    </w:p>
    <w:p w14:paraId="10ACFA34" w14:textId="77777777" w:rsidR="00FD2BCC" w:rsidRPr="00FD2BCC" w:rsidRDefault="00FD2BCC" w:rsidP="00FD2BCC">
      <w:pPr>
        <w:rPr>
          <w:rFonts w:cs="Arial"/>
          <w:sz w:val="20"/>
          <w:szCs w:val="20"/>
          <w:lang w:val="es-CR" w:eastAsia="es-CR"/>
        </w:rPr>
      </w:pPr>
      <w:r w:rsidRPr="00FD2BCC">
        <w:rPr>
          <w:rFonts w:cs="Arial"/>
          <w:sz w:val="20"/>
          <w:szCs w:val="20"/>
          <w:lang w:val="es-CR" w:eastAsia="es-CR"/>
        </w:rPr>
        <w:t>El video se puede localizar en el siguiente enlace:</w:t>
      </w:r>
    </w:p>
    <w:p w14:paraId="776B3F63" w14:textId="77777777" w:rsidR="00062F0C" w:rsidRPr="00FD2BCC" w:rsidRDefault="00062F0C" w:rsidP="00062F0C">
      <w:pPr>
        <w:rPr>
          <w:rFonts w:eastAsia="Calibri" w:cs="Arial"/>
          <w:sz w:val="20"/>
          <w:szCs w:val="20"/>
          <w:lang w:val="es-CR" w:eastAsia="es-CR"/>
        </w:rPr>
      </w:pPr>
      <w:hyperlink r:id="rId11" w:history="1">
        <w:r w:rsidRPr="00FD2BCC">
          <w:rPr>
            <w:rFonts w:eastAsia="Calibri" w:cs="Arial"/>
            <w:color w:val="0563C1"/>
            <w:sz w:val="20"/>
            <w:szCs w:val="20"/>
            <w:u w:val="single"/>
            <w:lang w:val="es-CR" w:eastAsia="es-CR"/>
          </w:rPr>
          <w:t>https://www.asamblea.go.cr/glcp/prov_actas/Video%204.mp4</w:t>
        </w:r>
      </w:hyperlink>
    </w:p>
    <w:p w14:paraId="4DA60333" w14:textId="77777777" w:rsidR="00FD2BCC" w:rsidRPr="00FD2BCC" w:rsidRDefault="00FD2BCC" w:rsidP="00FD2BCC">
      <w:pPr>
        <w:rPr>
          <w:rFonts w:cs="Arial"/>
          <w:lang w:val="es-CR" w:eastAsia="es-CR"/>
        </w:rPr>
      </w:pPr>
    </w:p>
    <w:p w14:paraId="74D5A64C" w14:textId="77777777" w:rsidR="00FD2BCC" w:rsidRPr="00FD2BCC" w:rsidRDefault="00FD2BCC" w:rsidP="00FD2BCC">
      <w:pPr>
        <w:spacing w:line="240" w:lineRule="atLeast"/>
        <w:contextualSpacing/>
        <w:mirrorIndents/>
        <w:rPr>
          <w:rFonts w:cs="Arial"/>
          <w:b/>
          <w:bCs/>
          <w:lang w:val="es-CR" w:eastAsia="es-CR"/>
        </w:rPr>
      </w:pPr>
      <w:r w:rsidRPr="00FD2BCC">
        <w:rPr>
          <w:rFonts w:cs="Arial"/>
          <w:b/>
          <w:bCs/>
          <w:lang w:val="es-CR" w:eastAsia="es-CR"/>
        </w:rPr>
        <w:t>Vicepresidenta Vanessa de Paul Castro Mora:</w:t>
      </w:r>
    </w:p>
    <w:p w14:paraId="4359AB98" w14:textId="77777777" w:rsidR="00FD2BCC" w:rsidRPr="00FD2BCC" w:rsidRDefault="00FD2BCC" w:rsidP="00FD2BCC">
      <w:pPr>
        <w:rPr>
          <w:rFonts w:eastAsia="Calibri" w:cs="Arial"/>
          <w:lang w:val="es-CR" w:eastAsia="es-CR"/>
        </w:rPr>
      </w:pPr>
    </w:p>
    <w:p w14:paraId="6218B4F7" w14:textId="77777777" w:rsidR="00FD2BCC" w:rsidRPr="00FD2BCC" w:rsidRDefault="00FD2BCC" w:rsidP="00FD2BCC">
      <w:pPr>
        <w:rPr>
          <w:rFonts w:cs="Arial"/>
          <w:lang w:val="es-CR" w:eastAsia="es-CR"/>
        </w:rPr>
      </w:pPr>
      <w:r w:rsidRPr="00FD2BCC">
        <w:rPr>
          <w:rFonts w:eastAsia="Calibri" w:cs="Arial"/>
          <w:lang w:val="es-CR" w:eastAsia="es-CR"/>
        </w:rPr>
        <w:t>Gracias, señora diputada.</w:t>
      </w:r>
    </w:p>
    <w:p w14:paraId="68E36442" w14:textId="77777777" w:rsidR="00FD2BCC" w:rsidRPr="00FD2BCC" w:rsidRDefault="00FD2BCC" w:rsidP="00FD2BCC">
      <w:pPr>
        <w:rPr>
          <w:rFonts w:cs="Arial"/>
          <w:lang w:val="es-CR" w:eastAsia="es-CR"/>
        </w:rPr>
      </w:pPr>
    </w:p>
    <w:p w14:paraId="768A33D4" w14:textId="77777777" w:rsidR="00FD2BCC" w:rsidRPr="00FD2BCC" w:rsidRDefault="00FD2BCC" w:rsidP="00FD2BCC">
      <w:pPr>
        <w:rPr>
          <w:rFonts w:eastAsia="Calibri" w:cs="Arial"/>
          <w:lang w:val="es-CR" w:eastAsia="es-CR"/>
        </w:rPr>
      </w:pPr>
      <w:r w:rsidRPr="00FD2BCC">
        <w:rPr>
          <w:rFonts w:eastAsia="Calibri" w:cs="Arial"/>
          <w:lang w:val="es-CR" w:eastAsia="es-CR"/>
        </w:rPr>
        <w:t>Disculpe, pero se le terminó su tiempo.</w:t>
      </w:r>
    </w:p>
    <w:p w14:paraId="2EF355E3" w14:textId="77777777" w:rsidR="00FD2BCC" w:rsidRPr="00FD2BCC" w:rsidRDefault="00FD2BCC" w:rsidP="00FD2BCC">
      <w:pPr>
        <w:rPr>
          <w:rFonts w:eastAsia="Calibri" w:cs="Arial"/>
          <w:lang w:val="es-CR" w:eastAsia="es-CR"/>
        </w:rPr>
      </w:pPr>
    </w:p>
    <w:p w14:paraId="4832A155" w14:textId="77777777" w:rsidR="00FD2BCC" w:rsidRPr="00FD2BCC" w:rsidRDefault="00FD2BCC" w:rsidP="00FD2BCC">
      <w:pPr>
        <w:rPr>
          <w:rFonts w:eastAsia="Calibri" w:cs="Arial"/>
          <w:lang w:val="es-CR" w:eastAsia="es-CR"/>
        </w:rPr>
      </w:pPr>
      <w:r w:rsidRPr="00FD2BCC">
        <w:rPr>
          <w:rFonts w:eastAsia="Calibri" w:cs="Arial"/>
          <w:lang w:val="es-CR" w:eastAsia="es-CR"/>
        </w:rPr>
        <w:t>Vamos a continuar con el diputado Nicolás Alvarado, por diez minutos.</w:t>
      </w:r>
    </w:p>
    <w:p w14:paraId="596418BD" w14:textId="77777777" w:rsidR="00FD2BCC" w:rsidRPr="00FD2BCC" w:rsidRDefault="00FD2BCC" w:rsidP="00FD2BCC">
      <w:pPr>
        <w:rPr>
          <w:rFonts w:eastAsia="Calibri" w:cs="Arial"/>
          <w:lang w:val="es-CR" w:eastAsia="es-CR"/>
        </w:rPr>
      </w:pPr>
    </w:p>
    <w:p w14:paraId="7015E2D9" w14:textId="77777777" w:rsidR="00FD2BCC" w:rsidRPr="00FD2BCC" w:rsidRDefault="00FD2BCC" w:rsidP="00FD2BCC">
      <w:pPr>
        <w:rPr>
          <w:rFonts w:eastAsia="Calibri" w:cs="Arial"/>
          <w:lang w:val="es-CR" w:eastAsia="es-CR"/>
        </w:rPr>
      </w:pPr>
      <w:r w:rsidRPr="00FD2BCC">
        <w:rPr>
          <w:rFonts w:eastAsia="Calibri" w:cs="Arial"/>
          <w:lang w:val="es-CR" w:eastAsia="es-CR"/>
        </w:rPr>
        <w:t>Sí, por favor. Adelante.</w:t>
      </w:r>
    </w:p>
    <w:p w14:paraId="12AC9705" w14:textId="77777777" w:rsidR="00FD2BCC" w:rsidRPr="00FD2BCC" w:rsidRDefault="00FD2BCC" w:rsidP="00FD2BCC">
      <w:pPr>
        <w:rPr>
          <w:rFonts w:eastAsia="Calibri" w:cs="Arial"/>
          <w:b/>
          <w:bCs/>
          <w:lang w:val="es-CR" w:eastAsia="es-CR"/>
        </w:rPr>
      </w:pPr>
    </w:p>
    <w:p w14:paraId="022A5BC9" w14:textId="77777777" w:rsidR="00FD2BCC" w:rsidRPr="00FD2BCC" w:rsidRDefault="00FD2BCC" w:rsidP="00FD2BCC">
      <w:pPr>
        <w:rPr>
          <w:rFonts w:eastAsia="Calibri" w:cs="Arial"/>
          <w:b/>
          <w:bCs/>
          <w:lang w:val="es-CR" w:eastAsia="es-CR"/>
        </w:rPr>
      </w:pPr>
      <w:r w:rsidRPr="00FD2BCC">
        <w:rPr>
          <w:rFonts w:eastAsia="Calibri" w:cs="Arial"/>
          <w:b/>
          <w:bCs/>
          <w:lang w:val="es-CR" w:eastAsia="es-CR"/>
        </w:rPr>
        <w:t>Diputado José Francisco Nicolás Alvarado:</w:t>
      </w:r>
    </w:p>
    <w:p w14:paraId="2E0FCDA4" w14:textId="77777777" w:rsidR="00FD2BCC" w:rsidRPr="00FD2BCC" w:rsidRDefault="00FD2BCC" w:rsidP="00FD2BCC">
      <w:pPr>
        <w:rPr>
          <w:rFonts w:eastAsia="Calibri" w:cs="Arial"/>
          <w:lang w:val="es-CR" w:eastAsia="es-CR"/>
        </w:rPr>
      </w:pPr>
    </w:p>
    <w:p w14:paraId="2F50D915" w14:textId="77777777" w:rsidR="00FD2BCC" w:rsidRPr="00FD2BCC" w:rsidRDefault="00FD2BCC" w:rsidP="00FD2BCC">
      <w:pPr>
        <w:rPr>
          <w:rFonts w:cs="Arial"/>
          <w:lang w:val="es-CR" w:eastAsia="es-CR"/>
        </w:rPr>
      </w:pPr>
      <w:r w:rsidRPr="00FD2BCC">
        <w:rPr>
          <w:rFonts w:eastAsia="Calibri" w:cs="Arial"/>
          <w:lang w:val="es-CR" w:eastAsia="es-CR"/>
        </w:rPr>
        <w:t>Muchas gracias, presidenta.</w:t>
      </w:r>
    </w:p>
    <w:p w14:paraId="4BA4D691" w14:textId="77777777" w:rsidR="00FD2BCC" w:rsidRPr="00FD2BCC" w:rsidRDefault="00FD2BCC" w:rsidP="00FD2BCC">
      <w:pPr>
        <w:rPr>
          <w:rFonts w:cs="Arial"/>
          <w:lang w:val="es-CR" w:eastAsia="es-CR"/>
        </w:rPr>
      </w:pPr>
    </w:p>
    <w:p w14:paraId="0DC84DA6" w14:textId="77777777" w:rsidR="00FD2BCC" w:rsidRPr="00FD2BCC" w:rsidRDefault="00FD2BCC" w:rsidP="00FD2BCC">
      <w:pPr>
        <w:rPr>
          <w:rFonts w:eastAsia="Calibri" w:cs="Arial"/>
          <w:lang w:val="es-CR" w:eastAsia="es-CR"/>
        </w:rPr>
      </w:pPr>
      <w:r w:rsidRPr="00FD2BCC">
        <w:rPr>
          <w:rFonts w:eastAsia="Calibri" w:cs="Arial"/>
          <w:lang w:val="es-CR" w:eastAsia="es-CR"/>
        </w:rPr>
        <w:t xml:space="preserve">El caso Pista Oscura, a mi entender, debería tener otro nombre: negocio oscuro, vergonzoso negocio oscuro, así debería llamarse ese expediente penal. </w:t>
      </w:r>
    </w:p>
    <w:p w14:paraId="58578C08" w14:textId="77777777" w:rsidR="00FD2BCC" w:rsidRPr="00FD2BCC" w:rsidRDefault="00FD2BCC" w:rsidP="00FD2BCC">
      <w:pPr>
        <w:rPr>
          <w:rFonts w:eastAsia="Calibri" w:cs="Arial"/>
          <w:lang w:val="es-CR" w:eastAsia="es-CR"/>
        </w:rPr>
      </w:pPr>
    </w:p>
    <w:p w14:paraId="31A3E79F" w14:textId="77777777" w:rsidR="00FD2BCC" w:rsidRPr="00FD2BCC" w:rsidRDefault="00FD2BCC" w:rsidP="00FD2BCC">
      <w:pPr>
        <w:rPr>
          <w:rFonts w:eastAsia="Calibri" w:cs="Arial"/>
          <w:lang w:val="es-CR" w:eastAsia="es-CR"/>
        </w:rPr>
      </w:pPr>
      <w:r w:rsidRPr="00FD2BCC">
        <w:rPr>
          <w:rFonts w:eastAsia="Calibri" w:cs="Arial"/>
          <w:lang w:val="es-CR" w:eastAsia="es-CR"/>
        </w:rPr>
        <w:t xml:space="preserve">Y costarricenses, les voy a ir describiendo fecha a fecha, hecho por hecho, actor por actor, la cadena de actos de corrupción que se dan en torno a la importante obra de reparación urgente que requería la pista del Aeropuerto Internacional de Liberia. </w:t>
      </w:r>
    </w:p>
    <w:p w14:paraId="77F99AFF" w14:textId="77777777" w:rsidR="00FD2BCC" w:rsidRPr="00FD2BCC" w:rsidRDefault="00FD2BCC" w:rsidP="00FD2BCC">
      <w:pPr>
        <w:rPr>
          <w:rFonts w:eastAsia="Calibri" w:cs="Arial"/>
          <w:lang w:val="es-CR" w:eastAsia="es-CR"/>
        </w:rPr>
      </w:pPr>
    </w:p>
    <w:p w14:paraId="1FC5608C" w14:textId="73B6C6FA" w:rsidR="00D9134F" w:rsidRPr="00D9134F" w:rsidRDefault="00FD2BCC" w:rsidP="00D9134F">
      <w:pPr>
        <w:rPr>
          <w:rFonts w:eastAsia="Calibri" w:cs="Arial"/>
          <w:kern w:val="2"/>
          <w:lang w:val="es-CR" w:eastAsia="en-US"/>
          <w14:ligatures w14:val="standardContextual"/>
        </w:rPr>
      </w:pPr>
      <w:r w:rsidRPr="00FD2BCC">
        <w:rPr>
          <w:rFonts w:eastAsia="Calibri" w:cs="Arial"/>
          <w:lang w:val="es-CR" w:eastAsia="es-CR"/>
        </w:rPr>
        <w:t xml:space="preserve">Desde el año 2005, bien lo dice la diputada Carolina Delgado, desde el 2015, perdón, ya se sabía que la pista estaba en mal estado, ya se conocían informes técnicos sobre eso. </w:t>
      </w:r>
      <w:r w:rsidR="00D9134F" w:rsidRPr="00D9134F">
        <w:rPr>
          <w:rFonts w:eastAsia="Calibri" w:cs="Arial"/>
          <w:kern w:val="2"/>
          <w:lang w:val="es-CR" w:eastAsia="en-US"/>
          <w14:ligatures w14:val="standardContextual"/>
        </w:rPr>
        <w:t xml:space="preserve">No fue algo que se encontró de carrera después de un evento meteorológico como la tormenta Bonnie. </w:t>
      </w:r>
    </w:p>
    <w:p w14:paraId="72159AFF" w14:textId="77777777" w:rsidR="00D9134F" w:rsidRPr="00D9134F" w:rsidRDefault="00D9134F" w:rsidP="00D9134F">
      <w:pPr>
        <w:contextualSpacing/>
        <w:rPr>
          <w:rFonts w:eastAsia="Calibri" w:cs="Arial"/>
          <w:kern w:val="2"/>
          <w:lang w:val="es-CR" w:eastAsia="en-US"/>
          <w14:ligatures w14:val="standardContextual"/>
        </w:rPr>
      </w:pPr>
    </w:p>
    <w:p w14:paraId="41E8150F" w14:textId="77777777" w:rsidR="00D9134F" w:rsidRPr="00D9134F" w:rsidRDefault="00D9134F" w:rsidP="00D9134F">
      <w:pPr>
        <w:contextualSpacing/>
        <w:rPr>
          <w:rFonts w:eastAsia="Calibri" w:cs="Arial"/>
          <w:kern w:val="2"/>
          <w:lang w:val="es-CR" w:eastAsia="en-US"/>
          <w14:ligatures w14:val="standardContextual"/>
        </w:rPr>
      </w:pPr>
      <w:r w:rsidRPr="00D9134F">
        <w:rPr>
          <w:rFonts w:eastAsia="Calibri" w:cs="Arial"/>
          <w:kern w:val="2"/>
          <w:lang w:val="es-CR" w:eastAsia="en-US"/>
          <w14:ligatures w14:val="standardContextual"/>
        </w:rPr>
        <w:t xml:space="preserve">En el 22 de julio del año 2022, este Gobierno, en las figuras importantes del vicepresidente Stephan Brunner y de su ministro, flagrante ministro de Obras Públicas y Transportes en ese momento, Luis Amador, fueron a la pista y con sus propios ojos observaron el deterioro, el deterioro de la pista del Aeropuerto. </w:t>
      </w:r>
    </w:p>
    <w:p w14:paraId="7F7CB3FE" w14:textId="77777777" w:rsidR="00D9134F" w:rsidRPr="00D9134F" w:rsidRDefault="00D9134F" w:rsidP="00D9134F">
      <w:pPr>
        <w:contextualSpacing/>
        <w:rPr>
          <w:rFonts w:eastAsia="Calibri" w:cs="Arial"/>
          <w:kern w:val="2"/>
          <w:lang w:val="es-CR" w:eastAsia="en-US"/>
          <w14:ligatures w14:val="standardContextual"/>
        </w:rPr>
      </w:pPr>
    </w:p>
    <w:p w14:paraId="6E12056A" w14:textId="77777777" w:rsidR="00D9134F" w:rsidRPr="00D9134F" w:rsidRDefault="00D9134F" w:rsidP="00D9134F">
      <w:pPr>
        <w:contextualSpacing/>
        <w:rPr>
          <w:rFonts w:eastAsia="Calibri" w:cs="Arial"/>
          <w:kern w:val="2"/>
          <w:lang w:val="es-CR" w:eastAsia="en-US"/>
          <w14:ligatures w14:val="standardContextual"/>
        </w:rPr>
      </w:pPr>
      <w:r w:rsidRPr="00D9134F">
        <w:rPr>
          <w:rFonts w:eastAsia="Calibri" w:cs="Arial"/>
          <w:kern w:val="2"/>
          <w:lang w:val="es-CR" w:eastAsia="en-US"/>
          <w14:ligatures w14:val="standardContextual"/>
        </w:rPr>
        <w:t xml:space="preserve">Ya lo conocían, no más comenzando este Gobierno en el 22, en julio del 22, ambos funcionarios. Estamos hablando que pasaron, ya han pasado tres años desde que este Gobierno está notificado de esa urgente obra y vean la salida que buscaron. </w:t>
      </w:r>
    </w:p>
    <w:p w14:paraId="4466B44F" w14:textId="77777777" w:rsidR="00D9134F" w:rsidRPr="00D9134F" w:rsidRDefault="00D9134F" w:rsidP="00D9134F">
      <w:pPr>
        <w:contextualSpacing/>
        <w:rPr>
          <w:rFonts w:eastAsia="Calibri" w:cs="Arial"/>
          <w:kern w:val="2"/>
          <w:lang w:val="es-CR" w:eastAsia="en-US"/>
          <w14:ligatures w14:val="standardContextual"/>
        </w:rPr>
      </w:pPr>
    </w:p>
    <w:p w14:paraId="33201DD5" w14:textId="77777777" w:rsidR="00D9134F" w:rsidRPr="00D9134F" w:rsidRDefault="00D9134F" w:rsidP="00D9134F">
      <w:pPr>
        <w:contextualSpacing/>
        <w:rPr>
          <w:rFonts w:eastAsia="Calibri" w:cs="Arial"/>
          <w:kern w:val="2"/>
          <w:lang w:val="es-CR" w:eastAsia="en-US"/>
          <w14:ligatures w14:val="standardContextual"/>
        </w:rPr>
      </w:pPr>
      <w:r w:rsidRPr="00D9134F">
        <w:rPr>
          <w:rFonts w:eastAsia="Calibri" w:cs="Arial"/>
          <w:kern w:val="2"/>
          <w:lang w:val="es-CR" w:eastAsia="en-US"/>
          <w14:ligatures w14:val="standardContextual"/>
        </w:rPr>
        <w:t xml:space="preserve">El 8 de julio del 22, el Gobierno firma el primer decreto de la emergencia de la tormenta Bonnie por cien millones de dólares y ahí no incluyen la pista del </w:t>
      </w:r>
      <w:r w:rsidRPr="00D9134F">
        <w:rPr>
          <w:rFonts w:eastAsia="Calibri" w:cs="Arial"/>
          <w:kern w:val="2"/>
          <w:lang w:val="es-CR" w:eastAsia="en-US"/>
          <w14:ligatures w14:val="standardContextual"/>
        </w:rPr>
        <w:lastRenderedPageBreak/>
        <w:t xml:space="preserve">Aeropuerto de Liberia, ni ninguna obra urgente a hacer en el cantón de Liberia, porque no se afectó sencillamente. </w:t>
      </w:r>
    </w:p>
    <w:p w14:paraId="722533C4" w14:textId="77777777" w:rsidR="00D9134F" w:rsidRPr="00D9134F" w:rsidRDefault="00D9134F" w:rsidP="00D9134F">
      <w:pPr>
        <w:contextualSpacing/>
        <w:rPr>
          <w:rFonts w:eastAsia="Calibri" w:cs="Arial"/>
          <w:kern w:val="2"/>
          <w:lang w:val="es-CR" w:eastAsia="en-US"/>
          <w14:ligatures w14:val="standardContextual"/>
        </w:rPr>
      </w:pPr>
    </w:p>
    <w:p w14:paraId="183FD9AC" w14:textId="77777777" w:rsidR="00D9134F" w:rsidRPr="00D9134F" w:rsidRDefault="00D9134F" w:rsidP="00D9134F">
      <w:pPr>
        <w:contextualSpacing/>
        <w:rPr>
          <w:rFonts w:eastAsia="Calibri" w:cs="Arial"/>
          <w:kern w:val="2"/>
          <w:lang w:val="es-CR" w:eastAsia="en-US"/>
          <w14:ligatures w14:val="standardContextual"/>
        </w:rPr>
      </w:pPr>
      <w:r w:rsidRPr="00D9134F">
        <w:rPr>
          <w:rFonts w:eastAsia="Calibri" w:cs="Arial"/>
          <w:kern w:val="2"/>
          <w:lang w:val="es-CR" w:eastAsia="en-US"/>
          <w14:ligatures w14:val="standardContextual"/>
        </w:rPr>
        <w:t xml:space="preserve">Un año después, un año después, aparece la genial idea de ampliar el decreto de emergencia, incluyendo el cantón de Liberia e incluyendo ahí la obra urgente, ahora sí, de la reparación de la pista del Aeropuerto de Liberia. </w:t>
      </w:r>
    </w:p>
    <w:p w14:paraId="648E4B83" w14:textId="77777777" w:rsidR="00D9134F" w:rsidRPr="00D9134F" w:rsidRDefault="00D9134F" w:rsidP="00D9134F">
      <w:pPr>
        <w:contextualSpacing/>
        <w:rPr>
          <w:rFonts w:eastAsia="Calibri" w:cs="Arial"/>
          <w:kern w:val="2"/>
          <w:lang w:val="es-CR" w:eastAsia="en-US"/>
          <w14:ligatures w14:val="standardContextual"/>
        </w:rPr>
      </w:pPr>
    </w:p>
    <w:p w14:paraId="41F3CAFD" w14:textId="77777777" w:rsidR="00D9134F" w:rsidRPr="00D9134F" w:rsidRDefault="00D9134F" w:rsidP="00D9134F">
      <w:pPr>
        <w:contextualSpacing/>
        <w:rPr>
          <w:rFonts w:eastAsia="Calibri" w:cs="Arial"/>
          <w:kern w:val="2"/>
          <w:lang w:val="es-CR" w:eastAsia="en-US"/>
          <w14:ligatures w14:val="standardContextual"/>
        </w:rPr>
      </w:pPr>
      <w:r w:rsidRPr="00D9134F">
        <w:rPr>
          <w:rFonts w:eastAsia="Calibri" w:cs="Arial"/>
          <w:kern w:val="2"/>
          <w:lang w:val="es-CR" w:eastAsia="en-US"/>
          <w14:ligatures w14:val="standardContextual"/>
        </w:rPr>
        <w:t xml:space="preserve">Un año después amplían el decreto de emergencia y lo hacen adjudicándole a la obra un monto de cuarenta millones de dólares. Nada más y nada menos, costarricenses, para que lo tengamos claro, más de veinte mil millones de colones por emergencia, metidas por la ventana, para no pasar por los procesos de licitación transparente que requiere una obra de este tamaño y para no pasar por los controles de la Contraloría General de la República. Todo medido, calibrado como el francotirador. </w:t>
      </w:r>
    </w:p>
    <w:p w14:paraId="40BF230D" w14:textId="77777777" w:rsidR="00D9134F" w:rsidRPr="00D9134F" w:rsidRDefault="00D9134F" w:rsidP="00D9134F">
      <w:pPr>
        <w:contextualSpacing/>
        <w:rPr>
          <w:rFonts w:eastAsia="Calibri" w:cs="Arial"/>
          <w:kern w:val="2"/>
          <w:lang w:val="es-CR" w:eastAsia="en-US"/>
          <w14:ligatures w14:val="standardContextual"/>
        </w:rPr>
      </w:pPr>
    </w:p>
    <w:p w14:paraId="7FB08D13" w14:textId="77777777" w:rsidR="00D9134F" w:rsidRPr="00D9134F" w:rsidRDefault="00D9134F" w:rsidP="00D9134F">
      <w:pPr>
        <w:contextualSpacing/>
        <w:rPr>
          <w:rFonts w:eastAsia="Calibri" w:cs="Arial"/>
          <w:kern w:val="2"/>
          <w:lang w:val="es-CR" w:eastAsia="en-US"/>
          <w14:ligatures w14:val="standardContextual"/>
        </w:rPr>
      </w:pPr>
      <w:r w:rsidRPr="00D9134F">
        <w:rPr>
          <w:rFonts w:eastAsia="Calibri" w:cs="Arial"/>
          <w:kern w:val="2"/>
          <w:lang w:val="es-CR" w:eastAsia="en-US"/>
          <w14:ligatures w14:val="standardContextual"/>
        </w:rPr>
        <w:t xml:space="preserve">Primer mito, porque ya lo estaban diciendo: ah, es que nos urgía reparar la pista, no ve que, si no, nos cierran el Aeropuerto internacional. Sí, claro, como no se los van a cerrar, inútiles. Cómo no se los van a cerrar si pasan dos años y no hacen nada, no planificaron la obra. </w:t>
      </w:r>
    </w:p>
    <w:p w14:paraId="33210C90" w14:textId="77777777" w:rsidR="00D9134F" w:rsidRPr="00D9134F" w:rsidRDefault="00D9134F" w:rsidP="00D9134F">
      <w:pPr>
        <w:contextualSpacing/>
        <w:rPr>
          <w:rFonts w:eastAsia="Calibri" w:cs="Arial"/>
          <w:kern w:val="2"/>
          <w:lang w:val="es-CR" w:eastAsia="en-US"/>
          <w14:ligatures w14:val="standardContextual"/>
        </w:rPr>
      </w:pPr>
    </w:p>
    <w:p w14:paraId="15EBB121" w14:textId="77777777" w:rsidR="00D9134F" w:rsidRPr="00D9134F" w:rsidRDefault="00D9134F" w:rsidP="00D9134F">
      <w:pPr>
        <w:contextualSpacing/>
        <w:rPr>
          <w:rFonts w:eastAsia="Calibri" w:cs="Arial"/>
          <w:kern w:val="2"/>
          <w:lang w:val="es-CR" w:eastAsia="en-US"/>
          <w14:ligatures w14:val="standardContextual"/>
        </w:rPr>
      </w:pPr>
      <w:r w:rsidRPr="00D9134F">
        <w:rPr>
          <w:rFonts w:eastAsia="Calibri" w:cs="Arial"/>
          <w:kern w:val="2"/>
          <w:lang w:val="es-CR" w:eastAsia="en-US"/>
          <w14:ligatures w14:val="standardContextual"/>
        </w:rPr>
        <w:t xml:space="preserve">Lo único que planificaron fue armarse el negocito para poder después justificarlo a través de un decreto amañado, firmado por el presidente Rodrigo Chaves, por su ministra de la Presidencia de ese entonces, doña Natalia Díaz, y por su ministro de Obra Pública de ese momento, don Luis Amador. </w:t>
      </w:r>
    </w:p>
    <w:p w14:paraId="0DF6F70A" w14:textId="77777777" w:rsidR="00D9134F" w:rsidRPr="00D9134F" w:rsidRDefault="00D9134F" w:rsidP="00D9134F">
      <w:pPr>
        <w:contextualSpacing/>
        <w:rPr>
          <w:rFonts w:eastAsia="Calibri" w:cs="Arial"/>
          <w:kern w:val="2"/>
          <w:lang w:val="es-CR" w:eastAsia="en-US"/>
          <w14:ligatures w14:val="standardContextual"/>
        </w:rPr>
      </w:pPr>
    </w:p>
    <w:p w14:paraId="566FE903" w14:textId="77777777" w:rsidR="00D9134F" w:rsidRPr="00D9134F" w:rsidRDefault="00D9134F" w:rsidP="00D9134F">
      <w:pPr>
        <w:contextualSpacing/>
        <w:rPr>
          <w:rFonts w:eastAsia="Calibri" w:cs="Arial"/>
          <w:kern w:val="2"/>
          <w:lang w:val="es-CR" w:eastAsia="en-US"/>
          <w14:ligatures w14:val="standardContextual"/>
        </w:rPr>
      </w:pPr>
      <w:r w:rsidRPr="00D9134F">
        <w:rPr>
          <w:rFonts w:eastAsia="Calibri" w:cs="Arial"/>
          <w:kern w:val="2"/>
          <w:lang w:val="es-CR" w:eastAsia="en-US"/>
          <w14:ligatures w14:val="standardContextual"/>
        </w:rPr>
        <w:t xml:space="preserve">Ahí está y con ese decreto, vean ustedes lo que sucede y aquí pido que me lo proyecten, con relación a ese decreto de ampliación que hicieron ellos. </w:t>
      </w:r>
    </w:p>
    <w:p w14:paraId="1E4B02A4" w14:textId="77777777" w:rsidR="00D9134F" w:rsidRPr="00D9134F" w:rsidRDefault="00D9134F" w:rsidP="00D9134F">
      <w:pPr>
        <w:contextualSpacing/>
        <w:rPr>
          <w:rFonts w:eastAsia="Calibri" w:cs="Arial"/>
          <w:kern w:val="2"/>
          <w:lang w:val="es-CR" w:eastAsia="en-US"/>
          <w14:ligatures w14:val="standardContextual"/>
        </w:rPr>
      </w:pPr>
    </w:p>
    <w:p w14:paraId="3EB10C4B" w14:textId="77777777" w:rsidR="00D9134F" w:rsidRPr="00D9134F" w:rsidRDefault="00D9134F" w:rsidP="00D9134F">
      <w:pPr>
        <w:spacing w:after="160"/>
        <w:contextualSpacing/>
        <w:rPr>
          <w:rFonts w:eastAsia="Calibri" w:cs="Arial"/>
          <w:kern w:val="2"/>
          <w:sz w:val="20"/>
          <w:szCs w:val="20"/>
          <w:lang w:val="es-CR" w:eastAsia="en-US"/>
          <w14:ligatures w14:val="standardContextual"/>
        </w:rPr>
      </w:pPr>
      <w:r w:rsidRPr="00D9134F">
        <w:rPr>
          <w:rFonts w:eastAsia="Calibri" w:cs="Arial"/>
          <w:kern w:val="2"/>
          <w:sz w:val="20"/>
          <w:szCs w:val="20"/>
          <w:lang w:val="es-CR" w:eastAsia="en-US"/>
          <w14:ligatures w14:val="standardContextual"/>
        </w:rPr>
        <w:t>La presentación puede ser localizada en el siguiente enlace:</w:t>
      </w:r>
    </w:p>
    <w:p w14:paraId="2931745C" w14:textId="77777777" w:rsidR="00D9134F" w:rsidRPr="00D9134F" w:rsidRDefault="00D9134F" w:rsidP="00D9134F">
      <w:pPr>
        <w:spacing w:after="160"/>
        <w:contextualSpacing/>
        <w:rPr>
          <w:rFonts w:eastAsia="Calibri" w:cs="Arial"/>
          <w:kern w:val="2"/>
          <w:sz w:val="20"/>
          <w:szCs w:val="20"/>
          <w:lang w:val="es-CR" w:eastAsia="en-US"/>
          <w14:ligatures w14:val="standardContextual"/>
        </w:rPr>
      </w:pPr>
      <w:hyperlink r:id="rId12" w:history="1">
        <w:r w:rsidRPr="00D9134F">
          <w:rPr>
            <w:rFonts w:eastAsia="Calibri" w:cs="Arial"/>
            <w:color w:val="0563C1"/>
            <w:kern w:val="2"/>
            <w:sz w:val="20"/>
            <w:szCs w:val="20"/>
            <w:u w:val="single"/>
            <w:lang w:val="es-CR" w:eastAsia="en-US"/>
            <w14:ligatures w14:val="standardContextual"/>
          </w:rPr>
          <w:t>https://www.asamblea.go.cr/glcp/prov_actas/Francisco%20Nicol%C3%A1s.pptx</w:t>
        </w:r>
      </w:hyperlink>
      <w:r w:rsidRPr="00D9134F">
        <w:rPr>
          <w:rFonts w:eastAsia="Calibri" w:cs="Arial"/>
          <w:kern w:val="2"/>
          <w:sz w:val="20"/>
          <w:szCs w:val="20"/>
          <w:lang w:val="es-CR" w:eastAsia="en-US"/>
          <w14:ligatures w14:val="standardContextual"/>
        </w:rPr>
        <w:t xml:space="preserve"> </w:t>
      </w:r>
    </w:p>
    <w:p w14:paraId="6949C277" w14:textId="77777777" w:rsidR="00D9134F" w:rsidRPr="00D9134F" w:rsidRDefault="00D9134F" w:rsidP="00D9134F">
      <w:pPr>
        <w:contextualSpacing/>
        <w:rPr>
          <w:rFonts w:eastAsia="Calibri" w:cs="Arial"/>
          <w:kern w:val="2"/>
          <w:lang w:val="es-CR" w:eastAsia="en-US"/>
          <w14:ligatures w14:val="standardContextual"/>
        </w:rPr>
      </w:pPr>
    </w:p>
    <w:p w14:paraId="4DB62F4A" w14:textId="77777777" w:rsidR="00D9134F" w:rsidRPr="00D9134F" w:rsidRDefault="00D9134F" w:rsidP="00D9134F">
      <w:pPr>
        <w:contextualSpacing/>
        <w:rPr>
          <w:rFonts w:eastAsia="Calibri" w:cs="Arial"/>
          <w:kern w:val="2"/>
          <w:lang w:val="es-CR" w:eastAsia="en-US"/>
          <w14:ligatures w14:val="standardContextual"/>
        </w:rPr>
      </w:pPr>
      <w:r w:rsidRPr="00D9134F">
        <w:rPr>
          <w:rFonts w:eastAsia="Calibri" w:cs="Arial"/>
          <w:kern w:val="2"/>
          <w:lang w:val="es-CR" w:eastAsia="en-US"/>
          <w14:ligatures w14:val="standardContextual"/>
        </w:rPr>
        <w:t xml:space="preserve">Aquí ven cómo falsamente se incluyeron fotografías de daños que ya se conocían desde el 2019. Si eso es falsedad ideológica, si eso no lo es, que alguien me explique, esos daños ya se conocían desde el 2019 y lo meten en la ampliación del Decreto del 23. </w:t>
      </w:r>
    </w:p>
    <w:p w14:paraId="6140FE7A" w14:textId="77777777" w:rsidR="00D9134F" w:rsidRPr="00D9134F" w:rsidRDefault="00D9134F" w:rsidP="00D9134F">
      <w:pPr>
        <w:contextualSpacing/>
        <w:rPr>
          <w:rFonts w:eastAsia="Calibri" w:cs="Arial"/>
          <w:kern w:val="2"/>
          <w:lang w:val="es-CR" w:eastAsia="en-US"/>
          <w14:ligatures w14:val="standardContextual"/>
        </w:rPr>
      </w:pPr>
    </w:p>
    <w:p w14:paraId="156F6AEF" w14:textId="77777777" w:rsidR="00D9134F" w:rsidRPr="00D9134F" w:rsidRDefault="00D9134F" w:rsidP="00D9134F">
      <w:pPr>
        <w:contextualSpacing/>
        <w:rPr>
          <w:rFonts w:eastAsia="Calibri" w:cs="Arial"/>
          <w:kern w:val="2"/>
          <w:lang w:val="es-CR" w:eastAsia="en-US"/>
          <w14:ligatures w14:val="standardContextual"/>
        </w:rPr>
      </w:pPr>
      <w:r w:rsidRPr="00D9134F">
        <w:rPr>
          <w:rFonts w:eastAsia="Calibri" w:cs="Arial"/>
          <w:kern w:val="2"/>
          <w:lang w:val="es-CR" w:eastAsia="en-US"/>
          <w14:ligatures w14:val="standardContextual"/>
        </w:rPr>
        <w:t>La siguiente.</w:t>
      </w:r>
    </w:p>
    <w:p w14:paraId="6E6619C7" w14:textId="77777777" w:rsidR="00D9134F" w:rsidRPr="00D9134F" w:rsidRDefault="00D9134F" w:rsidP="00D9134F">
      <w:pPr>
        <w:contextualSpacing/>
        <w:rPr>
          <w:rFonts w:eastAsia="Calibri" w:cs="Arial"/>
          <w:kern w:val="2"/>
          <w:lang w:val="es-CR" w:eastAsia="en-US"/>
          <w14:ligatures w14:val="standardContextual"/>
        </w:rPr>
      </w:pPr>
    </w:p>
    <w:p w14:paraId="5DF7E805" w14:textId="77777777" w:rsidR="00D9134F" w:rsidRPr="00D9134F" w:rsidRDefault="00D9134F" w:rsidP="00D9134F">
      <w:pPr>
        <w:contextualSpacing/>
        <w:rPr>
          <w:rFonts w:eastAsia="Calibri" w:cs="Arial"/>
          <w:kern w:val="2"/>
          <w:lang w:val="es-CR" w:eastAsia="en-US"/>
          <w14:ligatures w14:val="standardContextual"/>
        </w:rPr>
      </w:pPr>
      <w:r w:rsidRPr="00D9134F">
        <w:rPr>
          <w:rFonts w:eastAsia="Calibri" w:cs="Arial"/>
          <w:kern w:val="2"/>
          <w:lang w:val="es-CR" w:eastAsia="en-US"/>
          <w14:ligatures w14:val="standardContextual"/>
        </w:rPr>
        <w:t xml:space="preserve">Esas fotos lo que muestran también ahí son los daños reales que se dieron, cuando se produjo la tormenta Bonnie. Vean cómo afecta solamente las alcantarillas, las cuales se limpiaron y hasta ahí pasó el tema. </w:t>
      </w:r>
    </w:p>
    <w:p w14:paraId="0A8CE40F" w14:textId="77777777" w:rsidR="00D9134F" w:rsidRPr="00D9134F" w:rsidRDefault="00D9134F" w:rsidP="00D9134F">
      <w:pPr>
        <w:contextualSpacing/>
        <w:rPr>
          <w:rFonts w:eastAsia="Calibri" w:cs="Arial"/>
          <w:kern w:val="2"/>
          <w:lang w:val="es-CR" w:eastAsia="en-US"/>
          <w14:ligatures w14:val="standardContextual"/>
        </w:rPr>
      </w:pPr>
    </w:p>
    <w:p w14:paraId="5A15B790" w14:textId="77777777" w:rsidR="00D9134F" w:rsidRPr="00D9134F" w:rsidRDefault="00D9134F" w:rsidP="00D9134F">
      <w:pPr>
        <w:contextualSpacing/>
        <w:rPr>
          <w:rFonts w:eastAsia="Calibri" w:cs="Arial"/>
          <w:kern w:val="2"/>
          <w:lang w:val="es-CR" w:eastAsia="en-US"/>
          <w14:ligatures w14:val="standardContextual"/>
        </w:rPr>
      </w:pPr>
      <w:r w:rsidRPr="00D9134F">
        <w:rPr>
          <w:rFonts w:eastAsia="Calibri" w:cs="Arial"/>
          <w:kern w:val="2"/>
          <w:lang w:val="es-CR" w:eastAsia="en-US"/>
          <w14:ligatures w14:val="standardContextual"/>
        </w:rPr>
        <w:t xml:space="preserve">Gracias. </w:t>
      </w:r>
    </w:p>
    <w:p w14:paraId="0E2FFE49" w14:textId="77777777" w:rsidR="00D9134F" w:rsidRPr="00D9134F" w:rsidRDefault="00D9134F" w:rsidP="00D9134F">
      <w:pPr>
        <w:contextualSpacing/>
        <w:rPr>
          <w:rFonts w:eastAsia="Calibri" w:cs="Arial"/>
          <w:kern w:val="2"/>
          <w:lang w:val="es-CR" w:eastAsia="en-US"/>
          <w14:ligatures w14:val="standardContextual"/>
        </w:rPr>
      </w:pPr>
    </w:p>
    <w:p w14:paraId="623AEA5E" w14:textId="77777777" w:rsidR="00D9134F" w:rsidRPr="00D9134F" w:rsidRDefault="00D9134F" w:rsidP="00D9134F">
      <w:pPr>
        <w:contextualSpacing/>
        <w:rPr>
          <w:rFonts w:eastAsia="Calibri" w:cs="Arial"/>
          <w:kern w:val="2"/>
          <w:lang w:val="es-CR" w:eastAsia="en-US"/>
          <w14:ligatures w14:val="standardContextual"/>
        </w:rPr>
      </w:pPr>
      <w:r w:rsidRPr="00D9134F">
        <w:rPr>
          <w:rFonts w:eastAsia="Calibri" w:cs="Arial"/>
          <w:kern w:val="2"/>
          <w:lang w:val="es-CR" w:eastAsia="en-US"/>
          <w14:ligatures w14:val="standardContextual"/>
        </w:rPr>
        <w:t xml:space="preserve">Y resulta que ahora, resulta que ahora con ese primer mito que nos urgía reparar la pista, justifican la salida a través de la Comisión de Emergencia, planeando y </w:t>
      </w:r>
      <w:r w:rsidRPr="00D9134F">
        <w:rPr>
          <w:rFonts w:eastAsia="Calibri" w:cs="Arial"/>
          <w:kern w:val="2"/>
          <w:lang w:val="es-CR" w:eastAsia="en-US"/>
          <w14:ligatures w14:val="standardContextual"/>
        </w:rPr>
        <w:lastRenderedPageBreak/>
        <w:t>buscando cómo evadir a la Contraloría General de la República. Ese es el primer mito de esta trágica situación de la oscura pista del Aeropuerto de Liberia.</w:t>
      </w:r>
    </w:p>
    <w:p w14:paraId="093E0CAA" w14:textId="77777777" w:rsidR="00D9134F" w:rsidRPr="00D9134F" w:rsidRDefault="00D9134F" w:rsidP="00D9134F">
      <w:pPr>
        <w:contextualSpacing/>
        <w:rPr>
          <w:rFonts w:eastAsia="Calibri" w:cs="Arial"/>
          <w:kern w:val="2"/>
          <w:lang w:val="es-CR" w:eastAsia="en-US"/>
          <w14:ligatures w14:val="standardContextual"/>
        </w:rPr>
      </w:pPr>
    </w:p>
    <w:p w14:paraId="2C789A8B" w14:textId="77777777" w:rsidR="00D9134F" w:rsidRPr="00D9134F" w:rsidRDefault="00D9134F" w:rsidP="00D9134F">
      <w:pPr>
        <w:contextualSpacing/>
        <w:rPr>
          <w:rFonts w:eastAsia="Calibri" w:cs="Arial"/>
          <w:kern w:val="2"/>
          <w:lang w:val="es-CR" w:eastAsia="en-US"/>
          <w14:ligatures w14:val="standardContextual"/>
        </w:rPr>
      </w:pPr>
      <w:r w:rsidRPr="00D9134F">
        <w:rPr>
          <w:rFonts w:eastAsia="Calibri" w:cs="Arial"/>
          <w:kern w:val="2"/>
          <w:lang w:val="es-CR" w:eastAsia="en-US"/>
          <w14:ligatures w14:val="standardContextual"/>
        </w:rPr>
        <w:t>El 21 de julio del 23, Luis Amador dice claramente: La razón del deterioro se ha incrementado por las afectaciones climatológicas de las tormentas tropicales once, doce y Bonnie. La contaminación de la base ha provocado que la vida útil se acortara. Por ese sentido, se ha buscado una solución más rápida y, por ende, el Ministerio de Obras Públicas y Transportes, apoyado por la Comisión Nacional de Emergencias y el Instituto Nacional de Turismo, están haciendo los procesos de emergencia para sacar a licitación esta obra. Blablablá.</w:t>
      </w:r>
    </w:p>
    <w:p w14:paraId="29CD9699" w14:textId="77777777" w:rsidR="00D9134F" w:rsidRPr="00D9134F" w:rsidRDefault="00D9134F" w:rsidP="00D9134F">
      <w:pPr>
        <w:contextualSpacing/>
        <w:rPr>
          <w:rFonts w:eastAsia="Calibri" w:cs="Arial"/>
          <w:kern w:val="2"/>
          <w:lang w:val="es-CR" w:eastAsia="en-US"/>
          <w14:ligatures w14:val="standardContextual"/>
        </w:rPr>
      </w:pPr>
    </w:p>
    <w:p w14:paraId="4F1725BA" w14:textId="77777777" w:rsidR="00D9134F" w:rsidRPr="00D9134F" w:rsidRDefault="00D9134F" w:rsidP="00D9134F">
      <w:pPr>
        <w:contextualSpacing/>
        <w:rPr>
          <w:rFonts w:eastAsia="Calibri" w:cs="Arial"/>
          <w:kern w:val="2"/>
          <w:lang w:val="es-CR" w:eastAsia="en-US"/>
          <w14:ligatures w14:val="standardContextual"/>
        </w:rPr>
      </w:pPr>
      <w:r w:rsidRPr="00D9134F">
        <w:rPr>
          <w:rFonts w:eastAsia="Calibri" w:cs="Arial"/>
          <w:kern w:val="2"/>
          <w:lang w:val="es-CR" w:eastAsia="en-US"/>
          <w14:ligatures w14:val="standardContextual"/>
        </w:rPr>
        <w:t xml:space="preserve">Esto es adobando la carne para montar el negociazo, eso es lo que hicieron. Lo que </w:t>
      </w:r>
      <w:proofErr w:type="gramStart"/>
      <w:r w:rsidRPr="00D9134F">
        <w:rPr>
          <w:rFonts w:eastAsia="Calibri" w:cs="Arial"/>
          <w:kern w:val="2"/>
          <w:lang w:val="es-CR" w:eastAsia="en-US"/>
          <w14:ligatures w14:val="standardContextual"/>
        </w:rPr>
        <w:t>realmente</w:t>
      </w:r>
      <w:proofErr w:type="gramEnd"/>
      <w:r w:rsidRPr="00D9134F">
        <w:rPr>
          <w:rFonts w:eastAsia="Calibri" w:cs="Arial"/>
          <w:kern w:val="2"/>
          <w:lang w:val="es-CR" w:eastAsia="en-US"/>
          <w14:ligatures w14:val="standardContextual"/>
        </w:rPr>
        <w:t xml:space="preserve">, lo que </w:t>
      </w:r>
      <w:proofErr w:type="gramStart"/>
      <w:r w:rsidRPr="00D9134F">
        <w:rPr>
          <w:rFonts w:eastAsia="Calibri" w:cs="Arial"/>
          <w:kern w:val="2"/>
          <w:lang w:val="es-CR" w:eastAsia="en-US"/>
          <w14:ligatures w14:val="standardContextual"/>
        </w:rPr>
        <w:t>realmente</w:t>
      </w:r>
      <w:proofErr w:type="gramEnd"/>
      <w:r w:rsidRPr="00D9134F">
        <w:rPr>
          <w:rFonts w:eastAsia="Calibri" w:cs="Arial"/>
          <w:kern w:val="2"/>
          <w:lang w:val="es-CR" w:eastAsia="en-US"/>
          <w14:ligatures w14:val="standardContextual"/>
        </w:rPr>
        <w:t xml:space="preserve"> hay que decir aquí es que en esta cadena de eventos el 8 de agosto del 23, la misma Unidad de Ingenieros Aeroportuarios de Aviación Civil se negó a firmar el nexo causal. </w:t>
      </w:r>
    </w:p>
    <w:p w14:paraId="460F289C" w14:textId="77777777" w:rsidR="00D9134F" w:rsidRPr="00D9134F" w:rsidRDefault="00D9134F" w:rsidP="00D9134F">
      <w:pPr>
        <w:contextualSpacing/>
        <w:rPr>
          <w:rFonts w:eastAsia="Calibri" w:cs="Arial"/>
          <w:kern w:val="2"/>
          <w:lang w:val="es-CR" w:eastAsia="en-US"/>
          <w14:ligatures w14:val="standardContextual"/>
        </w:rPr>
      </w:pPr>
    </w:p>
    <w:p w14:paraId="4E95D2EB" w14:textId="77777777" w:rsidR="00D9134F" w:rsidRPr="00D9134F" w:rsidRDefault="00D9134F" w:rsidP="00D9134F">
      <w:pPr>
        <w:contextualSpacing/>
        <w:rPr>
          <w:rFonts w:eastAsia="Calibri" w:cs="Arial"/>
          <w:kern w:val="2"/>
          <w:lang w:val="es-CR" w:eastAsia="en-US"/>
          <w14:ligatures w14:val="standardContextual"/>
        </w:rPr>
      </w:pPr>
      <w:r w:rsidRPr="00D9134F">
        <w:rPr>
          <w:rFonts w:eastAsia="Calibri" w:cs="Arial"/>
          <w:kern w:val="2"/>
          <w:lang w:val="es-CR" w:eastAsia="en-US"/>
          <w14:ligatures w14:val="standardContextual"/>
        </w:rPr>
        <w:t xml:space="preserve">Para que los costarricenses lo tengamos claro, nexo causal es cuál es el evento de fuerza mayor o caso fortuito climatológico, ni Dios quiera un terremoto, una inundación, un maremoto, una tormenta, y eso provoca daños en la infraestructura pública. Ese es el nexo causal. </w:t>
      </w:r>
    </w:p>
    <w:p w14:paraId="64C970F0" w14:textId="77777777" w:rsidR="00D9134F" w:rsidRPr="00D9134F" w:rsidRDefault="00D9134F" w:rsidP="00D9134F">
      <w:pPr>
        <w:contextualSpacing/>
        <w:rPr>
          <w:rFonts w:eastAsia="Calibri" w:cs="Arial"/>
          <w:kern w:val="2"/>
          <w:lang w:val="es-CR" w:eastAsia="en-US"/>
          <w14:ligatures w14:val="standardContextual"/>
        </w:rPr>
      </w:pPr>
    </w:p>
    <w:p w14:paraId="1EFE92C9" w14:textId="77777777" w:rsidR="00D9134F" w:rsidRPr="00D9134F" w:rsidRDefault="00D9134F" w:rsidP="00D9134F">
      <w:pPr>
        <w:contextualSpacing/>
        <w:rPr>
          <w:rFonts w:eastAsia="Calibri" w:cs="Arial"/>
          <w:kern w:val="2"/>
          <w:lang w:val="es-CR" w:eastAsia="en-US"/>
          <w14:ligatures w14:val="standardContextual"/>
        </w:rPr>
      </w:pPr>
      <w:r w:rsidRPr="00D9134F">
        <w:rPr>
          <w:rFonts w:eastAsia="Calibri" w:cs="Arial"/>
          <w:kern w:val="2"/>
          <w:lang w:val="es-CR" w:eastAsia="en-US"/>
          <w14:ligatures w14:val="standardContextual"/>
        </w:rPr>
        <w:t xml:space="preserve">Vean ustedes cómo falsearon el decreto firmado por el mismo presidente Chaves para poder justificar, sacar el proyecto de la contratación normal y meterlo en un proceso abreviado, sin vigilancia de la Contraloría General de la República. </w:t>
      </w:r>
    </w:p>
    <w:p w14:paraId="2751FC91" w14:textId="77777777" w:rsidR="00D9134F" w:rsidRPr="00D9134F" w:rsidRDefault="00D9134F" w:rsidP="00D9134F">
      <w:pPr>
        <w:contextualSpacing/>
        <w:rPr>
          <w:rFonts w:eastAsia="Calibri" w:cs="Arial"/>
          <w:kern w:val="2"/>
          <w:lang w:val="es-CR" w:eastAsia="en-US"/>
          <w14:ligatures w14:val="standardContextual"/>
        </w:rPr>
      </w:pPr>
    </w:p>
    <w:p w14:paraId="0F530E76" w14:textId="77777777" w:rsidR="00D9134F" w:rsidRPr="00D9134F" w:rsidRDefault="00D9134F" w:rsidP="00D9134F">
      <w:pPr>
        <w:contextualSpacing/>
        <w:rPr>
          <w:rFonts w:eastAsia="Calibri" w:cs="Arial"/>
          <w:kern w:val="2"/>
          <w:lang w:val="es-CR" w:eastAsia="en-US"/>
          <w14:ligatures w14:val="standardContextual"/>
        </w:rPr>
      </w:pPr>
      <w:r w:rsidRPr="00D9134F">
        <w:rPr>
          <w:rFonts w:eastAsia="Calibri" w:cs="Arial"/>
          <w:kern w:val="2"/>
          <w:lang w:val="es-CR" w:eastAsia="en-US"/>
          <w14:ligatures w14:val="standardContextual"/>
        </w:rPr>
        <w:t xml:space="preserve">Esa era toda la movida, ese era todo el negocio, eso fue lo que pasó. Y los ingenieros de la Unidad de Infraestructura Aeroportuaria se negaron, se negaron a firmar el informe. Se salvaron, muchachos, si no estarían ahí guardados con los otros. Los felicito por la honestidad y por la consecuencia profesional, se salvaron.  Gracias a Dios, ustedes están donde tienen que estar: trabajando de forma honesta. </w:t>
      </w:r>
    </w:p>
    <w:p w14:paraId="005E78CC" w14:textId="77777777" w:rsidR="00D9134F" w:rsidRPr="00D9134F" w:rsidRDefault="00D9134F" w:rsidP="00D9134F">
      <w:pPr>
        <w:contextualSpacing/>
        <w:rPr>
          <w:rFonts w:eastAsia="Calibri" w:cs="Arial"/>
          <w:kern w:val="2"/>
          <w:lang w:val="es-CR" w:eastAsia="en-US"/>
          <w14:ligatures w14:val="standardContextual"/>
        </w:rPr>
      </w:pPr>
    </w:p>
    <w:p w14:paraId="434CD8DD" w14:textId="77777777" w:rsidR="00D9134F" w:rsidRPr="00D9134F" w:rsidRDefault="00D9134F" w:rsidP="00D9134F">
      <w:pPr>
        <w:contextualSpacing/>
        <w:rPr>
          <w:rFonts w:eastAsia="Calibri" w:cs="Arial"/>
          <w:kern w:val="2"/>
          <w:lang w:val="es-CR" w:eastAsia="en-US"/>
          <w14:ligatures w14:val="standardContextual"/>
        </w:rPr>
      </w:pPr>
      <w:r w:rsidRPr="00D9134F">
        <w:rPr>
          <w:rFonts w:eastAsia="Calibri" w:cs="Arial"/>
          <w:kern w:val="2"/>
          <w:lang w:val="es-CR" w:eastAsia="en-US"/>
          <w14:ligatures w14:val="standardContextual"/>
        </w:rPr>
        <w:t xml:space="preserve">Avanzo con los hechos, avanzo con los hechos. El 23 de octubre, la Comisión Nacional de Emergencias del 23, da el cartel, lo pasa a </w:t>
      </w:r>
      <w:proofErr w:type="spellStart"/>
      <w:r w:rsidRPr="00D9134F">
        <w:rPr>
          <w:rFonts w:eastAsia="Calibri" w:cs="Arial"/>
          <w:kern w:val="2"/>
          <w:lang w:val="es-CR" w:eastAsia="en-US"/>
          <w14:ligatures w14:val="standardContextual"/>
        </w:rPr>
        <w:t>Sicop</w:t>
      </w:r>
      <w:proofErr w:type="spellEnd"/>
      <w:r w:rsidRPr="00D9134F">
        <w:rPr>
          <w:rFonts w:eastAsia="Calibri" w:cs="Arial"/>
          <w:kern w:val="2"/>
          <w:lang w:val="es-CR" w:eastAsia="en-US"/>
          <w14:ligatures w14:val="standardContextual"/>
        </w:rPr>
        <w:t xml:space="preserve"> y entonces lo adjudica el 4 de marzo del 24.  Vean ustedes, la secuencia de eventos, el 04 de marzo del 24. </w:t>
      </w:r>
    </w:p>
    <w:p w14:paraId="76287D4F" w14:textId="77777777" w:rsidR="00D9134F" w:rsidRPr="00D9134F" w:rsidRDefault="00D9134F" w:rsidP="00D9134F">
      <w:pPr>
        <w:contextualSpacing/>
        <w:rPr>
          <w:rFonts w:eastAsia="Calibri" w:cs="Arial"/>
          <w:kern w:val="2"/>
          <w:lang w:val="es-CR" w:eastAsia="en-US"/>
          <w14:ligatures w14:val="standardContextual"/>
        </w:rPr>
      </w:pPr>
    </w:p>
    <w:p w14:paraId="0A5C44ED" w14:textId="77777777" w:rsidR="00D9134F" w:rsidRPr="00D9134F" w:rsidRDefault="00D9134F" w:rsidP="00D9134F">
      <w:pPr>
        <w:contextualSpacing/>
        <w:rPr>
          <w:rFonts w:eastAsia="Calibri" w:cs="Arial"/>
          <w:kern w:val="2"/>
          <w:lang w:val="es-CR" w:eastAsia="en-US"/>
          <w14:ligatures w14:val="standardContextual"/>
        </w:rPr>
      </w:pPr>
      <w:r w:rsidRPr="00D9134F">
        <w:rPr>
          <w:rFonts w:eastAsia="Calibri" w:cs="Arial"/>
          <w:kern w:val="2"/>
          <w:lang w:val="es-CR" w:eastAsia="en-US"/>
          <w14:ligatures w14:val="standardContextual"/>
        </w:rPr>
        <w:t xml:space="preserve">Y lo adjudica adivinen a quién, costarricenses: a la tristemente famosa constructora Meco, sí, la que tanto han criticado por actos de corrupción y movidas y favorecimientos. Este Gobierno adjudicando a esas constructoras. Está clarito, está clarito y son hechos reales. Y le adjudicó por veinte mil millones de colones. </w:t>
      </w:r>
    </w:p>
    <w:p w14:paraId="10CCEA14" w14:textId="77777777" w:rsidR="00D9134F" w:rsidRPr="00D9134F" w:rsidRDefault="00D9134F" w:rsidP="00D9134F">
      <w:pPr>
        <w:contextualSpacing/>
        <w:rPr>
          <w:rFonts w:eastAsia="Calibri" w:cs="Arial"/>
          <w:kern w:val="2"/>
          <w:lang w:val="es-CR" w:eastAsia="en-US"/>
          <w14:ligatures w14:val="standardContextual"/>
        </w:rPr>
      </w:pPr>
    </w:p>
    <w:p w14:paraId="203CBAAA" w14:textId="77777777" w:rsidR="00D9134F" w:rsidRPr="00D9134F" w:rsidRDefault="00D9134F" w:rsidP="00D9134F">
      <w:pPr>
        <w:contextualSpacing/>
        <w:rPr>
          <w:rFonts w:eastAsia="Calibri" w:cs="Arial"/>
          <w:kern w:val="2"/>
          <w:lang w:val="es-CR" w:eastAsia="en-US"/>
          <w14:ligatures w14:val="standardContextual"/>
        </w:rPr>
      </w:pPr>
      <w:r w:rsidRPr="00D9134F">
        <w:rPr>
          <w:rFonts w:eastAsia="Calibri" w:cs="Arial"/>
          <w:kern w:val="2"/>
          <w:lang w:val="es-CR" w:eastAsia="en-US"/>
          <w14:ligatures w14:val="standardContextual"/>
        </w:rPr>
        <w:t>Dan la orden de inicio, dan la orden de inicio el 8 de abril, perdón, unos días después y resulta que, por magia, dice la constructora, lo que adjudicaron no es todas las obras que se necesitan, no es todas las obras que se necesitan.</w:t>
      </w:r>
    </w:p>
    <w:p w14:paraId="54D1C47A" w14:textId="77777777" w:rsidR="00D9134F" w:rsidRPr="00D9134F" w:rsidRDefault="00D9134F" w:rsidP="00D9134F">
      <w:pPr>
        <w:contextualSpacing/>
        <w:rPr>
          <w:rFonts w:eastAsia="Calibri" w:cs="Arial"/>
          <w:kern w:val="2"/>
          <w:lang w:val="es-CR" w:eastAsia="en-US"/>
          <w14:ligatures w14:val="standardContextual"/>
        </w:rPr>
      </w:pPr>
    </w:p>
    <w:p w14:paraId="0E6B696B" w14:textId="77777777" w:rsidR="00D9134F" w:rsidRPr="00D9134F" w:rsidRDefault="00D9134F" w:rsidP="00D9134F">
      <w:pPr>
        <w:contextualSpacing/>
        <w:rPr>
          <w:rFonts w:eastAsia="Calibri" w:cs="Arial"/>
          <w:kern w:val="2"/>
          <w:lang w:val="es-CR" w:eastAsia="en-US"/>
          <w14:ligatures w14:val="standardContextual"/>
        </w:rPr>
      </w:pPr>
      <w:r w:rsidRPr="00D9134F">
        <w:rPr>
          <w:rFonts w:eastAsia="Calibri" w:cs="Arial"/>
          <w:kern w:val="2"/>
          <w:lang w:val="es-CR" w:eastAsia="en-US"/>
          <w14:ligatures w14:val="standardContextual"/>
        </w:rPr>
        <w:lastRenderedPageBreak/>
        <w:t xml:space="preserve">El cartel estaba mal y ahora voy a proponer, dijo Meco, una ingeniería de valor; es decir, un cambio en las condiciones para que se favorezca el Estado con una obra más barata, pero igual de eficiente. </w:t>
      </w:r>
    </w:p>
    <w:p w14:paraId="49B7F354" w14:textId="77777777" w:rsidR="00D9134F" w:rsidRPr="00D9134F" w:rsidRDefault="00D9134F" w:rsidP="00D9134F">
      <w:pPr>
        <w:contextualSpacing/>
        <w:rPr>
          <w:rFonts w:eastAsia="Calibri" w:cs="Arial"/>
          <w:kern w:val="2"/>
          <w:lang w:val="es-CR" w:eastAsia="en-US"/>
          <w14:ligatures w14:val="standardContextual"/>
        </w:rPr>
      </w:pPr>
    </w:p>
    <w:p w14:paraId="30FEC5F8" w14:textId="77777777" w:rsidR="00D9134F" w:rsidRPr="00D9134F" w:rsidRDefault="00D9134F" w:rsidP="00D9134F">
      <w:pPr>
        <w:contextualSpacing/>
        <w:rPr>
          <w:rFonts w:eastAsia="Calibri" w:cs="Arial"/>
          <w:kern w:val="2"/>
          <w:lang w:val="es-CR" w:eastAsia="en-US"/>
          <w14:ligatures w14:val="standardContextual"/>
        </w:rPr>
      </w:pPr>
      <w:r w:rsidRPr="00D9134F">
        <w:rPr>
          <w:rFonts w:eastAsia="Calibri" w:cs="Arial"/>
          <w:kern w:val="2"/>
          <w:lang w:val="es-CR" w:eastAsia="en-US"/>
          <w14:ligatures w14:val="standardContextual"/>
        </w:rPr>
        <w:t xml:space="preserve">Vean qué transformación vivió Meco, ahora se convirtió en la sociedad de las hermanitas descalzas de la caridad, ¿verdad?, que le está haciendo un favor al Estado costarricense, ofreciendo lo mismo por menos monto. Eso yo no sé en cuál película habrá que creerlo. </w:t>
      </w:r>
    </w:p>
    <w:p w14:paraId="38FD7683" w14:textId="77777777" w:rsidR="00D9134F" w:rsidRPr="00D9134F" w:rsidRDefault="00D9134F" w:rsidP="00D9134F">
      <w:pPr>
        <w:contextualSpacing/>
        <w:rPr>
          <w:rFonts w:eastAsia="Calibri" w:cs="Arial"/>
          <w:kern w:val="2"/>
          <w:lang w:val="es-CR" w:eastAsia="en-US"/>
          <w14:ligatures w14:val="standardContextual"/>
        </w:rPr>
      </w:pPr>
    </w:p>
    <w:p w14:paraId="68CADC11" w14:textId="1BBEB89D" w:rsidR="004A26B5" w:rsidRPr="004A26B5" w:rsidRDefault="00D9134F" w:rsidP="004A26B5">
      <w:pPr>
        <w:contextualSpacing/>
        <w:rPr>
          <w:rFonts w:eastAsia="Calibri" w:cs="Arial"/>
          <w:lang w:val="es-CR" w:eastAsia="es-CR"/>
        </w:rPr>
      </w:pPr>
      <w:r w:rsidRPr="00D9134F">
        <w:rPr>
          <w:rFonts w:eastAsia="Calibri" w:cs="Arial"/>
          <w:kern w:val="2"/>
          <w:lang w:val="es-CR" w:eastAsia="en-US"/>
          <w14:ligatures w14:val="standardContextual"/>
        </w:rPr>
        <w:t xml:space="preserve">Al final de la historia pasan, pasan los meses </w:t>
      </w:r>
      <w:r w:rsidR="004A26B5" w:rsidRPr="004A26B5">
        <w:rPr>
          <w:rFonts w:eastAsia="Calibri" w:cs="Arial"/>
          <w:lang w:val="es-CR" w:eastAsia="es-CR"/>
        </w:rPr>
        <w:t>y no sucede nada y estamos hablando que el proyecto se paraliza desde el 5 de octubre el 24 hasta el 3 de enero el 25.</w:t>
      </w:r>
    </w:p>
    <w:p w14:paraId="49696FC3" w14:textId="77777777" w:rsidR="004A26B5" w:rsidRPr="004A26B5" w:rsidRDefault="004A26B5" w:rsidP="004A26B5">
      <w:pPr>
        <w:rPr>
          <w:rFonts w:cs="Arial"/>
          <w:lang w:val="es-CR" w:eastAsia="es-CR"/>
        </w:rPr>
      </w:pPr>
    </w:p>
    <w:p w14:paraId="6CF161C8" w14:textId="77777777" w:rsidR="004A26B5" w:rsidRPr="004A26B5" w:rsidRDefault="004A26B5" w:rsidP="004A26B5">
      <w:pPr>
        <w:rPr>
          <w:rFonts w:eastAsia="Calibri" w:cs="Arial"/>
          <w:lang w:val="es-CR" w:eastAsia="es-CR"/>
        </w:rPr>
      </w:pPr>
      <w:r w:rsidRPr="004A26B5">
        <w:rPr>
          <w:rFonts w:eastAsia="Calibri" w:cs="Arial"/>
          <w:lang w:val="es-CR" w:eastAsia="es-CR"/>
        </w:rPr>
        <w:t xml:space="preserve">¿Dónde estaba la urgencia? ¿Dónde estaba la carrera? ¿Dónde estaba la emergencia? ¿Qué pasó con tanta carrera y tanta bulla? Tres meses la obra paralizada, se les cayó el telón y se vieron realmente quiénes eran los titiriteros. Eso hay que revisarlo y ya lo están revisando las autoridades judiciales como corresponde. </w:t>
      </w:r>
    </w:p>
    <w:p w14:paraId="03411C9D" w14:textId="77777777" w:rsidR="004A26B5" w:rsidRPr="004A26B5" w:rsidRDefault="004A26B5" w:rsidP="004A26B5">
      <w:pPr>
        <w:rPr>
          <w:rFonts w:eastAsia="Calibri" w:cs="Arial"/>
          <w:lang w:val="es-CR" w:eastAsia="es-CR"/>
        </w:rPr>
      </w:pPr>
    </w:p>
    <w:p w14:paraId="73F35653" w14:textId="77777777" w:rsidR="004A26B5" w:rsidRPr="004A26B5" w:rsidRDefault="004A26B5" w:rsidP="004A26B5">
      <w:pPr>
        <w:rPr>
          <w:rFonts w:eastAsia="Calibri" w:cs="Arial"/>
          <w:lang w:val="es-CR" w:eastAsia="es-CR"/>
        </w:rPr>
      </w:pPr>
      <w:r w:rsidRPr="004A26B5">
        <w:rPr>
          <w:rFonts w:eastAsia="Calibri" w:cs="Arial"/>
          <w:lang w:val="es-CR" w:eastAsia="es-CR"/>
        </w:rPr>
        <w:t xml:space="preserve">Puedo decirles que hoy incluso de parte del </w:t>
      </w:r>
      <w:proofErr w:type="spellStart"/>
      <w:r w:rsidRPr="004A26B5">
        <w:rPr>
          <w:rFonts w:eastAsia="Calibri" w:cs="Arial"/>
          <w:lang w:val="es-CR" w:eastAsia="es-CR"/>
        </w:rPr>
        <w:t>Lanamme</w:t>
      </w:r>
      <w:proofErr w:type="spellEnd"/>
      <w:r w:rsidRPr="004A26B5">
        <w:rPr>
          <w:rFonts w:eastAsia="Calibri" w:cs="Arial"/>
          <w:lang w:val="es-CR" w:eastAsia="es-CR"/>
        </w:rPr>
        <w:t xml:space="preserve"> se han encontrado más de ciento veinte fallas a la obra, fallas estructurales, fallas complejas, estamos hablando de problemas de bombeo, es decir, la pendiente de la pista, hundimientos, mal acabado en la superficie de rodamiento, defectos en las juntas de los paños de la pista, etcétera, ¿esta es la ingeniería a valor que está promoviendo este Gobierno a una obra tan importante?</w:t>
      </w:r>
    </w:p>
    <w:p w14:paraId="59439D32" w14:textId="77777777" w:rsidR="004A26B5" w:rsidRPr="004A26B5" w:rsidRDefault="004A26B5" w:rsidP="004A26B5">
      <w:pPr>
        <w:rPr>
          <w:rFonts w:eastAsia="Calibri" w:cs="Arial"/>
          <w:lang w:val="es-CR" w:eastAsia="es-CR"/>
        </w:rPr>
      </w:pPr>
    </w:p>
    <w:p w14:paraId="11F27F6D" w14:textId="77777777" w:rsidR="004A26B5" w:rsidRPr="004A26B5" w:rsidRDefault="004A26B5" w:rsidP="004A26B5">
      <w:pPr>
        <w:rPr>
          <w:rFonts w:cs="Arial"/>
          <w:lang w:val="es-CR" w:eastAsia="es-CR"/>
        </w:rPr>
      </w:pPr>
      <w:r w:rsidRPr="004A26B5">
        <w:rPr>
          <w:rFonts w:eastAsia="Calibri" w:cs="Arial"/>
          <w:lang w:val="es-CR" w:eastAsia="es-CR"/>
        </w:rPr>
        <w:t>Quiero decir finalmente que aquí este negocio oscuro ha caído muy mal al país, lograron mentir insertando fotos falsas, lograron engañar a la Contraloría y los sistemas de control se evadieron y además pusieron en peligro la seguridad aeroportuaria y el turismo nacional e internacional.</w:t>
      </w:r>
    </w:p>
    <w:p w14:paraId="1F0F4088" w14:textId="77777777" w:rsidR="004A26B5" w:rsidRPr="004A26B5" w:rsidRDefault="004A26B5" w:rsidP="004A26B5">
      <w:pPr>
        <w:rPr>
          <w:rFonts w:cs="Arial"/>
          <w:lang w:val="es-CR" w:eastAsia="es-CR"/>
        </w:rPr>
      </w:pPr>
    </w:p>
    <w:p w14:paraId="272B6345" w14:textId="77777777" w:rsidR="004A26B5" w:rsidRPr="004A26B5" w:rsidRDefault="004A26B5" w:rsidP="004A26B5">
      <w:pPr>
        <w:rPr>
          <w:rFonts w:eastAsia="Calibri" w:cs="Arial"/>
          <w:lang w:val="es-CR" w:eastAsia="es-CR"/>
        </w:rPr>
      </w:pPr>
      <w:r w:rsidRPr="004A26B5">
        <w:rPr>
          <w:rFonts w:eastAsia="Calibri" w:cs="Arial"/>
          <w:lang w:val="es-CR" w:eastAsia="es-CR"/>
        </w:rPr>
        <w:t xml:space="preserve">Lo que hace hoy el Ministerio Público que lo haga rápido y que lo haga así de aquí en adelante quién sea, pero que lo hagan. </w:t>
      </w:r>
    </w:p>
    <w:p w14:paraId="468C1AF1" w14:textId="77777777" w:rsidR="004A26B5" w:rsidRPr="004A26B5" w:rsidRDefault="004A26B5" w:rsidP="004A26B5">
      <w:pPr>
        <w:rPr>
          <w:rFonts w:eastAsia="Calibri" w:cs="Arial"/>
          <w:lang w:val="es-CR" w:eastAsia="es-CR"/>
        </w:rPr>
      </w:pPr>
    </w:p>
    <w:p w14:paraId="07F27755" w14:textId="77777777" w:rsidR="004A26B5" w:rsidRPr="004A26B5" w:rsidRDefault="004A26B5" w:rsidP="004A26B5">
      <w:pPr>
        <w:rPr>
          <w:rFonts w:eastAsia="Calibri" w:cs="Arial"/>
          <w:lang w:val="es-CR" w:eastAsia="es-CR"/>
        </w:rPr>
      </w:pPr>
      <w:r w:rsidRPr="004A26B5">
        <w:rPr>
          <w:rFonts w:eastAsia="Calibri" w:cs="Arial"/>
          <w:lang w:val="es-CR" w:eastAsia="es-CR"/>
        </w:rPr>
        <w:t xml:space="preserve">No se quejen del Ministerio Público, ahora sí se quejan porque persiguen los de ustedes, ojalá que siga siendo así de rápida la justicia en este país y que todos los corruptos rápidos los pongan a la orden de los jueces, pero no vengan a justificar lo que no se puede justificar, esta es una movida completa, fabricada y hecha en este Gobierno. </w:t>
      </w:r>
    </w:p>
    <w:p w14:paraId="7BD89AF1" w14:textId="77777777" w:rsidR="004A26B5" w:rsidRPr="004A26B5" w:rsidRDefault="004A26B5" w:rsidP="004A26B5">
      <w:pPr>
        <w:rPr>
          <w:rFonts w:eastAsia="Calibri" w:cs="Arial"/>
          <w:lang w:val="es-CR" w:eastAsia="es-CR"/>
        </w:rPr>
      </w:pPr>
    </w:p>
    <w:p w14:paraId="3FBD100E" w14:textId="77777777" w:rsidR="004A26B5" w:rsidRPr="004A26B5" w:rsidRDefault="004A26B5" w:rsidP="004A26B5">
      <w:pPr>
        <w:rPr>
          <w:rFonts w:eastAsia="Calibri" w:cs="Arial"/>
          <w:lang w:val="es-CR" w:eastAsia="es-CR"/>
        </w:rPr>
      </w:pPr>
      <w:r w:rsidRPr="004A26B5">
        <w:rPr>
          <w:rFonts w:eastAsia="Calibri" w:cs="Arial"/>
          <w:lang w:val="es-CR" w:eastAsia="es-CR"/>
        </w:rPr>
        <w:t xml:space="preserve">Muchas gracias, presidenta. </w:t>
      </w:r>
    </w:p>
    <w:p w14:paraId="531DB058" w14:textId="77777777" w:rsidR="004A26B5" w:rsidRPr="004A26B5" w:rsidRDefault="004A26B5" w:rsidP="004A26B5">
      <w:pPr>
        <w:rPr>
          <w:rFonts w:eastAsia="Calibri" w:cs="Arial"/>
          <w:lang w:val="es-CR" w:eastAsia="es-CR"/>
        </w:rPr>
      </w:pPr>
    </w:p>
    <w:p w14:paraId="3502EFD8" w14:textId="77777777" w:rsidR="004A26B5" w:rsidRPr="004A26B5" w:rsidRDefault="004A26B5" w:rsidP="004A26B5">
      <w:pPr>
        <w:rPr>
          <w:rFonts w:cs="Arial"/>
          <w:b/>
          <w:bCs/>
          <w:iCs/>
          <w:lang w:eastAsia="es-CR"/>
        </w:rPr>
      </w:pPr>
      <w:r w:rsidRPr="004A26B5">
        <w:rPr>
          <w:rFonts w:cs="Arial"/>
          <w:b/>
          <w:bCs/>
          <w:iCs/>
          <w:lang w:eastAsia="es-CR"/>
        </w:rPr>
        <w:t>Vicepresidenta Vanessa de Paul Castro Mora:</w:t>
      </w:r>
    </w:p>
    <w:p w14:paraId="4CB7FD12" w14:textId="77777777" w:rsidR="004A26B5" w:rsidRPr="004A26B5" w:rsidRDefault="004A26B5" w:rsidP="004A26B5">
      <w:pPr>
        <w:rPr>
          <w:rFonts w:eastAsia="Calibri" w:cs="Arial"/>
          <w:lang w:val="es-CR" w:eastAsia="es-CR"/>
        </w:rPr>
      </w:pPr>
    </w:p>
    <w:p w14:paraId="49747FF1" w14:textId="77777777" w:rsidR="004A26B5" w:rsidRPr="004A26B5" w:rsidRDefault="004A26B5" w:rsidP="004A26B5">
      <w:pPr>
        <w:rPr>
          <w:rFonts w:cs="Arial"/>
          <w:lang w:val="es-CR" w:eastAsia="es-CR"/>
        </w:rPr>
      </w:pPr>
      <w:r w:rsidRPr="004A26B5">
        <w:rPr>
          <w:rFonts w:eastAsia="Calibri" w:cs="Arial"/>
          <w:lang w:val="es-CR" w:eastAsia="es-CR"/>
        </w:rPr>
        <w:t>Gracias, diputado Nicolás Alvarado.</w:t>
      </w:r>
    </w:p>
    <w:p w14:paraId="155D29AE" w14:textId="77777777" w:rsidR="004A26B5" w:rsidRPr="004A26B5" w:rsidRDefault="004A26B5" w:rsidP="004A26B5">
      <w:pPr>
        <w:rPr>
          <w:rFonts w:cs="Arial"/>
          <w:lang w:val="es-CR" w:eastAsia="es-CR"/>
        </w:rPr>
      </w:pPr>
    </w:p>
    <w:p w14:paraId="3214A59E" w14:textId="77777777" w:rsidR="004A26B5" w:rsidRPr="004A26B5" w:rsidRDefault="004A26B5" w:rsidP="004A26B5">
      <w:pPr>
        <w:rPr>
          <w:rFonts w:eastAsia="Calibri" w:cs="Arial"/>
          <w:lang w:val="es-CR" w:eastAsia="es-CR"/>
        </w:rPr>
      </w:pPr>
      <w:r w:rsidRPr="004A26B5">
        <w:rPr>
          <w:rFonts w:eastAsia="Calibri" w:cs="Arial"/>
          <w:lang w:val="es-CR" w:eastAsia="es-CR"/>
        </w:rPr>
        <w:t xml:space="preserve">Tiene la palabra el Partido Progreso Social Democrático, hasta por diez minutos. </w:t>
      </w:r>
    </w:p>
    <w:p w14:paraId="5D227B15" w14:textId="77777777" w:rsidR="004A26B5" w:rsidRPr="004A26B5" w:rsidRDefault="004A26B5" w:rsidP="004A26B5">
      <w:pPr>
        <w:rPr>
          <w:rFonts w:eastAsia="Calibri" w:cs="Arial"/>
          <w:lang w:val="es-CR" w:eastAsia="es-CR"/>
        </w:rPr>
      </w:pPr>
    </w:p>
    <w:p w14:paraId="0ED8C8EC" w14:textId="77777777" w:rsidR="004A26B5" w:rsidRPr="004A26B5" w:rsidRDefault="004A26B5" w:rsidP="004A26B5">
      <w:pPr>
        <w:rPr>
          <w:rFonts w:eastAsia="Calibri" w:cs="Arial"/>
          <w:lang w:val="es-CR" w:eastAsia="es-CR"/>
        </w:rPr>
      </w:pPr>
      <w:r w:rsidRPr="004A26B5">
        <w:rPr>
          <w:rFonts w:eastAsia="Calibri" w:cs="Arial"/>
          <w:lang w:val="es-CR" w:eastAsia="es-CR"/>
        </w:rPr>
        <w:t xml:space="preserve">Diputada Cisneros Gallo, adelante. </w:t>
      </w:r>
    </w:p>
    <w:p w14:paraId="38114B07" w14:textId="77777777" w:rsidR="004A26B5" w:rsidRDefault="004A26B5" w:rsidP="004A26B5">
      <w:pPr>
        <w:jc w:val="left"/>
        <w:rPr>
          <w:rFonts w:eastAsia="Calibri" w:cs="Arial"/>
          <w:lang w:val="es-CR" w:eastAsia="es-CR"/>
        </w:rPr>
      </w:pPr>
    </w:p>
    <w:p w14:paraId="3D58FC9F" w14:textId="77777777" w:rsidR="004A26B5" w:rsidRDefault="004A26B5" w:rsidP="004A26B5">
      <w:pPr>
        <w:jc w:val="left"/>
        <w:rPr>
          <w:rFonts w:eastAsia="Calibri" w:cs="Arial"/>
          <w:lang w:val="es-CR" w:eastAsia="es-CR"/>
        </w:rPr>
      </w:pPr>
    </w:p>
    <w:p w14:paraId="09642480" w14:textId="0A781F64" w:rsidR="004A26B5" w:rsidRPr="004A26B5" w:rsidRDefault="004A26B5" w:rsidP="004A26B5">
      <w:pPr>
        <w:jc w:val="left"/>
        <w:rPr>
          <w:rFonts w:cs="Arial"/>
          <w:b/>
          <w:bCs/>
          <w:lang w:val="es-CR" w:eastAsia="es-CR"/>
        </w:rPr>
      </w:pPr>
      <w:r w:rsidRPr="004A26B5">
        <w:rPr>
          <w:rFonts w:cs="Arial"/>
          <w:b/>
          <w:bCs/>
          <w:lang w:val="es-CR" w:eastAsia="es-CR"/>
        </w:rPr>
        <w:t>Diputada Pilar Cisneros Gallo:</w:t>
      </w:r>
    </w:p>
    <w:p w14:paraId="61D8FB85" w14:textId="77777777" w:rsidR="004A26B5" w:rsidRPr="004A26B5" w:rsidRDefault="004A26B5" w:rsidP="004A26B5">
      <w:pPr>
        <w:rPr>
          <w:rFonts w:eastAsia="Calibri" w:cs="Arial"/>
          <w:lang w:val="es-CR" w:eastAsia="es-CR"/>
        </w:rPr>
      </w:pPr>
    </w:p>
    <w:p w14:paraId="5C35FFEC" w14:textId="77777777" w:rsidR="004A26B5" w:rsidRPr="004A26B5" w:rsidRDefault="004A26B5" w:rsidP="004A26B5">
      <w:pPr>
        <w:rPr>
          <w:rFonts w:cs="Arial"/>
          <w:lang w:val="es-CR" w:eastAsia="es-CR"/>
        </w:rPr>
      </w:pPr>
      <w:r w:rsidRPr="004A26B5">
        <w:rPr>
          <w:rFonts w:eastAsia="Calibri" w:cs="Arial"/>
          <w:lang w:val="es-CR" w:eastAsia="es-CR"/>
        </w:rPr>
        <w:t>Gracias, señora presidenta.</w:t>
      </w:r>
    </w:p>
    <w:p w14:paraId="1EA7DC13" w14:textId="77777777" w:rsidR="004A26B5" w:rsidRPr="004A26B5" w:rsidRDefault="004A26B5" w:rsidP="004A26B5">
      <w:pPr>
        <w:rPr>
          <w:rFonts w:cs="Arial"/>
          <w:lang w:val="es-CR" w:eastAsia="es-CR"/>
        </w:rPr>
      </w:pPr>
    </w:p>
    <w:p w14:paraId="28B2887D" w14:textId="77777777" w:rsidR="004A26B5" w:rsidRPr="004A26B5" w:rsidRDefault="004A26B5" w:rsidP="004A26B5">
      <w:pPr>
        <w:rPr>
          <w:rFonts w:eastAsia="Calibri" w:cs="Arial"/>
          <w:lang w:val="es-CR" w:eastAsia="es-CR"/>
        </w:rPr>
      </w:pPr>
      <w:r w:rsidRPr="004A26B5">
        <w:rPr>
          <w:rFonts w:eastAsia="Calibri" w:cs="Arial"/>
          <w:lang w:val="es-CR" w:eastAsia="es-CR"/>
        </w:rPr>
        <w:t>Primero quiero decirle que estoy feliz que le pongan tanta atención a la conferencia de prensa del presidente Chaves de los miércoles, son uno de los casi cuatrocientos mil costarricenses que la consumen.</w:t>
      </w:r>
    </w:p>
    <w:p w14:paraId="642AF71A" w14:textId="77777777" w:rsidR="004A26B5" w:rsidRPr="004A26B5" w:rsidRDefault="004A26B5" w:rsidP="004A26B5">
      <w:pPr>
        <w:rPr>
          <w:rFonts w:eastAsia="Calibri" w:cs="Arial"/>
          <w:lang w:val="es-CR" w:eastAsia="es-CR"/>
        </w:rPr>
      </w:pPr>
    </w:p>
    <w:p w14:paraId="5F569C86" w14:textId="77777777" w:rsidR="004A26B5" w:rsidRPr="004A26B5" w:rsidRDefault="004A26B5" w:rsidP="004A26B5">
      <w:pPr>
        <w:rPr>
          <w:rFonts w:eastAsia="Calibri" w:cs="Arial"/>
          <w:lang w:val="es-CR" w:eastAsia="es-CR"/>
        </w:rPr>
      </w:pPr>
      <w:r w:rsidRPr="004A26B5">
        <w:rPr>
          <w:rFonts w:eastAsia="Calibri" w:cs="Arial"/>
          <w:lang w:val="es-CR" w:eastAsia="es-CR"/>
        </w:rPr>
        <w:t xml:space="preserve">Y ahora sí, vamos al detalle de lo que tanto les interesa de esta contratación, y la primera pregunta que les quiero hacer, costarricenses, es, ¿vivimos en un mundo al revés? Eso parece indicar el nuevo </w:t>
      </w:r>
      <w:proofErr w:type="gramStart"/>
      <w:r w:rsidRPr="004A26B5">
        <w:rPr>
          <w:rFonts w:eastAsia="Calibri" w:cs="Arial"/>
          <w:lang w:val="es-CR" w:eastAsia="es-CR"/>
        </w:rPr>
        <w:t>show</w:t>
      </w:r>
      <w:proofErr w:type="gramEnd"/>
      <w:r w:rsidRPr="004A26B5">
        <w:rPr>
          <w:rFonts w:eastAsia="Calibri" w:cs="Arial"/>
          <w:lang w:val="es-CR" w:eastAsia="es-CR"/>
        </w:rPr>
        <w:t xml:space="preserve"> mediático montado por la Fiscalía con el caso del arreglo de la pista del Aeropuerto Liberia. </w:t>
      </w:r>
    </w:p>
    <w:p w14:paraId="18BFB918" w14:textId="77777777" w:rsidR="004A26B5" w:rsidRPr="004A26B5" w:rsidRDefault="004A26B5" w:rsidP="004A26B5">
      <w:pPr>
        <w:rPr>
          <w:rFonts w:eastAsia="Calibri" w:cs="Arial"/>
          <w:lang w:val="es-CR" w:eastAsia="es-CR"/>
        </w:rPr>
      </w:pPr>
    </w:p>
    <w:p w14:paraId="0E2C7D3A" w14:textId="77777777" w:rsidR="004A26B5" w:rsidRPr="004A26B5" w:rsidRDefault="004A26B5" w:rsidP="004A26B5">
      <w:pPr>
        <w:rPr>
          <w:rFonts w:cs="Arial"/>
          <w:lang w:val="es-CR" w:eastAsia="es-CR"/>
        </w:rPr>
      </w:pPr>
      <w:r w:rsidRPr="004A26B5">
        <w:rPr>
          <w:rFonts w:eastAsia="Calibri" w:cs="Arial"/>
          <w:lang w:val="es-CR" w:eastAsia="es-CR"/>
        </w:rPr>
        <w:t>Claro que apoyamos plenamente los allanamientos, la captura de documentos y cualquier investigación que se realice en este caso, esa es la obligación de las autoridades judiciales.</w:t>
      </w:r>
    </w:p>
    <w:p w14:paraId="5BCCD3B0" w14:textId="77777777" w:rsidR="004A26B5" w:rsidRPr="004A26B5" w:rsidRDefault="004A26B5" w:rsidP="004A26B5">
      <w:pPr>
        <w:rPr>
          <w:rFonts w:cs="Arial"/>
          <w:lang w:val="es-CR" w:eastAsia="es-CR"/>
        </w:rPr>
      </w:pPr>
    </w:p>
    <w:p w14:paraId="5BE1FAED" w14:textId="77777777" w:rsidR="004A26B5" w:rsidRPr="004A26B5" w:rsidRDefault="004A26B5" w:rsidP="004A26B5">
      <w:pPr>
        <w:rPr>
          <w:rFonts w:cs="Arial"/>
          <w:lang w:val="es-CR" w:eastAsia="es-CR"/>
        </w:rPr>
      </w:pPr>
      <w:r w:rsidRPr="004A26B5">
        <w:rPr>
          <w:rFonts w:eastAsia="Calibri" w:cs="Arial"/>
          <w:lang w:val="es-CR" w:eastAsia="es-CR"/>
        </w:rPr>
        <w:t xml:space="preserve">Pero de ahí a montar un </w:t>
      </w:r>
      <w:proofErr w:type="gramStart"/>
      <w:r w:rsidRPr="004A26B5">
        <w:rPr>
          <w:rFonts w:eastAsia="Calibri" w:cs="Arial"/>
          <w:lang w:val="es-CR" w:eastAsia="es-CR"/>
        </w:rPr>
        <w:t>show</w:t>
      </w:r>
      <w:proofErr w:type="gramEnd"/>
      <w:r w:rsidRPr="004A26B5">
        <w:rPr>
          <w:rFonts w:eastAsia="Calibri" w:cs="Arial"/>
          <w:lang w:val="es-CR" w:eastAsia="es-CR"/>
        </w:rPr>
        <w:t xml:space="preserve"> político en contubernio escandaloso con Canal 7, tan descarado que sus periodistas llegaron, óigalo bien, antes que los agentes del OIJ a los puntos de allanamiento, llegaron primero los periodistas y después el OIJ, así o más fea la filtración de información.</w:t>
      </w:r>
    </w:p>
    <w:p w14:paraId="076436D5" w14:textId="77777777" w:rsidR="004A26B5" w:rsidRPr="004A26B5" w:rsidRDefault="004A26B5" w:rsidP="004A26B5">
      <w:pPr>
        <w:rPr>
          <w:rFonts w:cs="Arial"/>
          <w:lang w:val="es-CR" w:eastAsia="es-CR"/>
        </w:rPr>
      </w:pPr>
    </w:p>
    <w:p w14:paraId="2A984FF7" w14:textId="77777777" w:rsidR="004A26B5" w:rsidRPr="004A26B5" w:rsidRDefault="004A26B5" w:rsidP="004A26B5">
      <w:pPr>
        <w:rPr>
          <w:rFonts w:cs="Arial"/>
          <w:lang w:val="es-CR" w:eastAsia="es-CR"/>
        </w:rPr>
      </w:pPr>
      <w:r w:rsidRPr="004A26B5">
        <w:rPr>
          <w:rFonts w:eastAsia="Calibri" w:cs="Arial"/>
          <w:lang w:val="es-CR" w:eastAsia="es-CR"/>
        </w:rPr>
        <w:t>Pero empecemos por lo más importante, nadie se robó un cinco, el arreglo de la pista era absolutamente urgente y terminó costando ocho millones de dólares menos de lo presupuestado, y además evitamos una catástrofe con el cierre del aeropuerto ante la amenaza de la IATA de no permitir más aterrizajes en Liberia.</w:t>
      </w:r>
    </w:p>
    <w:p w14:paraId="30406E41" w14:textId="77777777" w:rsidR="004A26B5" w:rsidRPr="004A26B5" w:rsidRDefault="004A26B5" w:rsidP="004A26B5">
      <w:pPr>
        <w:rPr>
          <w:rFonts w:cs="Arial"/>
          <w:lang w:val="es-CR" w:eastAsia="es-CR"/>
        </w:rPr>
      </w:pPr>
    </w:p>
    <w:p w14:paraId="32D27DF1" w14:textId="77777777" w:rsidR="004A26B5" w:rsidRPr="004A26B5" w:rsidRDefault="004A26B5" w:rsidP="004A26B5">
      <w:pPr>
        <w:rPr>
          <w:rFonts w:cs="Arial"/>
          <w:lang w:val="es-CR" w:eastAsia="es-CR"/>
        </w:rPr>
      </w:pPr>
      <w:r w:rsidRPr="004A26B5">
        <w:rPr>
          <w:rFonts w:eastAsia="Calibri" w:cs="Arial"/>
          <w:lang w:val="es-CR" w:eastAsia="es-CR"/>
        </w:rPr>
        <w:t xml:space="preserve">Nuevamente, el fiscal Carlo Díaz, desesperado ante sus reiterados fracasos de involucrar a este Gobierno en casos de corrupción que no existen, se contradice con sus pruebas que se caen solitas, y no me crean a mí, costarricenses, vamos a escuchar lo que dice el </w:t>
      </w:r>
      <w:proofErr w:type="spellStart"/>
      <w:r w:rsidRPr="004A26B5">
        <w:rPr>
          <w:rFonts w:eastAsia="Calibri" w:cs="Arial"/>
          <w:lang w:val="es-CR" w:eastAsia="es-CR"/>
        </w:rPr>
        <w:t>mismitico</w:t>
      </w:r>
      <w:proofErr w:type="spellEnd"/>
      <w:r w:rsidRPr="004A26B5">
        <w:rPr>
          <w:rFonts w:eastAsia="Calibri" w:cs="Arial"/>
          <w:lang w:val="es-CR" w:eastAsia="es-CR"/>
        </w:rPr>
        <w:t xml:space="preserve"> fiscal Carlo Díaz, primero reconoce claramente que la reparación de la pista era absolutamente necesaria.</w:t>
      </w:r>
    </w:p>
    <w:p w14:paraId="50366795" w14:textId="77777777" w:rsidR="004A26B5" w:rsidRPr="004A26B5" w:rsidRDefault="004A26B5" w:rsidP="004A26B5">
      <w:pPr>
        <w:rPr>
          <w:rFonts w:cs="Arial"/>
          <w:lang w:val="es-CR" w:eastAsia="es-CR"/>
        </w:rPr>
      </w:pPr>
    </w:p>
    <w:p w14:paraId="5230A195" w14:textId="77777777" w:rsidR="004A26B5" w:rsidRPr="004A26B5" w:rsidRDefault="004A26B5" w:rsidP="004A26B5">
      <w:pPr>
        <w:rPr>
          <w:rFonts w:eastAsia="Calibri" w:cs="Arial"/>
          <w:lang w:val="es-CR" w:eastAsia="es-CR"/>
        </w:rPr>
      </w:pPr>
      <w:r w:rsidRPr="004A26B5">
        <w:rPr>
          <w:rFonts w:eastAsia="Calibri" w:cs="Arial"/>
          <w:lang w:val="es-CR" w:eastAsia="es-CR"/>
        </w:rPr>
        <w:t>Escúchelo, costarricense.</w:t>
      </w:r>
    </w:p>
    <w:p w14:paraId="2EB3C4E5" w14:textId="77777777" w:rsidR="004A26B5" w:rsidRPr="004A26B5" w:rsidRDefault="004A26B5" w:rsidP="004A26B5">
      <w:pPr>
        <w:rPr>
          <w:rFonts w:eastAsia="Calibri" w:cs="Arial"/>
          <w:lang w:val="es-CR" w:eastAsia="es-CR"/>
        </w:rPr>
      </w:pPr>
    </w:p>
    <w:p w14:paraId="41955105" w14:textId="77777777" w:rsidR="004A26B5" w:rsidRPr="004A26B5" w:rsidRDefault="004A26B5" w:rsidP="004A26B5">
      <w:pPr>
        <w:rPr>
          <w:rFonts w:eastAsia="Calibri" w:cs="Arial"/>
          <w:sz w:val="20"/>
          <w:szCs w:val="20"/>
          <w:lang w:val="es-CR" w:eastAsia="es-CR"/>
        </w:rPr>
      </w:pPr>
      <w:r w:rsidRPr="004A26B5">
        <w:rPr>
          <w:rFonts w:eastAsia="Calibri" w:cs="Arial"/>
          <w:sz w:val="20"/>
          <w:szCs w:val="20"/>
          <w:lang w:val="es-CR" w:eastAsia="es-CR"/>
        </w:rPr>
        <w:t>Estos videos pueden localizarse en el siguiente enlace:</w:t>
      </w:r>
    </w:p>
    <w:p w14:paraId="1851FFC4" w14:textId="77777777" w:rsidR="004A26B5" w:rsidRPr="004A26B5" w:rsidRDefault="004A26B5" w:rsidP="004A26B5">
      <w:pPr>
        <w:rPr>
          <w:rFonts w:eastAsia="Calibri" w:cs="Arial"/>
          <w:sz w:val="20"/>
          <w:szCs w:val="20"/>
          <w:lang w:val="es-CR" w:eastAsia="es-CR"/>
        </w:rPr>
      </w:pPr>
      <w:hyperlink r:id="rId13" w:history="1">
        <w:r w:rsidRPr="004A26B5">
          <w:rPr>
            <w:rFonts w:eastAsia="Calibri" w:cs="Arial"/>
            <w:color w:val="0563C1"/>
            <w:sz w:val="20"/>
            <w:szCs w:val="20"/>
            <w:u w:val="single"/>
            <w:lang w:val="es-CR" w:eastAsia="es-CR"/>
          </w:rPr>
          <w:t>https://www.asamblea.go.cr/glcp/prov_actas/Pilar%20Cisneros.pptx</w:t>
        </w:r>
      </w:hyperlink>
    </w:p>
    <w:p w14:paraId="1CCDB89B" w14:textId="77777777" w:rsidR="004A26B5" w:rsidRPr="004A26B5" w:rsidRDefault="004A26B5" w:rsidP="004A26B5">
      <w:pPr>
        <w:rPr>
          <w:rFonts w:eastAsia="Calibri" w:cs="Arial"/>
          <w:lang w:val="es-CR" w:eastAsia="es-CR"/>
        </w:rPr>
      </w:pPr>
    </w:p>
    <w:p w14:paraId="1B2FC0D7" w14:textId="77777777" w:rsidR="004A26B5" w:rsidRPr="004A26B5" w:rsidRDefault="004A26B5" w:rsidP="004A26B5">
      <w:pPr>
        <w:rPr>
          <w:rFonts w:cs="Arial"/>
          <w:lang w:val="es-CR" w:eastAsia="es-CR"/>
        </w:rPr>
      </w:pPr>
      <w:r w:rsidRPr="004A26B5">
        <w:rPr>
          <w:rFonts w:eastAsia="Calibri" w:cs="Arial"/>
          <w:lang w:val="es-CR" w:eastAsia="es-CR"/>
        </w:rPr>
        <w:t xml:space="preserve">Ah, pero, aunque es incuestionable que estábamos a punto de que las aerolíneas se negaran a aterrizar en Liberia, el señor fiscal exige que en lugar de los arreglos de emergencia se hiciera con trámites normales, dice él; normales, señor fiscal, ¿cuánto tiempo toma eso? No sé si cincuenta años como la carretera San Carlos o </w:t>
      </w:r>
      <w:r w:rsidRPr="004A26B5">
        <w:rPr>
          <w:rFonts w:eastAsia="Calibri" w:cs="Arial"/>
          <w:lang w:val="es-CR" w:eastAsia="es-CR"/>
        </w:rPr>
        <w:lastRenderedPageBreak/>
        <w:t>los veinte años de Ciudad Gobierno o los quince años que seguimos esperando para empezar la ruta entre San José y San Ramón.</w:t>
      </w:r>
    </w:p>
    <w:p w14:paraId="1205CA3B" w14:textId="77777777" w:rsidR="004A26B5" w:rsidRPr="004A26B5" w:rsidRDefault="004A26B5" w:rsidP="004A26B5">
      <w:pPr>
        <w:rPr>
          <w:rFonts w:cs="Arial"/>
          <w:lang w:val="es-CR" w:eastAsia="es-CR"/>
        </w:rPr>
      </w:pPr>
    </w:p>
    <w:p w14:paraId="032BEFE9" w14:textId="77777777" w:rsidR="004A26B5" w:rsidRPr="004A26B5" w:rsidRDefault="004A26B5" w:rsidP="004A26B5">
      <w:pPr>
        <w:rPr>
          <w:rFonts w:eastAsia="Calibri" w:cs="Arial"/>
          <w:lang w:val="es-CR" w:eastAsia="es-CR"/>
        </w:rPr>
      </w:pPr>
      <w:r w:rsidRPr="004A26B5">
        <w:rPr>
          <w:rFonts w:eastAsia="Calibri" w:cs="Arial"/>
          <w:lang w:val="es-CR" w:eastAsia="es-CR"/>
        </w:rPr>
        <w:t xml:space="preserve">Y mientras tanto, ¿qué?, ¿cómo íbamos a recibir a los más de setenta y tres mil turistas que entran y salen cada mes por Liberia con un Aeropuerto cerrado por dos años?, ¿a qué costo? </w:t>
      </w:r>
    </w:p>
    <w:p w14:paraId="479F7325" w14:textId="77777777" w:rsidR="004A26B5" w:rsidRPr="004A26B5" w:rsidRDefault="004A26B5" w:rsidP="004A26B5">
      <w:pPr>
        <w:rPr>
          <w:rFonts w:eastAsia="Calibri" w:cs="Arial"/>
          <w:lang w:val="es-CR" w:eastAsia="es-CR"/>
        </w:rPr>
      </w:pPr>
    </w:p>
    <w:p w14:paraId="4B112072" w14:textId="77777777" w:rsidR="004A26B5" w:rsidRPr="004A26B5" w:rsidRDefault="004A26B5" w:rsidP="004A26B5">
      <w:pPr>
        <w:rPr>
          <w:rFonts w:eastAsia="Calibri" w:cs="Arial"/>
          <w:lang w:val="es-CR" w:eastAsia="es-CR"/>
        </w:rPr>
      </w:pPr>
      <w:r w:rsidRPr="004A26B5">
        <w:rPr>
          <w:rFonts w:eastAsia="Calibri" w:cs="Arial"/>
          <w:lang w:val="es-CR" w:eastAsia="es-CR"/>
        </w:rPr>
        <w:t>Veamos.</w:t>
      </w:r>
    </w:p>
    <w:p w14:paraId="6B168343" w14:textId="77777777" w:rsidR="004A26B5" w:rsidRPr="004A26B5" w:rsidRDefault="004A26B5" w:rsidP="004A26B5">
      <w:pPr>
        <w:rPr>
          <w:rFonts w:eastAsia="Calibri" w:cs="Arial"/>
          <w:lang w:val="es-CR" w:eastAsia="es-CR"/>
        </w:rPr>
      </w:pPr>
    </w:p>
    <w:p w14:paraId="59B696FA" w14:textId="77777777" w:rsidR="004A26B5" w:rsidRPr="004A26B5" w:rsidRDefault="004A26B5" w:rsidP="004A26B5">
      <w:pPr>
        <w:rPr>
          <w:rFonts w:eastAsia="Calibri" w:cs="Arial"/>
          <w:lang w:val="es-CR" w:eastAsia="es-CR"/>
        </w:rPr>
      </w:pPr>
      <w:r w:rsidRPr="004A26B5">
        <w:rPr>
          <w:rFonts w:eastAsia="Calibri" w:cs="Arial"/>
          <w:lang w:val="es-CR" w:eastAsia="es-CR"/>
        </w:rPr>
        <w:t xml:space="preserve">¿Qué casualidad que sólo a mí me fallan los videos, ¿verdad?  </w:t>
      </w:r>
    </w:p>
    <w:p w14:paraId="4CCAD58D" w14:textId="77777777" w:rsidR="004A26B5" w:rsidRPr="004A26B5" w:rsidRDefault="004A26B5" w:rsidP="004A26B5">
      <w:pPr>
        <w:rPr>
          <w:rFonts w:eastAsia="Calibri" w:cs="Arial"/>
          <w:lang w:val="es-CR" w:eastAsia="es-CR"/>
        </w:rPr>
      </w:pPr>
    </w:p>
    <w:p w14:paraId="1C6F6F2C" w14:textId="77777777" w:rsidR="004A26B5" w:rsidRPr="004A26B5" w:rsidRDefault="004A26B5" w:rsidP="004A26B5">
      <w:pPr>
        <w:rPr>
          <w:rFonts w:eastAsia="Calibri" w:cs="Arial"/>
          <w:lang w:val="es-CR" w:eastAsia="es-CR"/>
        </w:rPr>
      </w:pPr>
      <w:r w:rsidRPr="004A26B5">
        <w:rPr>
          <w:rFonts w:eastAsia="Calibri" w:cs="Arial"/>
          <w:lang w:val="es-CR" w:eastAsia="es-CR"/>
        </w:rPr>
        <w:t xml:space="preserve">Señora presidenta, ¿podría parar el tiempo, por favor, a ver si pueden tirar los videos como son? A todos los demás les funciona perfectamente, a mí no. </w:t>
      </w:r>
    </w:p>
    <w:p w14:paraId="7A08A281" w14:textId="77777777" w:rsidR="004A26B5" w:rsidRPr="004A26B5" w:rsidRDefault="004A26B5" w:rsidP="004A26B5">
      <w:pPr>
        <w:rPr>
          <w:rFonts w:eastAsia="Calibri" w:cs="Arial"/>
          <w:lang w:val="es-CR" w:eastAsia="es-CR"/>
        </w:rPr>
      </w:pPr>
    </w:p>
    <w:p w14:paraId="384F1F8E" w14:textId="77777777" w:rsidR="004A26B5" w:rsidRPr="004A26B5" w:rsidRDefault="004A26B5" w:rsidP="004A26B5">
      <w:pPr>
        <w:rPr>
          <w:rFonts w:cs="Arial"/>
          <w:lang w:val="es-CR" w:eastAsia="es-CR"/>
        </w:rPr>
      </w:pPr>
      <w:r w:rsidRPr="004A26B5">
        <w:rPr>
          <w:rFonts w:eastAsia="Calibri" w:cs="Arial"/>
          <w:lang w:val="es-CR" w:eastAsia="es-CR"/>
        </w:rPr>
        <w:t>Gracias.</w:t>
      </w:r>
    </w:p>
    <w:p w14:paraId="4E7A6B9E" w14:textId="77777777" w:rsidR="004A26B5" w:rsidRPr="004A26B5" w:rsidRDefault="004A26B5" w:rsidP="004A26B5">
      <w:pPr>
        <w:rPr>
          <w:rFonts w:cs="Arial"/>
          <w:lang w:val="es-CR" w:eastAsia="es-CR"/>
        </w:rPr>
      </w:pPr>
    </w:p>
    <w:p w14:paraId="497F6EDB" w14:textId="77777777" w:rsidR="004A26B5" w:rsidRPr="004A26B5" w:rsidRDefault="004A26B5" w:rsidP="004A26B5">
      <w:pPr>
        <w:rPr>
          <w:rFonts w:cs="Arial"/>
          <w:b/>
          <w:bCs/>
          <w:iCs/>
          <w:lang w:eastAsia="es-CR"/>
        </w:rPr>
      </w:pPr>
      <w:r w:rsidRPr="004A26B5">
        <w:rPr>
          <w:rFonts w:cs="Arial"/>
          <w:b/>
          <w:bCs/>
          <w:iCs/>
          <w:lang w:eastAsia="es-CR"/>
        </w:rPr>
        <w:t>Vicepresidenta Vanessa de Paul Castro Mora:</w:t>
      </w:r>
    </w:p>
    <w:p w14:paraId="38CC94F6" w14:textId="77777777" w:rsidR="004A26B5" w:rsidRPr="004A26B5" w:rsidRDefault="004A26B5" w:rsidP="004A26B5">
      <w:pPr>
        <w:rPr>
          <w:rFonts w:cs="Arial"/>
          <w:lang w:val="es-CR" w:eastAsia="es-CR"/>
        </w:rPr>
      </w:pPr>
    </w:p>
    <w:p w14:paraId="1B7B6D32" w14:textId="77777777" w:rsidR="004A26B5" w:rsidRPr="004A26B5" w:rsidRDefault="004A26B5" w:rsidP="004A26B5">
      <w:pPr>
        <w:rPr>
          <w:rFonts w:eastAsia="Calibri" w:cs="Arial"/>
          <w:lang w:val="es-CR" w:eastAsia="es-CR"/>
        </w:rPr>
      </w:pPr>
      <w:r w:rsidRPr="004A26B5">
        <w:rPr>
          <w:rFonts w:eastAsia="Calibri" w:cs="Arial"/>
          <w:lang w:val="es-CR" w:eastAsia="es-CR"/>
        </w:rPr>
        <w:t xml:space="preserve">Señora diputada, está suspendido el tiempo. </w:t>
      </w:r>
    </w:p>
    <w:p w14:paraId="6918EA1C" w14:textId="77777777" w:rsidR="004A26B5" w:rsidRPr="004A26B5" w:rsidRDefault="004A26B5" w:rsidP="004A26B5">
      <w:pPr>
        <w:rPr>
          <w:rFonts w:eastAsia="Calibri" w:cs="Arial"/>
          <w:lang w:val="es-CR" w:eastAsia="es-CR"/>
        </w:rPr>
      </w:pPr>
    </w:p>
    <w:p w14:paraId="7BDA10EE" w14:textId="77777777" w:rsidR="004A26B5" w:rsidRPr="004A26B5" w:rsidRDefault="004A26B5" w:rsidP="004A26B5">
      <w:pPr>
        <w:jc w:val="left"/>
        <w:rPr>
          <w:rFonts w:cs="Arial"/>
          <w:b/>
          <w:bCs/>
          <w:lang w:val="es-CR" w:eastAsia="es-CR"/>
        </w:rPr>
      </w:pPr>
      <w:r w:rsidRPr="004A26B5">
        <w:rPr>
          <w:rFonts w:cs="Arial"/>
          <w:b/>
          <w:bCs/>
          <w:lang w:val="es-CR" w:eastAsia="es-CR"/>
        </w:rPr>
        <w:t>Diputada Pilar Cisneros Gallo:</w:t>
      </w:r>
    </w:p>
    <w:p w14:paraId="77C875B7" w14:textId="77777777" w:rsidR="004A26B5" w:rsidRPr="004A26B5" w:rsidRDefault="004A26B5" w:rsidP="004A26B5">
      <w:pPr>
        <w:rPr>
          <w:rFonts w:eastAsia="Calibri" w:cs="Arial"/>
          <w:lang w:val="es-CR" w:eastAsia="es-CR"/>
        </w:rPr>
      </w:pPr>
    </w:p>
    <w:p w14:paraId="6058E60A" w14:textId="77777777" w:rsidR="004A26B5" w:rsidRPr="004A26B5" w:rsidRDefault="004A26B5" w:rsidP="004A26B5">
      <w:pPr>
        <w:rPr>
          <w:rFonts w:cs="Arial"/>
          <w:lang w:val="es-CR" w:eastAsia="es-CR"/>
        </w:rPr>
      </w:pPr>
      <w:r w:rsidRPr="004A26B5">
        <w:rPr>
          <w:rFonts w:eastAsia="Calibri" w:cs="Arial"/>
          <w:lang w:val="es-CR" w:eastAsia="es-CR"/>
        </w:rPr>
        <w:t>Escuchó bien, costarricense, cada mes de cierre del Aeropuerto de Liberia nos hubiera costado cuatro veces lo que invertimos en reparar la pista. ¿Era entonces o no una emergencia? Volvamos a los débiles argumentos del fiscal.</w:t>
      </w:r>
    </w:p>
    <w:p w14:paraId="4D7DF183" w14:textId="77777777" w:rsidR="004A26B5" w:rsidRPr="004A26B5" w:rsidRDefault="004A26B5" w:rsidP="004A26B5">
      <w:pPr>
        <w:rPr>
          <w:rFonts w:cs="Arial"/>
          <w:lang w:val="es-CR" w:eastAsia="es-CR"/>
        </w:rPr>
      </w:pPr>
    </w:p>
    <w:p w14:paraId="73A70D4C" w14:textId="77777777" w:rsidR="004A26B5" w:rsidRPr="004A26B5" w:rsidRDefault="004A26B5" w:rsidP="004A26B5">
      <w:pPr>
        <w:rPr>
          <w:rFonts w:eastAsia="Calibri" w:cs="Arial"/>
          <w:lang w:val="es-CR" w:eastAsia="es-CR"/>
        </w:rPr>
      </w:pPr>
      <w:r w:rsidRPr="004A26B5">
        <w:rPr>
          <w:rFonts w:eastAsia="Calibri" w:cs="Arial"/>
          <w:lang w:val="es-CR" w:eastAsia="es-CR"/>
        </w:rPr>
        <w:t xml:space="preserve">A ver, veamos, y vea que siguen fallando con los videos, ¿verdad? Muy curioso, señora presidenta. </w:t>
      </w:r>
    </w:p>
    <w:p w14:paraId="6AB60D39" w14:textId="77777777" w:rsidR="004A26B5" w:rsidRPr="004A26B5" w:rsidRDefault="004A26B5" w:rsidP="004A26B5">
      <w:pPr>
        <w:rPr>
          <w:rFonts w:eastAsia="Calibri" w:cs="Arial"/>
          <w:lang w:val="es-CR" w:eastAsia="es-CR"/>
        </w:rPr>
      </w:pPr>
    </w:p>
    <w:p w14:paraId="65264435" w14:textId="77777777" w:rsidR="004A26B5" w:rsidRPr="004A26B5" w:rsidRDefault="004A26B5" w:rsidP="004A26B5">
      <w:pPr>
        <w:rPr>
          <w:rFonts w:cs="Arial"/>
          <w:lang w:val="es-CR" w:eastAsia="es-CR"/>
        </w:rPr>
      </w:pPr>
      <w:r w:rsidRPr="004A26B5">
        <w:rPr>
          <w:rFonts w:eastAsia="Calibri" w:cs="Arial"/>
          <w:lang w:val="es-CR" w:eastAsia="es-CR"/>
        </w:rPr>
        <w:t>A ver si ahora sí entra el video y, por favor, me quitan…, me restan ese tiempo, adelante con el video.</w:t>
      </w:r>
    </w:p>
    <w:p w14:paraId="081392CE" w14:textId="77777777" w:rsidR="004A26B5" w:rsidRPr="004A26B5" w:rsidRDefault="004A26B5" w:rsidP="004A26B5">
      <w:pPr>
        <w:rPr>
          <w:rFonts w:cs="Arial"/>
          <w:lang w:val="es-CR" w:eastAsia="es-CR"/>
        </w:rPr>
      </w:pPr>
    </w:p>
    <w:p w14:paraId="44B20166" w14:textId="7DB6E338" w:rsidR="004A26B5" w:rsidRPr="004A26B5" w:rsidRDefault="004A26B5" w:rsidP="004A26B5">
      <w:pPr>
        <w:rPr>
          <w:rFonts w:eastAsia="Aptos"/>
          <w:kern w:val="2"/>
          <w:lang w:val="es-CR" w:eastAsia="en-US"/>
          <w14:ligatures w14:val="standardContextual"/>
        </w:rPr>
      </w:pPr>
      <w:r w:rsidRPr="004A26B5">
        <w:rPr>
          <w:rFonts w:eastAsia="Calibri" w:cs="Arial"/>
          <w:lang w:val="es-CR" w:eastAsia="es-CR"/>
        </w:rPr>
        <w:t>Descartado, señor fiscal, ¿está seguro? El deterioro venía desde el 2016 como usted bien lo reconoció</w:t>
      </w:r>
      <w:r w:rsidRPr="004A26B5">
        <w:rPr>
          <w:rFonts w:eastAsia="Aptos"/>
          <w:kern w:val="2"/>
          <w:lang w:val="es-CR" w:eastAsia="en-US"/>
          <w14:ligatures w14:val="standardContextual"/>
        </w:rPr>
        <w:t xml:space="preserve"> </w:t>
      </w:r>
    </w:p>
    <w:p w14:paraId="7BEC7FE4" w14:textId="77777777" w:rsidR="004A26B5" w:rsidRPr="004A26B5" w:rsidRDefault="004A26B5" w:rsidP="004A26B5">
      <w:pPr>
        <w:rPr>
          <w:rFonts w:eastAsia="Aptos"/>
          <w:kern w:val="2"/>
          <w:lang w:val="es-CR" w:eastAsia="en-US"/>
          <w14:ligatures w14:val="standardContextual"/>
        </w:rPr>
      </w:pPr>
    </w:p>
    <w:p w14:paraId="3AF345DD" w14:textId="77777777" w:rsidR="004A26B5" w:rsidRPr="004A26B5" w:rsidRDefault="004A26B5" w:rsidP="004A26B5">
      <w:pPr>
        <w:rPr>
          <w:rFonts w:eastAsia="Aptos"/>
          <w:kern w:val="2"/>
          <w:lang w:val="es-CR" w:eastAsia="en-US"/>
          <w14:ligatures w14:val="standardContextual"/>
        </w:rPr>
      </w:pPr>
      <w:r w:rsidRPr="004A26B5">
        <w:rPr>
          <w:rFonts w:eastAsia="Aptos"/>
          <w:kern w:val="2"/>
          <w:lang w:val="es-CR" w:eastAsia="en-US"/>
          <w14:ligatures w14:val="standardContextual"/>
        </w:rPr>
        <w:t>El deterioro venía desde el 2016, como usted bien lo reconoció.  No hay ninguna duda que Bonnie afectó la pista, y que los daños se siguieron agravando con el paso de los meses.</w:t>
      </w:r>
    </w:p>
    <w:p w14:paraId="21CC08D4" w14:textId="77777777" w:rsidR="004A26B5" w:rsidRPr="004A26B5" w:rsidRDefault="004A26B5" w:rsidP="004A26B5">
      <w:pPr>
        <w:rPr>
          <w:rFonts w:eastAsia="Aptos"/>
          <w:kern w:val="2"/>
          <w:lang w:val="es-CR" w:eastAsia="en-US"/>
          <w14:ligatures w14:val="standardContextual"/>
        </w:rPr>
      </w:pPr>
    </w:p>
    <w:p w14:paraId="2B7B62D1" w14:textId="77777777" w:rsidR="004A26B5" w:rsidRPr="004A26B5" w:rsidRDefault="004A26B5" w:rsidP="004A26B5">
      <w:pPr>
        <w:rPr>
          <w:rFonts w:eastAsia="Aptos"/>
          <w:kern w:val="2"/>
          <w:lang w:val="es-CR" w:eastAsia="en-US"/>
          <w14:ligatures w14:val="standardContextual"/>
        </w:rPr>
      </w:pPr>
      <w:r w:rsidRPr="004A26B5">
        <w:rPr>
          <w:rFonts w:eastAsia="Aptos"/>
          <w:kern w:val="2"/>
          <w:lang w:val="es-CR" w:eastAsia="en-US"/>
          <w14:ligatures w14:val="standardContextual"/>
        </w:rPr>
        <w:t xml:space="preserve">Pero vean, costarricenses, allanan veintitrés puntos, capturan y esposan a cuatro personas, ¿por qué simplemente no los citaron para indagarlos en lugar de tratarlos como criminales peligrosos? Los obligan a dormir en un calabozo. </w:t>
      </w:r>
    </w:p>
    <w:p w14:paraId="378AAF70" w14:textId="77777777" w:rsidR="004A26B5" w:rsidRPr="004A26B5" w:rsidRDefault="004A26B5" w:rsidP="004A26B5">
      <w:pPr>
        <w:rPr>
          <w:rFonts w:eastAsia="Aptos"/>
          <w:kern w:val="2"/>
          <w:lang w:val="es-CR" w:eastAsia="en-US"/>
          <w14:ligatures w14:val="standardContextual"/>
        </w:rPr>
      </w:pPr>
    </w:p>
    <w:p w14:paraId="5E79286A" w14:textId="77777777" w:rsidR="004A26B5" w:rsidRPr="004A26B5" w:rsidRDefault="004A26B5" w:rsidP="004A26B5">
      <w:pPr>
        <w:rPr>
          <w:rFonts w:eastAsia="Aptos"/>
          <w:kern w:val="2"/>
          <w:lang w:val="es-CR" w:eastAsia="en-US"/>
          <w14:ligatures w14:val="standardContextual"/>
        </w:rPr>
      </w:pPr>
      <w:r w:rsidRPr="004A26B5">
        <w:rPr>
          <w:rFonts w:eastAsia="Aptos"/>
          <w:kern w:val="2"/>
          <w:lang w:val="es-CR" w:eastAsia="en-US"/>
          <w14:ligatures w14:val="standardContextual"/>
        </w:rPr>
        <w:t>¿Y saben qué? La misma Fiscalía admite que no hubo ninguna irregularidad en la adjudicación, óiganlo del mismísimo Carlos Díaz, veamos.</w:t>
      </w:r>
    </w:p>
    <w:p w14:paraId="69104458" w14:textId="77777777" w:rsidR="004A26B5" w:rsidRPr="004A26B5" w:rsidRDefault="004A26B5" w:rsidP="004A26B5">
      <w:pPr>
        <w:rPr>
          <w:rFonts w:eastAsia="Aptos"/>
          <w:kern w:val="2"/>
          <w:lang w:val="es-CR" w:eastAsia="en-US"/>
          <w14:ligatures w14:val="standardContextual"/>
        </w:rPr>
      </w:pPr>
    </w:p>
    <w:p w14:paraId="301ADC01" w14:textId="77777777" w:rsidR="004A26B5" w:rsidRPr="004A26B5" w:rsidRDefault="004A26B5" w:rsidP="004A26B5">
      <w:pPr>
        <w:rPr>
          <w:rFonts w:eastAsia="Aptos"/>
          <w:kern w:val="2"/>
          <w:lang w:val="es-CR" w:eastAsia="en-US"/>
          <w14:ligatures w14:val="standardContextual"/>
        </w:rPr>
      </w:pPr>
      <w:r w:rsidRPr="004A26B5">
        <w:rPr>
          <w:rFonts w:eastAsia="Aptos"/>
          <w:kern w:val="2"/>
          <w:lang w:val="es-CR" w:eastAsia="en-US"/>
          <w14:ligatures w14:val="standardContextual"/>
        </w:rPr>
        <w:lastRenderedPageBreak/>
        <w:t>Conforme a derecho. Entonces al fiscal lo que le preocupa es cuáles fondos se usaron, ignorando que ni siquiera fueron los de la Comisión Nacional de Emergencias, sino los del ICT y no cómo evitar el cierre del aeropuerto con consecuencias absolutamente catastróficas para el turismo.</w:t>
      </w:r>
    </w:p>
    <w:p w14:paraId="1176EBC2" w14:textId="77777777" w:rsidR="004A26B5" w:rsidRPr="004A26B5" w:rsidRDefault="004A26B5" w:rsidP="004A26B5">
      <w:pPr>
        <w:rPr>
          <w:rFonts w:eastAsia="Aptos"/>
          <w:kern w:val="2"/>
          <w:lang w:val="es-CR" w:eastAsia="en-US"/>
          <w14:ligatures w14:val="standardContextual"/>
        </w:rPr>
      </w:pPr>
    </w:p>
    <w:p w14:paraId="1A3F1957" w14:textId="77777777" w:rsidR="004A26B5" w:rsidRPr="004A26B5" w:rsidRDefault="004A26B5" w:rsidP="004A26B5">
      <w:pPr>
        <w:rPr>
          <w:rFonts w:eastAsia="Aptos"/>
          <w:kern w:val="2"/>
          <w:lang w:val="es-CR" w:eastAsia="en-US"/>
          <w14:ligatures w14:val="standardContextual"/>
        </w:rPr>
      </w:pPr>
      <w:r w:rsidRPr="004A26B5">
        <w:rPr>
          <w:rFonts w:eastAsia="Aptos"/>
          <w:kern w:val="2"/>
          <w:lang w:val="es-CR" w:eastAsia="en-US"/>
          <w14:ligatures w14:val="standardContextual"/>
        </w:rPr>
        <w:t xml:space="preserve">Por último, vamos a aclarar por qué la obra costó ocho millones de dólares menos, óiganlo bien, menos, manteniendo la calidad y la garantía de la pista. No fue porque alguien se robó el dinero, ni porque Meco se hizo más millonario. </w:t>
      </w:r>
    </w:p>
    <w:p w14:paraId="01BBEA5D" w14:textId="77777777" w:rsidR="004A26B5" w:rsidRPr="004A26B5" w:rsidRDefault="004A26B5" w:rsidP="004A26B5">
      <w:pPr>
        <w:rPr>
          <w:rFonts w:eastAsia="Aptos"/>
          <w:kern w:val="2"/>
          <w:lang w:val="es-CR" w:eastAsia="en-US"/>
          <w14:ligatures w14:val="standardContextual"/>
        </w:rPr>
      </w:pPr>
    </w:p>
    <w:p w14:paraId="211A9767" w14:textId="77777777" w:rsidR="004A26B5" w:rsidRPr="004A26B5" w:rsidRDefault="004A26B5" w:rsidP="004A26B5">
      <w:pPr>
        <w:rPr>
          <w:rFonts w:eastAsia="Aptos"/>
          <w:kern w:val="2"/>
          <w:lang w:val="es-CR" w:eastAsia="en-US"/>
          <w14:ligatures w14:val="standardContextual"/>
        </w:rPr>
      </w:pPr>
      <w:r w:rsidRPr="004A26B5">
        <w:rPr>
          <w:rFonts w:eastAsia="Aptos"/>
          <w:kern w:val="2"/>
          <w:lang w:val="es-CR" w:eastAsia="en-US"/>
          <w14:ligatures w14:val="standardContextual"/>
        </w:rPr>
        <w:t xml:space="preserve">¿Qué es una ingeniería de valor? Es una modificación de un contrato perfectamente legal y usual que ahorra tiempo y dinero. Cuando Meco empezó a hacer las perforaciones, constató que la capa más profunda de la pista estaba en buen estado y que, por lo tanto, no era necesario sustituir los cincuenta centímetros, sino solo treinta centímetros.  </w:t>
      </w:r>
    </w:p>
    <w:p w14:paraId="142F04F1" w14:textId="77777777" w:rsidR="004A26B5" w:rsidRPr="004A26B5" w:rsidRDefault="004A26B5" w:rsidP="004A26B5">
      <w:pPr>
        <w:rPr>
          <w:rFonts w:eastAsia="Aptos"/>
          <w:kern w:val="2"/>
          <w:lang w:val="es-CR" w:eastAsia="en-US"/>
          <w14:ligatures w14:val="standardContextual"/>
        </w:rPr>
      </w:pPr>
    </w:p>
    <w:p w14:paraId="6ADD56B5" w14:textId="77777777" w:rsidR="004A26B5" w:rsidRPr="004A26B5" w:rsidRDefault="004A26B5" w:rsidP="004A26B5">
      <w:pPr>
        <w:rPr>
          <w:rFonts w:eastAsia="Aptos"/>
          <w:kern w:val="2"/>
          <w:lang w:val="es-CR" w:eastAsia="en-US"/>
          <w14:ligatures w14:val="standardContextual"/>
        </w:rPr>
      </w:pPr>
      <w:r w:rsidRPr="004A26B5">
        <w:rPr>
          <w:rFonts w:eastAsia="Aptos"/>
          <w:kern w:val="2"/>
          <w:lang w:val="es-CR" w:eastAsia="en-US"/>
          <w14:ligatures w14:val="standardContextual"/>
        </w:rPr>
        <w:t xml:space="preserve">Esta propuesta del contratista fue revisada y mejorada por un consultor internacional argentino, Fabián </w:t>
      </w:r>
      <w:proofErr w:type="spellStart"/>
      <w:r w:rsidRPr="004A26B5">
        <w:rPr>
          <w:rFonts w:eastAsia="Aptos"/>
          <w:kern w:val="2"/>
          <w:lang w:val="es-CR" w:eastAsia="en-US"/>
          <w14:ligatures w14:val="standardContextual"/>
        </w:rPr>
        <w:t>Schwarzer</w:t>
      </w:r>
      <w:proofErr w:type="spellEnd"/>
      <w:r w:rsidRPr="004A26B5">
        <w:rPr>
          <w:rFonts w:eastAsia="Aptos"/>
          <w:kern w:val="2"/>
          <w:lang w:val="es-CR" w:eastAsia="en-US"/>
          <w14:ligatures w14:val="standardContextual"/>
        </w:rPr>
        <w:t>, contratado no por el gobierno y no por Meco, sino por la Corporación Centroamericana de Servicios de Navegación Aérea, reconocido por las Naciones Unidas.</w:t>
      </w:r>
    </w:p>
    <w:p w14:paraId="485450B2" w14:textId="77777777" w:rsidR="004A26B5" w:rsidRPr="004A26B5" w:rsidRDefault="004A26B5" w:rsidP="004A26B5">
      <w:pPr>
        <w:rPr>
          <w:rFonts w:eastAsia="Aptos"/>
          <w:kern w:val="2"/>
          <w:lang w:val="es-CR" w:eastAsia="en-US"/>
          <w14:ligatures w14:val="standardContextual"/>
        </w:rPr>
      </w:pPr>
    </w:p>
    <w:p w14:paraId="65A888B7" w14:textId="77777777" w:rsidR="004A26B5" w:rsidRPr="004A26B5" w:rsidRDefault="004A26B5" w:rsidP="004A26B5">
      <w:pPr>
        <w:rPr>
          <w:rFonts w:eastAsia="Aptos"/>
          <w:kern w:val="2"/>
          <w:lang w:val="es-CR" w:eastAsia="en-US"/>
          <w14:ligatures w14:val="standardContextual"/>
        </w:rPr>
      </w:pPr>
      <w:r w:rsidRPr="004A26B5">
        <w:rPr>
          <w:rFonts w:eastAsia="Aptos"/>
          <w:kern w:val="2"/>
          <w:lang w:val="es-CR" w:eastAsia="en-US"/>
          <w14:ligatures w14:val="standardContextual"/>
        </w:rPr>
        <w:t xml:space="preserve">¿Y por qué hubo que hacer eso? Pues, porque los ingenieros de Aviación Civil indicaron que se abstenían de conocer el tema por un posible conflicto de interés. Entonces, se contrataron nuevos ingenieros debidamente avalados por el Colegio Federado de Ingenieros y Arquitectos, que técnicamente validaran los cambios en el contrato.  </w:t>
      </w:r>
    </w:p>
    <w:p w14:paraId="0D91BC56" w14:textId="77777777" w:rsidR="004A26B5" w:rsidRPr="004A26B5" w:rsidRDefault="004A26B5" w:rsidP="004A26B5">
      <w:pPr>
        <w:rPr>
          <w:rFonts w:eastAsia="Aptos"/>
          <w:kern w:val="2"/>
          <w:lang w:val="es-CR" w:eastAsia="en-US"/>
          <w14:ligatures w14:val="standardContextual"/>
        </w:rPr>
      </w:pPr>
    </w:p>
    <w:p w14:paraId="2AF2D947" w14:textId="77777777" w:rsidR="004A26B5" w:rsidRPr="004A26B5" w:rsidRDefault="004A26B5" w:rsidP="004A26B5">
      <w:pPr>
        <w:rPr>
          <w:rFonts w:eastAsia="Aptos"/>
          <w:kern w:val="2"/>
          <w:lang w:val="es-CR" w:eastAsia="en-US"/>
          <w14:ligatures w14:val="standardContextual"/>
        </w:rPr>
      </w:pPr>
      <w:r w:rsidRPr="004A26B5">
        <w:rPr>
          <w:rFonts w:eastAsia="Aptos"/>
          <w:kern w:val="2"/>
          <w:lang w:val="es-CR" w:eastAsia="en-US"/>
          <w14:ligatures w14:val="standardContextual"/>
        </w:rPr>
        <w:t xml:space="preserve">Esto, junto con una mejora en las cunetas y en el drenaje del aeropuerto, resultaron en una disminución de costo por ocho millones de dólares. Por eso les digo, costarricenses, estamos en un mundo al revés.  Quienes ejecutan un trabajo a tiempo, bien hecho, más barato, sin sospechas de robo o corrupción, terminan esposados y en un calabozo.  </w:t>
      </w:r>
    </w:p>
    <w:p w14:paraId="41864ED0" w14:textId="77777777" w:rsidR="004A26B5" w:rsidRPr="004A26B5" w:rsidRDefault="004A26B5" w:rsidP="004A26B5">
      <w:pPr>
        <w:rPr>
          <w:rFonts w:eastAsia="Aptos"/>
          <w:kern w:val="2"/>
          <w:lang w:val="es-CR" w:eastAsia="en-US"/>
          <w14:ligatures w14:val="standardContextual"/>
        </w:rPr>
      </w:pPr>
    </w:p>
    <w:p w14:paraId="588A491E" w14:textId="77777777" w:rsidR="004A26B5" w:rsidRPr="004A26B5" w:rsidRDefault="004A26B5" w:rsidP="004A26B5">
      <w:pPr>
        <w:rPr>
          <w:rFonts w:eastAsia="Aptos"/>
          <w:kern w:val="2"/>
          <w:lang w:val="es-CR" w:eastAsia="en-US"/>
          <w14:ligatures w14:val="standardContextual"/>
        </w:rPr>
      </w:pPr>
      <w:r w:rsidRPr="004A26B5">
        <w:rPr>
          <w:rFonts w:eastAsia="Aptos"/>
          <w:kern w:val="2"/>
          <w:lang w:val="es-CR" w:eastAsia="en-US"/>
          <w14:ligatures w14:val="standardContextual"/>
        </w:rPr>
        <w:t xml:space="preserve">Ah, pero quienes abogan por un procedimiento normal que hubiese causado el cierre del Aeropuerto de Liberia con una pérdida de ciento treinta millones de dólares mensuales, montan un </w:t>
      </w:r>
      <w:proofErr w:type="gramStart"/>
      <w:r w:rsidRPr="004A26B5">
        <w:rPr>
          <w:rFonts w:eastAsia="Aptos"/>
          <w:kern w:val="2"/>
          <w:lang w:val="es-CR" w:eastAsia="en-US"/>
          <w14:ligatures w14:val="standardContextual"/>
        </w:rPr>
        <w:t>show</w:t>
      </w:r>
      <w:proofErr w:type="gramEnd"/>
      <w:r w:rsidRPr="004A26B5">
        <w:rPr>
          <w:rFonts w:eastAsia="Aptos"/>
          <w:kern w:val="2"/>
          <w:lang w:val="es-CR" w:eastAsia="en-US"/>
          <w14:ligatures w14:val="standardContextual"/>
        </w:rPr>
        <w:t xml:space="preserve"> político, levantando el dedo acusador sin pruebas y atropellando los derechos de personas que nunca se negaron a declarar, andan jactándose que hay que respetar la institucionalidad.</w:t>
      </w:r>
    </w:p>
    <w:p w14:paraId="4C23EFA5" w14:textId="77777777" w:rsidR="004A26B5" w:rsidRPr="004A26B5" w:rsidRDefault="004A26B5" w:rsidP="004A26B5">
      <w:pPr>
        <w:rPr>
          <w:rFonts w:eastAsia="Aptos"/>
          <w:kern w:val="2"/>
          <w:lang w:val="es-CR" w:eastAsia="en-US"/>
          <w14:ligatures w14:val="standardContextual"/>
        </w:rPr>
      </w:pPr>
    </w:p>
    <w:p w14:paraId="19AD6E6D" w14:textId="77777777" w:rsidR="004A26B5" w:rsidRPr="004A26B5" w:rsidRDefault="004A26B5" w:rsidP="004A26B5">
      <w:pPr>
        <w:rPr>
          <w:rFonts w:eastAsia="Aptos"/>
          <w:kern w:val="2"/>
          <w:lang w:val="es-CR" w:eastAsia="en-US"/>
          <w14:ligatures w14:val="standardContextual"/>
        </w:rPr>
      </w:pPr>
      <w:r w:rsidRPr="004A26B5">
        <w:rPr>
          <w:rFonts w:eastAsia="Aptos"/>
          <w:kern w:val="2"/>
          <w:lang w:val="es-CR" w:eastAsia="en-US"/>
          <w14:ligatures w14:val="standardContextual"/>
        </w:rPr>
        <w:t xml:space="preserve">A ver, en este mundo al revés, yo me quedo con el que fortalece a la patria, beneficia al ciudadano, ahorra dinero y protege el turismo. Y demuestra que hay maneras más ágiles y baratas de avanzar con la obra pública para beneficio de todos. </w:t>
      </w:r>
    </w:p>
    <w:p w14:paraId="2D720B23" w14:textId="77777777" w:rsidR="004A26B5" w:rsidRPr="004A26B5" w:rsidRDefault="004A26B5" w:rsidP="004A26B5">
      <w:pPr>
        <w:rPr>
          <w:rFonts w:eastAsia="Aptos"/>
          <w:kern w:val="2"/>
          <w:lang w:val="es-CR" w:eastAsia="en-US"/>
          <w14:ligatures w14:val="standardContextual"/>
        </w:rPr>
      </w:pPr>
    </w:p>
    <w:p w14:paraId="0B2218C2" w14:textId="77777777" w:rsidR="004A26B5" w:rsidRPr="004A26B5" w:rsidRDefault="004A26B5" w:rsidP="004A26B5">
      <w:pPr>
        <w:rPr>
          <w:rFonts w:eastAsia="Aptos"/>
          <w:kern w:val="2"/>
          <w:lang w:val="es-CR" w:eastAsia="en-US"/>
          <w14:ligatures w14:val="standardContextual"/>
        </w:rPr>
      </w:pPr>
      <w:r w:rsidRPr="004A26B5">
        <w:rPr>
          <w:rFonts w:eastAsia="Aptos"/>
          <w:kern w:val="2"/>
          <w:lang w:val="es-CR" w:eastAsia="en-US"/>
          <w14:ligatures w14:val="standardContextual"/>
        </w:rPr>
        <w:t xml:space="preserve">Y quiero aprovechar el tiempo que me sobra para decirle a la diputada Carolina Delgado que sí, el presidente fue y presentó una denuncia penal contra Luis Amador hace más de un año. ¿Y cuánto ha avanzado? Ay, seguro nada, porque al fiscal no </w:t>
      </w:r>
      <w:r w:rsidRPr="004A26B5">
        <w:rPr>
          <w:rFonts w:eastAsia="Aptos"/>
          <w:kern w:val="2"/>
          <w:lang w:val="es-CR" w:eastAsia="en-US"/>
          <w14:ligatures w14:val="standardContextual"/>
        </w:rPr>
        <w:lastRenderedPageBreak/>
        <w:t>le interesa avanzar con eso. En esto sí corre, pero en esa que fue presentada hace más de un año no hemos visto ningún progreso.</w:t>
      </w:r>
    </w:p>
    <w:p w14:paraId="361C7231" w14:textId="77777777" w:rsidR="004A26B5" w:rsidRPr="004A26B5" w:rsidRDefault="004A26B5" w:rsidP="004A26B5">
      <w:pPr>
        <w:rPr>
          <w:rFonts w:eastAsia="Aptos"/>
          <w:kern w:val="2"/>
          <w:lang w:val="es-CR" w:eastAsia="en-US"/>
          <w14:ligatures w14:val="standardContextual"/>
        </w:rPr>
      </w:pPr>
    </w:p>
    <w:p w14:paraId="7C557F9D" w14:textId="77777777" w:rsidR="004A26B5" w:rsidRPr="004A26B5" w:rsidRDefault="004A26B5" w:rsidP="004A26B5">
      <w:pPr>
        <w:rPr>
          <w:rFonts w:eastAsia="Aptos"/>
          <w:kern w:val="2"/>
          <w:lang w:val="es-CR" w:eastAsia="en-US"/>
          <w14:ligatures w14:val="standardContextual"/>
        </w:rPr>
      </w:pPr>
      <w:r w:rsidRPr="004A26B5">
        <w:rPr>
          <w:rFonts w:eastAsia="Aptos"/>
          <w:kern w:val="2"/>
          <w:lang w:val="es-CR" w:eastAsia="en-US"/>
          <w14:ligatures w14:val="standardContextual"/>
        </w:rPr>
        <w:t>A ver, aquí hubo otro diputado que dijo que el presidente presionó para darle la licitación a la empresa que cotizó dos millones de dólares menos. Qué dicha. Me encanta, me encanta que el presidente presione para que obviamente se le dé a la empresa que ofrece hacer el trabajo más barato.</w:t>
      </w:r>
    </w:p>
    <w:p w14:paraId="770DA49D" w14:textId="77777777" w:rsidR="004A26B5" w:rsidRPr="004A26B5" w:rsidRDefault="004A26B5" w:rsidP="004A26B5">
      <w:pPr>
        <w:rPr>
          <w:rFonts w:eastAsia="Aptos"/>
          <w:kern w:val="2"/>
          <w:lang w:val="es-CR" w:eastAsia="en-US"/>
          <w14:ligatures w14:val="standardContextual"/>
        </w:rPr>
      </w:pPr>
    </w:p>
    <w:p w14:paraId="61712188" w14:textId="77777777" w:rsidR="004A26B5" w:rsidRPr="004A26B5" w:rsidRDefault="004A26B5" w:rsidP="004A26B5">
      <w:pPr>
        <w:rPr>
          <w:rFonts w:eastAsia="Aptos"/>
          <w:kern w:val="2"/>
          <w:lang w:val="es-CR" w:eastAsia="en-US"/>
          <w14:ligatures w14:val="standardContextual"/>
        </w:rPr>
      </w:pPr>
      <w:r w:rsidRPr="004A26B5">
        <w:rPr>
          <w:rFonts w:eastAsia="Aptos"/>
          <w:kern w:val="2"/>
          <w:lang w:val="es-CR" w:eastAsia="en-US"/>
          <w14:ligatures w14:val="standardContextual"/>
        </w:rPr>
        <w:t xml:space="preserve">Y al diputado Francisco Nicolás decirle que el estudio fue validado por </w:t>
      </w:r>
      <w:proofErr w:type="spellStart"/>
      <w:r w:rsidRPr="004A26B5">
        <w:rPr>
          <w:rFonts w:eastAsia="Aptos"/>
          <w:kern w:val="2"/>
          <w:lang w:val="es-CR" w:eastAsia="en-US"/>
          <w14:ligatures w14:val="standardContextual"/>
        </w:rPr>
        <w:t>Cocesna</w:t>
      </w:r>
      <w:proofErr w:type="spellEnd"/>
      <w:r w:rsidRPr="004A26B5">
        <w:rPr>
          <w:rFonts w:eastAsia="Aptos"/>
          <w:kern w:val="2"/>
          <w:lang w:val="es-CR" w:eastAsia="en-US"/>
          <w14:ligatures w14:val="standardContextual"/>
        </w:rPr>
        <w:t xml:space="preserve">, que exactamente se hizo la… —¿cómo se llama esta cosa, la cuestión de </w:t>
      </w:r>
      <w:proofErr w:type="gramStart"/>
      <w:r w:rsidRPr="004A26B5">
        <w:rPr>
          <w:rFonts w:eastAsia="Aptos"/>
          <w:kern w:val="2"/>
          <w:lang w:val="es-CR" w:eastAsia="en-US"/>
          <w14:ligatures w14:val="standardContextual"/>
        </w:rPr>
        <w:t>valor?—</w:t>
      </w:r>
      <w:proofErr w:type="gramEnd"/>
      <w:r w:rsidRPr="004A26B5">
        <w:rPr>
          <w:rFonts w:eastAsia="Aptos"/>
          <w:kern w:val="2"/>
          <w:lang w:val="es-CR" w:eastAsia="en-US"/>
          <w14:ligatures w14:val="standardContextual"/>
        </w:rPr>
        <w:t xml:space="preserve"> la ingeniería de valor, perdón, no con los ingenieros que habían hecho la licitación; no, se trajeron a un experto internacional y eso fue validado aquí por todas las instituciones y así se hizo el arreglo en la pista.</w:t>
      </w:r>
    </w:p>
    <w:p w14:paraId="4C203A0B" w14:textId="77777777" w:rsidR="004A26B5" w:rsidRPr="004A26B5" w:rsidRDefault="004A26B5" w:rsidP="004A26B5">
      <w:pPr>
        <w:rPr>
          <w:rFonts w:eastAsia="Aptos"/>
          <w:kern w:val="2"/>
          <w:lang w:val="es-CR" w:eastAsia="en-US"/>
          <w14:ligatures w14:val="standardContextual"/>
        </w:rPr>
      </w:pPr>
    </w:p>
    <w:p w14:paraId="0B5F9775" w14:textId="77777777" w:rsidR="004A26B5" w:rsidRPr="004A26B5" w:rsidRDefault="004A26B5" w:rsidP="004A26B5">
      <w:pPr>
        <w:rPr>
          <w:rFonts w:eastAsia="Aptos"/>
          <w:kern w:val="2"/>
          <w:lang w:val="es-CR" w:eastAsia="en-US"/>
          <w14:ligatures w14:val="standardContextual"/>
        </w:rPr>
      </w:pPr>
      <w:r w:rsidRPr="004A26B5">
        <w:rPr>
          <w:rFonts w:eastAsia="Aptos"/>
          <w:kern w:val="2"/>
          <w:lang w:val="es-CR" w:eastAsia="en-US"/>
          <w14:ligatures w14:val="standardContextual"/>
        </w:rPr>
        <w:t>Entonces, costarricenses, salió más barato, tiene la misma garantía, nunca se cerró el aeropuerto, la pista está en perfectas condiciones, ¿cuál es el pecado?, ¿cuál es el pecado? Yo, francamente, no lo veo y estoy segura de que los jueces de la República tampoco lo verán.</w:t>
      </w:r>
    </w:p>
    <w:p w14:paraId="6D4226B6" w14:textId="77777777" w:rsidR="004A26B5" w:rsidRPr="004A26B5" w:rsidRDefault="004A26B5" w:rsidP="004A26B5">
      <w:pPr>
        <w:rPr>
          <w:rFonts w:eastAsia="Aptos"/>
          <w:kern w:val="2"/>
          <w:lang w:val="es-CR" w:eastAsia="en-US"/>
          <w14:ligatures w14:val="standardContextual"/>
        </w:rPr>
      </w:pPr>
    </w:p>
    <w:p w14:paraId="1DD411B3" w14:textId="77777777" w:rsidR="004A26B5" w:rsidRPr="004A26B5" w:rsidRDefault="004A26B5" w:rsidP="004A26B5">
      <w:pPr>
        <w:rPr>
          <w:rFonts w:eastAsia="Aptos"/>
          <w:kern w:val="2"/>
          <w:lang w:val="es-CR" w:eastAsia="en-US"/>
          <w14:ligatures w14:val="standardContextual"/>
        </w:rPr>
      </w:pPr>
      <w:r w:rsidRPr="004A26B5">
        <w:rPr>
          <w:rFonts w:eastAsia="Aptos"/>
          <w:kern w:val="2"/>
          <w:lang w:val="es-CR" w:eastAsia="en-US"/>
          <w14:ligatures w14:val="standardContextual"/>
        </w:rPr>
        <w:t>Muchas gracias.</w:t>
      </w:r>
    </w:p>
    <w:p w14:paraId="6BB7C3FC" w14:textId="77777777" w:rsidR="004A26B5" w:rsidRPr="004A26B5" w:rsidRDefault="004A26B5" w:rsidP="004A26B5">
      <w:pPr>
        <w:rPr>
          <w:rFonts w:eastAsia="Aptos"/>
          <w:kern w:val="2"/>
          <w:lang w:val="es-CR" w:eastAsia="en-US"/>
          <w14:ligatures w14:val="standardContextual"/>
        </w:rPr>
      </w:pPr>
    </w:p>
    <w:p w14:paraId="03E69116" w14:textId="77777777" w:rsidR="004A26B5" w:rsidRPr="004A26B5" w:rsidRDefault="004A26B5" w:rsidP="004A26B5">
      <w:pPr>
        <w:rPr>
          <w:rFonts w:eastAsia="Aptos" w:cs="Arial"/>
          <w:b/>
          <w:bCs/>
          <w:kern w:val="2"/>
          <w:lang w:val="es-CR" w:eastAsia="en-US"/>
          <w14:ligatures w14:val="standardContextual"/>
        </w:rPr>
      </w:pPr>
      <w:r w:rsidRPr="004A26B5">
        <w:rPr>
          <w:rFonts w:eastAsia="Aptos" w:cs="Arial"/>
          <w:b/>
          <w:bCs/>
          <w:kern w:val="2"/>
          <w:lang w:val="es-CR" w:eastAsia="en-US"/>
          <w14:ligatures w14:val="standardContextual"/>
        </w:rPr>
        <w:t xml:space="preserve">Vicepresidenta </w:t>
      </w:r>
      <w:r w:rsidRPr="004A26B5">
        <w:rPr>
          <w:rFonts w:eastAsia="Aptos"/>
          <w:b/>
          <w:bCs/>
          <w:kern w:val="2"/>
          <w:lang w:val="es-MX" w:eastAsia="en-US"/>
          <w14:ligatures w14:val="standardContextual"/>
        </w:rPr>
        <w:t>Vanessa de Paul Castro Mora:</w:t>
      </w:r>
    </w:p>
    <w:p w14:paraId="3F58BA41" w14:textId="77777777" w:rsidR="004A26B5" w:rsidRPr="004A26B5" w:rsidRDefault="004A26B5" w:rsidP="004A26B5">
      <w:pPr>
        <w:rPr>
          <w:rFonts w:eastAsia="Aptos"/>
          <w:kern w:val="2"/>
          <w:lang w:val="es-CR" w:eastAsia="en-US"/>
          <w14:ligatures w14:val="standardContextual"/>
        </w:rPr>
      </w:pPr>
    </w:p>
    <w:p w14:paraId="49EE3178" w14:textId="77777777" w:rsidR="004A26B5" w:rsidRPr="004A26B5" w:rsidRDefault="004A26B5" w:rsidP="004A26B5">
      <w:pPr>
        <w:rPr>
          <w:rFonts w:eastAsia="Aptos"/>
          <w:kern w:val="2"/>
          <w:lang w:val="es-CR" w:eastAsia="en-US"/>
          <w14:ligatures w14:val="standardContextual"/>
        </w:rPr>
      </w:pPr>
      <w:r w:rsidRPr="004A26B5">
        <w:rPr>
          <w:rFonts w:eastAsia="Aptos"/>
          <w:kern w:val="2"/>
          <w:lang w:val="es-CR" w:eastAsia="en-US"/>
          <w14:ligatures w14:val="standardContextual"/>
        </w:rPr>
        <w:t>Gracias, diputada Cisneros.</w:t>
      </w:r>
    </w:p>
    <w:p w14:paraId="51ECAAF9" w14:textId="77777777" w:rsidR="004A26B5" w:rsidRPr="004A26B5" w:rsidRDefault="004A26B5" w:rsidP="004A26B5">
      <w:pPr>
        <w:rPr>
          <w:rFonts w:eastAsia="Aptos"/>
          <w:kern w:val="2"/>
          <w:lang w:val="es-CR" w:eastAsia="en-US"/>
          <w14:ligatures w14:val="standardContextual"/>
        </w:rPr>
      </w:pPr>
    </w:p>
    <w:p w14:paraId="7F67FF40" w14:textId="77777777" w:rsidR="004A26B5" w:rsidRPr="004A26B5" w:rsidRDefault="004A26B5" w:rsidP="004A26B5">
      <w:pPr>
        <w:rPr>
          <w:rFonts w:eastAsia="Aptos"/>
          <w:kern w:val="2"/>
          <w:lang w:val="es-CR" w:eastAsia="en-US"/>
          <w14:ligatures w14:val="standardContextual"/>
        </w:rPr>
      </w:pPr>
      <w:r w:rsidRPr="004A26B5">
        <w:rPr>
          <w:rFonts w:eastAsia="Aptos"/>
          <w:kern w:val="2"/>
          <w:lang w:val="es-CR" w:eastAsia="en-US"/>
          <w14:ligatures w14:val="standardContextual"/>
        </w:rPr>
        <w:t>Esta Presidencia le aclara que los señores de técnicos están acompañados de su asesor de prensa, allá arriba.  Entonces, es importante que le pregunte a su asesor de prensa sobre el tema, porque no es un tema particular, sino que puede ser una circunstancia generalizada a cualquiera de los señores diputados y diputadas.</w:t>
      </w:r>
    </w:p>
    <w:p w14:paraId="53B83090" w14:textId="77777777" w:rsidR="004A26B5" w:rsidRPr="004A26B5" w:rsidRDefault="004A26B5" w:rsidP="004A26B5">
      <w:pPr>
        <w:rPr>
          <w:rFonts w:eastAsia="Aptos"/>
          <w:kern w:val="2"/>
          <w:lang w:val="es-CR" w:eastAsia="en-US"/>
          <w14:ligatures w14:val="standardContextual"/>
        </w:rPr>
      </w:pPr>
    </w:p>
    <w:p w14:paraId="5C2BD6F5" w14:textId="77777777" w:rsidR="004A26B5" w:rsidRPr="004A26B5" w:rsidRDefault="004A26B5" w:rsidP="004A26B5">
      <w:pPr>
        <w:rPr>
          <w:rFonts w:eastAsia="Aptos"/>
          <w:kern w:val="2"/>
          <w:lang w:val="es-CR" w:eastAsia="en-US"/>
          <w14:ligatures w14:val="standardContextual"/>
        </w:rPr>
      </w:pPr>
      <w:r w:rsidRPr="004A26B5">
        <w:rPr>
          <w:rFonts w:eastAsia="Aptos"/>
          <w:kern w:val="2"/>
          <w:lang w:val="es-CR" w:eastAsia="en-US"/>
          <w14:ligatures w14:val="standardContextual"/>
        </w:rPr>
        <w:t>Voy a ver porque no hay; o sea, estoy pidiendo cuórum y no hay cuórum.</w:t>
      </w:r>
    </w:p>
    <w:p w14:paraId="18E25C42" w14:textId="77777777" w:rsidR="004A26B5" w:rsidRPr="004A26B5" w:rsidRDefault="004A26B5" w:rsidP="004A26B5">
      <w:pPr>
        <w:rPr>
          <w:rFonts w:eastAsia="Aptos"/>
          <w:kern w:val="2"/>
          <w:lang w:val="es-CR" w:eastAsia="en-US"/>
          <w14:ligatures w14:val="standardContextual"/>
        </w:rPr>
      </w:pPr>
    </w:p>
    <w:p w14:paraId="3EFA0EFE" w14:textId="77777777" w:rsidR="004A26B5" w:rsidRPr="004A26B5" w:rsidRDefault="004A26B5" w:rsidP="004A26B5">
      <w:pPr>
        <w:rPr>
          <w:rFonts w:eastAsia="Aptos"/>
          <w:kern w:val="2"/>
          <w:lang w:val="es-CR" w:eastAsia="en-US"/>
          <w14:ligatures w14:val="standardContextual"/>
        </w:rPr>
      </w:pPr>
      <w:r w:rsidRPr="004A26B5">
        <w:rPr>
          <w:rFonts w:eastAsia="Aptos"/>
          <w:kern w:val="2"/>
          <w:lang w:val="es-CR" w:eastAsia="en-US"/>
          <w14:ligatures w14:val="standardContextual"/>
        </w:rPr>
        <w:t>Vamos a correr el tiempo reglamentario, porque no tenemos cuórum en este momento. Treinta y cuatro presentes.</w:t>
      </w:r>
    </w:p>
    <w:p w14:paraId="05C65731" w14:textId="77777777" w:rsidR="00937C78" w:rsidRPr="00937C78" w:rsidRDefault="00937C78" w:rsidP="00937C78">
      <w:pPr>
        <w:rPr>
          <w:rFonts w:eastAsia="Calibri" w:cs="Arial"/>
          <w:b/>
          <w:bCs/>
          <w:lang w:val="es-CR"/>
        </w:rPr>
      </w:pPr>
    </w:p>
    <w:p w14:paraId="250BB052" w14:textId="77777777" w:rsidR="00937C78" w:rsidRPr="00937C78" w:rsidRDefault="00937C78" w:rsidP="00937C78">
      <w:pPr>
        <w:rPr>
          <w:rFonts w:eastAsia="Calibri" w:cs="Arial"/>
          <w:lang w:val="es-CR"/>
        </w:rPr>
      </w:pPr>
      <w:r w:rsidRPr="00937C78">
        <w:rPr>
          <w:rFonts w:eastAsia="Calibri" w:cs="Arial"/>
          <w:lang w:val="es-CR"/>
        </w:rPr>
        <w:t>Se ha restablecido el cuórum.</w:t>
      </w:r>
    </w:p>
    <w:p w14:paraId="4C77F222" w14:textId="77777777" w:rsidR="00937C78" w:rsidRPr="00937C78" w:rsidRDefault="00937C78" w:rsidP="00937C78">
      <w:pPr>
        <w:rPr>
          <w:rFonts w:eastAsia="Calibri" w:cs="Arial"/>
          <w:lang w:val="es-CR"/>
        </w:rPr>
      </w:pPr>
    </w:p>
    <w:p w14:paraId="3090F2F8" w14:textId="77777777" w:rsidR="00937C78" w:rsidRPr="00937C78" w:rsidRDefault="00937C78" w:rsidP="00937C78">
      <w:pPr>
        <w:rPr>
          <w:rFonts w:eastAsia="Calibri" w:cs="Arial"/>
          <w:lang w:val="es-CR"/>
        </w:rPr>
      </w:pPr>
      <w:r w:rsidRPr="00937C78">
        <w:rPr>
          <w:rFonts w:eastAsia="Calibri" w:cs="Arial"/>
          <w:lang w:val="es-CR"/>
        </w:rPr>
        <w:t>Por el orden se lo voy a, doña Pilar, se lo voy a dar al final de las intervenciones de los compañeros como corresponde. Artículo 27, inciso sexto del Reglamento de la Asamblea Legislativa, al final, al final.</w:t>
      </w:r>
    </w:p>
    <w:p w14:paraId="43C5EE28" w14:textId="77777777" w:rsidR="00937C78" w:rsidRPr="00937C78" w:rsidRDefault="00937C78" w:rsidP="00937C78">
      <w:pPr>
        <w:rPr>
          <w:rFonts w:eastAsia="Calibri" w:cs="Arial"/>
          <w:lang w:val="es-CR"/>
        </w:rPr>
      </w:pPr>
    </w:p>
    <w:p w14:paraId="1B4E5B1C" w14:textId="77777777" w:rsidR="00937C78" w:rsidRPr="00937C78" w:rsidRDefault="00937C78" w:rsidP="00937C78">
      <w:pPr>
        <w:rPr>
          <w:rFonts w:cs="Arial"/>
          <w:lang w:val="es-CR"/>
        </w:rPr>
      </w:pPr>
      <w:r w:rsidRPr="00937C78">
        <w:rPr>
          <w:rFonts w:eastAsia="Calibri" w:cs="Arial"/>
          <w:lang w:val="es-CR"/>
        </w:rPr>
        <w:t>Tiene la palabra el diputado Carlos Felipe García Molina, por cuatro minutos.</w:t>
      </w:r>
    </w:p>
    <w:p w14:paraId="280A0E33" w14:textId="77777777" w:rsidR="00937C78" w:rsidRPr="00937C78" w:rsidRDefault="00937C78" w:rsidP="00937C78">
      <w:pPr>
        <w:rPr>
          <w:rFonts w:cs="Arial"/>
          <w:lang w:val="es-CR"/>
        </w:rPr>
      </w:pPr>
    </w:p>
    <w:p w14:paraId="24CF89E1" w14:textId="77777777" w:rsidR="00937C78" w:rsidRPr="00937C78" w:rsidRDefault="00937C78" w:rsidP="00937C78">
      <w:pPr>
        <w:rPr>
          <w:rFonts w:cs="Arial"/>
          <w:b/>
          <w:bCs/>
          <w:lang w:val="es-CR"/>
        </w:rPr>
      </w:pPr>
      <w:r w:rsidRPr="00937C78">
        <w:rPr>
          <w:rFonts w:cs="Arial"/>
          <w:b/>
          <w:bCs/>
          <w:lang w:val="es-CR"/>
        </w:rPr>
        <w:t>Diputado Carlos Felipe García Molina:</w:t>
      </w:r>
    </w:p>
    <w:p w14:paraId="48E93DED" w14:textId="77777777" w:rsidR="00937C78" w:rsidRPr="00937C78" w:rsidRDefault="00937C78" w:rsidP="00937C78">
      <w:pPr>
        <w:rPr>
          <w:rFonts w:cs="Arial"/>
          <w:lang w:val="es-CR"/>
        </w:rPr>
      </w:pPr>
    </w:p>
    <w:p w14:paraId="36F987FD" w14:textId="77777777" w:rsidR="00937C78" w:rsidRPr="00937C78" w:rsidRDefault="00937C78" w:rsidP="00937C78">
      <w:pPr>
        <w:rPr>
          <w:rFonts w:eastAsia="Calibri" w:cs="Arial"/>
          <w:lang w:val="es-CR"/>
        </w:rPr>
      </w:pPr>
      <w:r w:rsidRPr="00937C78">
        <w:rPr>
          <w:rFonts w:eastAsia="Calibri" w:cs="Arial"/>
          <w:lang w:val="es-CR"/>
        </w:rPr>
        <w:t xml:space="preserve">Gracias, presidente. </w:t>
      </w:r>
    </w:p>
    <w:p w14:paraId="1DE2B50D" w14:textId="77777777" w:rsidR="00937C78" w:rsidRPr="00937C78" w:rsidRDefault="00937C78" w:rsidP="00937C78">
      <w:pPr>
        <w:rPr>
          <w:rFonts w:eastAsia="Calibri" w:cs="Arial"/>
          <w:lang w:val="es-CR"/>
        </w:rPr>
      </w:pPr>
    </w:p>
    <w:p w14:paraId="1D4879C8" w14:textId="77777777" w:rsidR="00937C78" w:rsidRPr="00937C78" w:rsidRDefault="00937C78" w:rsidP="00937C78">
      <w:pPr>
        <w:rPr>
          <w:rFonts w:eastAsia="Calibri" w:cs="Arial"/>
          <w:lang w:val="es-CR"/>
        </w:rPr>
      </w:pPr>
      <w:r w:rsidRPr="00937C78">
        <w:rPr>
          <w:rFonts w:eastAsia="Calibri" w:cs="Arial"/>
          <w:lang w:val="es-CR"/>
        </w:rPr>
        <w:t xml:space="preserve">Buenas tardes, </w:t>
      </w:r>
      <w:proofErr w:type="gramStart"/>
      <w:r w:rsidRPr="00937C78">
        <w:rPr>
          <w:rFonts w:eastAsia="Calibri" w:cs="Arial"/>
          <w:lang w:val="es-CR"/>
        </w:rPr>
        <w:t>diputados y diputadas</w:t>
      </w:r>
      <w:proofErr w:type="gramEnd"/>
      <w:r w:rsidRPr="00937C78">
        <w:rPr>
          <w:rFonts w:eastAsia="Calibri" w:cs="Arial"/>
          <w:lang w:val="es-CR"/>
        </w:rPr>
        <w:t>.</w:t>
      </w:r>
    </w:p>
    <w:p w14:paraId="0074C121" w14:textId="77777777" w:rsidR="00937C78" w:rsidRPr="00937C78" w:rsidRDefault="00937C78" w:rsidP="00937C78">
      <w:pPr>
        <w:rPr>
          <w:rFonts w:eastAsia="Calibri" w:cs="Arial"/>
          <w:lang w:val="es-CR"/>
        </w:rPr>
      </w:pPr>
    </w:p>
    <w:p w14:paraId="1A21CFCE" w14:textId="77777777" w:rsidR="00937C78" w:rsidRPr="00937C78" w:rsidRDefault="00937C78" w:rsidP="00937C78">
      <w:pPr>
        <w:rPr>
          <w:rFonts w:eastAsia="Calibri" w:cs="Arial"/>
          <w:lang w:val="es-CR"/>
        </w:rPr>
      </w:pPr>
      <w:r w:rsidRPr="00937C78">
        <w:rPr>
          <w:rFonts w:eastAsia="Calibri" w:cs="Arial"/>
          <w:lang w:val="es-CR"/>
        </w:rPr>
        <w:t xml:space="preserve">Vamos a ver, compañeros y compañeras, don Ariel, doña Pilar, don José Pablo, ¿quiénes más para hablar de </w:t>
      </w:r>
      <w:proofErr w:type="gramStart"/>
      <w:r w:rsidRPr="00937C78">
        <w:rPr>
          <w:rFonts w:eastAsia="Calibri" w:cs="Arial"/>
          <w:lang w:val="es-CR"/>
        </w:rPr>
        <w:t>shows</w:t>
      </w:r>
      <w:proofErr w:type="gramEnd"/>
      <w:r w:rsidRPr="00937C78">
        <w:rPr>
          <w:rFonts w:eastAsia="Calibri" w:cs="Arial"/>
          <w:lang w:val="es-CR"/>
        </w:rPr>
        <w:t xml:space="preserve"> políticos que el Partido Unidad Social Cristiana? ¿Quiénes más de hablar de temas de Fiscalía, de tratos diferentes que el Partido Unidad Social Cristiana y lo que le hicieron a Miguel Ángel Rodríguez?</w:t>
      </w:r>
    </w:p>
    <w:p w14:paraId="1E2DC9E3" w14:textId="77777777" w:rsidR="00937C78" w:rsidRPr="00937C78" w:rsidRDefault="00937C78" w:rsidP="00937C78">
      <w:pPr>
        <w:rPr>
          <w:rFonts w:eastAsia="Calibri" w:cs="Arial"/>
          <w:lang w:val="es-CR"/>
        </w:rPr>
      </w:pPr>
    </w:p>
    <w:p w14:paraId="5DA6C358" w14:textId="77777777" w:rsidR="00937C78" w:rsidRPr="00937C78" w:rsidRDefault="00937C78" w:rsidP="00937C78">
      <w:pPr>
        <w:rPr>
          <w:rFonts w:eastAsia="Calibri" w:cs="Arial"/>
          <w:lang w:val="es-CR"/>
        </w:rPr>
      </w:pPr>
      <w:r w:rsidRPr="00937C78">
        <w:rPr>
          <w:rFonts w:eastAsia="Calibri" w:cs="Arial"/>
          <w:lang w:val="es-CR"/>
        </w:rPr>
        <w:t>Y cuando en este momento, en este Plenario, se cuestionó aquella cuestión, lo cuestionó la diputada Rojas, doña Pilar dijo que fue la Fiscalía la que había invitado a Telenoticias al aeropuerto porque venía el expresidente.</w:t>
      </w:r>
    </w:p>
    <w:p w14:paraId="61A1002A" w14:textId="77777777" w:rsidR="00937C78" w:rsidRPr="00937C78" w:rsidRDefault="00937C78" w:rsidP="00937C78">
      <w:pPr>
        <w:rPr>
          <w:rFonts w:eastAsia="Calibri" w:cs="Arial"/>
          <w:lang w:val="es-CR"/>
        </w:rPr>
      </w:pPr>
    </w:p>
    <w:p w14:paraId="789030B5" w14:textId="77777777" w:rsidR="00937C78" w:rsidRPr="00937C78" w:rsidRDefault="00937C78" w:rsidP="00937C78">
      <w:pPr>
        <w:rPr>
          <w:rFonts w:cs="Arial"/>
          <w:lang w:val="es-CR"/>
        </w:rPr>
      </w:pPr>
      <w:r w:rsidRPr="00937C78">
        <w:rPr>
          <w:rFonts w:eastAsia="Calibri" w:cs="Arial"/>
          <w:lang w:val="es-CR"/>
        </w:rPr>
        <w:t>Bueno, creo que la práctica no ha cambiado en veinte años, que la Fiscalía le diga a la prensa en aquellos entonces y Canal 7, igual que hace veinte años, cuando vino el expresidente Rodríguez, de forma voluntaria a atender un juicio, estuvo presente en un allanamiento.</w:t>
      </w:r>
    </w:p>
    <w:p w14:paraId="4EA98DB5" w14:textId="77777777" w:rsidR="00937C78" w:rsidRPr="00937C78" w:rsidRDefault="00937C78" w:rsidP="00937C78">
      <w:pPr>
        <w:rPr>
          <w:rFonts w:cs="Arial"/>
          <w:lang w:val="es-CR"/>
        </w:rPr>
      </w:pPr>
    </w:p>
    <w:p w14:paraId="59AE3FA1" w14:textId="77777777" w:rsidR="00937C78" w:rsidRPr="00937C78" w:rsidRDefault="00937C78" w:rsidP="00937C78">
      <w:pPr>
        <w:rPr>
          <w:rFonts w:eastAsia="Calibri" w:cs="Arial"/>
          <w:lang w:val="es-CR"/>
        </w:rPr>
      </w:pPr>
      <w:r w:rsidRPr="00937C78">
        <w:rPr>
          <w:rFonts w:eastAsia="Calibri" w:cs="Arial"/>
          <w:lang w:val="es-CR"/>
        </w:rPr>
        <w:t xml:space="preserve">Segundo elemento, ¿qué necesidad había de esposar a los imputados? Yo también coincido, quizás. ¿Qué necesidad había, doña Olga, de esposar a don Miguel Ángel Rodríguez en aquel entonces, cuando venía de forma voluntaria al país y trasladarlo en una perrera? Dígame, diputado Pacheco, dígame, diputada Castro. </w:t>
      </w:r>
    </w:p>
    <w:p w14:paraId="0CCBEC64" w14:textId="77777777" w:rsidR="00937C78" w:rsidRPr="00937C78" w:rsidRDefault="00937C78" w:rsidP="00937C78">
      <w:pPr>
        <w:rPr>
          <w:rFonts w:eastAsia="Calibri" w:cs="Arial"/>
          <w:lang w:val="es-CR"/>
        </w:rPr>
      </w:pPr>
    </w:p>
    <w:p w14:paraId="06387732" w14:textId="77777777" w:rsidR="00937C78" w:rsidRPr="00937C78" w:rsidRDefault="00937C78" w:rsidP="00937C78">
      <w:pPr>
        <w:rPr>
          <w:rFonts w:cs="Arial"/>
          <w:lang w:val="es-CR"/>
        </w:rPr>
      </w:pPr>
      <w:r w:rsidRPr="00937C78">
        <w:rPr>
          <w:rFonts w:eastAsia="Calibri" w:cs="Arial"/>
          <w:lang w:val="es-CR"/>
        </w:rPr>
        <w:t>Acá no hay trato diferenciado para ninguno o ninguna.</w:t>
      </w:r>
      <w:r w:rsidRPr="00937C78">
        <w:rPr>
          <w:rFonts w:cs="Arial"/>
          <w:lang w:val="es-CR"/>
        </w:rPr>
        <w:t xml:space="preserve"> </w:t>
      </w:r>
      <w:r w:rsidRPr="00937C78">
        <w:rPr>
          <w:rFonts w:eastAsia="Calibri" w:cs="Arial"/>
          <w:lang w:val="es-CR"/>
        </w:rPr>
        <w:t>Acá hay una discusión en torno al funcionamiento de la justicia de otro poder y ciertas investigaciones en tribunales de justicia, que hasta hace poco fue don Miguel Ángel absuelto. Pero el daño moral ya estaba hecho. Se hizo desde la prensa, se hizo desde esta Asamblea Legislativa y desde muchas otras instituciones más.</w:t>
      </w:r>
    </w:p>
    <w:p w14:paraId="3F417BDA" w14:textId="77777777" w:rsidR="00937C78" w:rsidRPr="00937C78" w:rsidRDefault="00937C78" w:rsidP="00937C78">
      <w:pPr>
        <w:rPr>
          <w:rFonts w:eastAsia="Calibri" w:cs="Arial"/>
          <w:lang w:val="es-CR"/>
        </w:rPr>
      </w:pPr>
    </w:p>
    <w:p w14:paraId="4E3926FF" w14:textId="77777777" w:rsidR="00937C78" w:rsidRPr="00937C78" w:rsidRDefault="00937C78" w:rsidP="00937C78">
      <w:pPr>
        <w:rPr>
          <w:rFonts w:cs="Arial"/>
          <w:lang w:val="es-CR"/>
        </w:rPr>
      </w:pPr>
      <w:r w:rsidRPr="00937C78">
        <w:rPr>
          <w:rFonts w:eastAsia="Calibri" w:cs="Arial"/>
          <w:lang w:val="es-CR"/>
        </w:rPr>
        <w:t>Evidentemente, habrá que hacer una investigación, pero yo lo que les quiero decir a los costarricenses es que la corrupción es un riesgo personal, un riesgo presente en cualquier Gobierno, cualquier partido político, cualquier institución.</w:t>
      </w:r>
    </w:p>
    <w:p w14:paraId="0199E573" w14:textId="77777777" w:rsidR="00937C78" w:rsidRPr="00937C78" w:rsidRDefault="00937C78" w:rsidP="00937C78">
      <w:pPr>
        <w:rPr>
          <w:rFonts w:cs="Arial"/>
          <w:lang w:val="es-CR"/>
        </w:rPr>
      </w:pPr>
    </w:p>
    <w:p w14:paraId="080413F8" w14:textId="77777777" w:rsidR="00937C78" w:rsidRPr="00937C78" w:rsidRDefault="00937C78" w:rsidP="00937C78">
      <w:pPr>
        <w:rPr>
          <w:rFonts w:eastAsia="Calibri" w:cs="Arial"/>
          <w:lang w:val="es-CR"/>
        </w:rPr>
      </w:pPr>
      <w:r w:rsidRPr="00937C78">
        <w:rPr>
          <w:rFonts w:eastAsia="Calibri" w:cs="Arial"/>
          <w:lang w:val="es-CR"/>
        </w:rPr>
        <w:t>Hay corrupción en las universidades públicas, hay corrupción en las municipalidades, hay corrupción en los partidos políticos, hay casos de corrupción en esta Asamblea Legislativa, porque es un tema personal.</w:t>
      </w:r>
    </w:p>
    <w:p w14:paraId="1F7EC47F" w14:textId="77777777" w:rsidR="00937C78" w:rsidRPr="00937C78" w:rsidRDefault="00937C78" w:rsidP="00937C78">
      <w:pPr>
        <w:rPr>
          <w:rFonts w:eastAsia="Calibri" w:cs="Arial"/>
          <w:lang w:val="es-CR"/>
        </w:rPr>
      </w:pPr>
    </w:p>
    <w:p w14:paraId="5D451257" w14:textId="77777777" w:rsidR="00937C78" w:rsidRPr="00937C78" w:rsidRDefault="00937C78" w:rsidP="00937C78">
      <w:pPr>
        <w:rPr>
          <w:rFonts w:eastAsia="Calibri" w:cs="Arial"/>
          <w:lang w:val="es-CR"/>
        </w:rPr>
      </w:pPr>
      <w:r w:rsidRPr="00937C78">
        <w:rPr>
          <w:rFonts w:eastAsia="Calibri" w:cs="Arial"/>
          <w:lang w:val="es-CR"/>
        </w:rPr>
        <w:t xml:space="preserve">Y vean ustedes, </w:t>
      </w:r>
      <w:proofErr w:type="gramStart"/>
      <w:r w:rsidRPr="00937C78">
        <w:rPr>
          <w:rFonts w:eastAsia="Calibri" w:cs="Arial"/>
          <w:lang w:val="es-CR"/>
        </w:rPr>
        <w:t>diputados y diputadas</w:t>
      </w:r>
      <w:proofErr w:type="gramEnd"/>
      <w:r w:rsidRPr="00937C78">
        <w:rPr>
          <w:rFonts w:eastAsia="Calibri" w:cs="Arial"/>
          <w:lang w:val="es-CR"/>
        </w:rPr>
        <w:t xml:space="preserve">, que a veces decimos tanta burocracia, tantos temas, pero, efectivamente, es un modelo de país que busca hacer un uso eficiente o más eficiente de los recursos públicos. </w:t>
      </w:r>
    </w:p>
    <w:p w14:paraId="3DDD7FC4" w14:textId="77777777" w:rsidR="00937C78" w:rsidRPr="00937C78" w:rsidRDefault="00937C78" w:rsidP="00937C78">
      <w:pPr>
        <w:rPr>
          <w:rFonts w:eastAsia="Calibri" w:cs="Arial"/>
          <w:lang w:val="es-CR"/>
        </w:rPr>
      </w:pPr>
    </w:p>
    <w:p w14:paraId="757B506D" w14:textId="77777777" w:rsidR="00937C78" w:rsidRPr="00937C78" w:rsidRDefault="00937C78" w:rsidP="00937C78">
      <w:pPr>
        <w:rPr>
          <w:rFonts w:cs="Arial"/>
          <w:lang w:val="es-CR"/>
        </w:rPr>
      </w:pPr>
      <w:r w:rsidRPr="00937C78">
        <w:rPr>
          <w:rFonts w:eastAsia="Calibri" w:cs="Arial"/>
          <w:lang w:val="es-CR"/>
        </w:rPr>
        <w:t xml:space="preserve">Pero hay una diferencia muy grande, </w:t>
      </w:r>
      <w:proofErr w:type="gramStart"/>
      <w:r w:rsidRPr="00937C78">
        <w:rPr>
          <w:rFonts w:eastAsia="Calibri" w:cs="Arial"/>
          <w:lang w:val="es-CR"/>
        </w:rPr>
        <w:t>diputados y diputadas</w:t>
      </w:r>
      <w:proofErr w:type="gramEnd"/>
      <w:r w:rsidRPr="00937C78">
        <w:rPr>
          <w:rFonts w:eastAsia="Calibri" w:cs="Arial"/>
          <w:lang w:val="es-CR"/>
        </w:rPr>
        <w:t>, hay una diferencia cuando yo quiero desvirtuar el fin de una institución, don Eli, como la Comisión Nacional de Emergencias, y utilizarla como caja chica del Gobierno de la República.</w:t>
      </w:r>
      <w:r w:rsidRPr="00937C78">
        <w:rPr>
          <w:rFonts w:cs="Arial"/>
          <w:lang w:val="es-CR"/>
        </w:rPr>
        <w:t xml:space="preserve"> </w:t>
      </w:r>
      <w:r w:rsidRPr="00937C78">
        <w:rPr>
          <w:rFonts w:eastAsia="Calibri" w:cs="Arial"/>
          <w:lang w:val="es-CR"/>
        </w:rPr>
        <w:t>Es ahí donde hay que tener cuidado bajo los principios que nos rigen a todos y todas como funcionarios públicos.</w:t>
      </w:r>
    </w:p>
    <w:p w14:paraId="16C957B7" w14:textId="77777777" w:rsidR="00937C78" w:rsidRPr="00937C78" w:rsidRDefault="00937C78" w:rsidP="00937C78">
      <w:pPr>
        <w:rPr>
          <w:rFonts w:eastAsia="Calibri" w:cs="Arial"/>
          <w:lang w:val="es-CR"/>
        </w:rPr>
      </w:pPr>
    </w:p>
    <w:p w14:paraId="4536D388" w14:textId="77777777" w:rsidR="00937C78" w:rsidRPr="00937C78" w:rsidRDefault="00937C78" w:rsidP="00937C78">
      <w:pPr>
        <w:rPr>
          <w:rFonts w:cs="Arial"/>
          <w:lang w:val="es-CR"/>
        </w:rPr>
      </w:pPr>
      <w:r w:rsidRPr="00937C78">
        <w:rPr>
          <w:rFonts w:eastAsia="Calibri" w:cs="Arial"/>
          <w:lang w:val="es-CR"/>
        </w:rPr>
        <w:lastRenderedPageBreak/>
        <w:t>La Comisión Nacional de Emergencias debe estar al servicio de la ciudadanía y es sumamente doloroso, porque nadie acá puede alegar desconocimiento de la ley. Si al Poder Ejecutivo le molesta tanto el proceso de contratación pública, que presente la reforma al proceso de contratación pública y tenemos una discusión seria en qué podemos agilizar. Esos son los temas.</w:t>
      </w:r>
    </w:p>
    <w:p w14:paraId="635DF041" w14:textId="77777777" w:rsidR="00937C78" w:rsidRPr="00937C78" w:rsidRDefault="00937C78" w:rsidP="00937C78">
      <w:pPr>
        <w:rPr>
          <w:rFonts w:cs="Arial"/>
          <w:lang w:val="es-CR"/>
        </w:rPr>
      </w:pPr>
    </w:p>
    <w:p w14:paraId="25D6E460" w14:textId="77777777" w:rsidR="00937C78" w:rsidRPr="00937C78" w:rsidRDefault="00937C78" w:rsidP="00937C78">
      <w:pPr>
        <w:rPr>
          <w:rFonts w:eastAsia="Calibri" w:cs="Arial"/>
          <w:lang w:val="es-CR"/>
        </w:rPr>
      </w:pPr>
      <w:r w:rsidRPr="00937C78">
        <w:rPr>
          <w:rFonts w:eastAsia="Calibri" w:cs="Arial"/>
          <w:lang w:val="es-CR"/>
        </w:rPr>
        <w:t>Pero si la excusa es que como la ley no me lo permite, perdón, nadie, ninguno de nosotros estamos por encima de la ley. Los involucrados deben dar la cara, explicar cada decisión que tomaron, no patear la bola y evitar hacer enredos. Esto no es un cuento, esto fueron fondos públicos donde hay responsabilidades políticas y posibles actos de corrupción que se deben investigar.</w:t>
      </w:r>
    </w:p>
    <w:p w14:paraId="40040CE5" w14:textId="77777777" w:rsidR="00937C78" w:rsidRPr="00937C78" w:rsidRDefault="00937C78" w:rsidP="00937C78">
      <w:pPr>
        <w:rPr>
          <w:rFonts w:cs="Arial"/>
          <w:lang w:val="es-CR"/>
        </w:rPr>
      </w:pPr>
    </w:p>
    <w:p w14:paraId="766F74BF" w14:textId="77777777" w:rsidR="00937C78" w:rsidRPr="00937C78" w:rsidRDefault="00937C78" w:rsidP="00937C78">
      <w:pPr>
        <w:rPr>
          <w:rFonts w:eastAsia="Calibri" w:cs="Arial"/>
          <w:lang w:val="es-CR"/>
        </w:rPr>
      </w:pPr>
      <w:r w:rsidRPr="00937C78">
        <w:rPr>
          <w:rFonts w:eastAsia="Calibri" w:cs="Arial"/>
          <w:lang w:val="es-CR"/>
        </w:rPr>
        <w:t>Y dirán los tribunales de justicia...</w:t>
      </w:r>
    </w:p>
    <w:p w14:paraId="2CDEAF23" w14:textId="77777777" w:rsidR="00937C78" w:rsidRPr="00937C78" w:rsidRDefault="00937C78" w:rsidP="00937C78">
      <w:pPr>
        <w:rPr>
          <w:rFonts w:eastAsia="Calibri" w:cs="Arial"/>
          <w:lang w:val="es-CR"/>
        </w:rPr>
      </w:pPr>
    </w:p>
    <w:p w14:paraId="75F18CFB" w14:textId="77777777" w:rsidR="00937C78" w:rsidRPr="00937C78" w:rsidRDefault="00937C78" w:rsidP="00937C78">
      <w:pPr>
        <w:rPr>
          <w:rFonts w:eastAsia="Calibri" w:cs="Arial"/>
          <w:b/>
          <w:bCs/>
          <w:lang w:val="es-CR"/>
        </w:rPr>
      </w:pPr>
      <w:r w:rsidRPr="00937C78">
        <w:rPr>
          <w:rFonts w:eastAsia="Calibri" w:cs="Arial"/>
          <w:b/>
          <w:bCs/>
          <w:lang w:val="es-CR"/>
        </w:rPr>
        <w:t>Presidenta a. i. Gloria Navas:</w:t>
      </w:r>
    </w:p>
    <w:p w14:paraId="4EBA6D06" w14:textId="77777777" w:rsidR="00937C78" w:rsidRPr="00937C78" w:rsidRDefault="00937C78" w:rsidP="00937C78">
      <w:pPr>
        <w:rPr>
          <w:rFonts w:eastAsia="Calibri" w:cs="Arial"/>
          <w:lang w:val="es-CR"/>
        </w:rPr>
      </w:pPr>
    </w:p>
    <w:p w14:paraId="60F55220" w14:textId="77777777" w:rsidR="00937C78" w:rsidRPr="00937C78" w:rsidRDefault="00937C78" w:rsidP="00937C78">
      <w:pPr>
        <w:rPr>
          <w:rFonts w:eastAsia="Calibri" w:cs="Arial"/>
          <w:lang w:val="es-CR"/>
        </w:rPr>
      </w:pPr>
      <w:r w:rsidRPr="00937C78">
        <w:rPr>
          <w:rFonts w:eastAsia="Calibri" w:cs="Arial"/>
          <w:lang w:val="es-CR"/>
        </w:rPr>
        <w:t>Muchas gracias, señor diputado.</w:t>
      </w:r>
    </w:p>
    <w:p w14:paraId="3E5C7263" w14:textId="77777777" w:rsidR="00937C78" w:rsidRPr="00937C78" w:rsidRDefault="00937C78" w:rsidP="00937C78">
      <w:pPr>
        <w:rPr>
          <w:rFonts w:eastAsia="Calibri" w:cs="Arial"/>
          <w:lang w:val="es-CR"/>
        </w:rPr>
      </w:pPr>
    </w:p>
    <w:p w14:paraId="7B9D14DB" w14:textId="77777777" w:rsidR="00937C78" w:rsidRPr="00937C78" w:rsidRDefault="00937C78" w:rsidP="00937C78">
      <w:pPr>
        <w:rPr>
          <w:rFonts w:eastAsia="Calibri" w:cs="Arial"/>
          <w:lang w:val="es-CR"/>
        </w:rPr>
      </w:pPr>
      <w:r w:rsidRPr="00937C78">
        <w:rPr>
          <w:rFonts w:eastAsia="Calibri" w:cs="Arial"/>
          <w:lang w:val="es-CR"/>
        </w:rPr>
        <w:t>Tiene la palabra la diputada Vanessa Castro Mora, por espacio de cuatro minutos.</w:t>
      </w:r>
    </w:p>
    <w:p w14:paraId="54360E0B" w14:textId="77777777" w:rsidR="00937C78" w:rsidRPr="00937C78" w:rsidRDefault="00937C78" w:rsidP="00937C78">
      <w:pPr>
        <w:rPr>
          <w:rFonts w:eastAsia="Calibri" w:cs="Arial"/>
          <w:lang w:val="es-CR"/>
        </w:rPr>
      </w:pPr>
    </w:p>
    <w:p w14:paraId="38C598D5" w14:textId="77777777" w:rsidR="00937C78" w:rsidRPr="00937C78" w:rsidRDefault="00937C78" w:rsidP="00937C78">
      <w:pPr>
        <w:rPr>
          <w:rFonts w:eastAsia="Calibri" w:cs="Arial"/>
          <w:b/>
          <w:bCs/>
          <w:lang w:val="es-CR"/>
        </w:rPr>
      </w:pPr>
      <w:r w:rsidRPr="00937C78">
        <w:rPr>
          <w:rFonts w:eastAsia="Calibri" w:cs="Arial"/>
          <w:b/>
          <w:bCs/>
          <w:lang w:val="es-CR"/>
        </w:rPr>
        <w:t>Diputada Vanessa de Paul Castro Mora:</w:t>
      </w:r>
    </w:p>
    <w:p w14:paraId="0F84FF3F" w14:textId="77777777" w:rsidR="00937C78" w:rsidRPr="00937C78" w:rsidRDefault="00937C78" w:rsidP="00937C78">
      <w:pPr>
        <w:rPr>
          <w:rFonts w:eastAsia="Calibri" w:cs="Arial"/>
          <w:lang w:val="es-CR"/>
        </w:rPr>
      </w:pPr>
    </w:p>
    <w:p w14:paraId="7C40BB85" w14:textId="77777777" w:rsidR="00937C78" w:rsidRPr="00937C78" w:rsidRDefault="00937C78" w:rsidP="00937C78">
      <w:pPr>
        <w:rPr>
          <w:rFonts w:cs="Arial"/>
          <w:lang w:val="es-CR"/>
        </w:rPr>
      </w:pPr>
      <w:r w:rsidRPr="00937C78">
        <w:rPr>
          <w:rFonts w:eastAsia="Calibri" w:cs="Arial"/>
          <w:lang w:val="es-CR"/>
        </w:rPr>
        <w:t>Gracias, señora presidenta.</w:t>
      </w:r>
    </w:p>
    <w:p w14:paraId="5A66E0E4" w14:textId="77777777" w:rsidR="00937C78" w:rsidRPr="00937C78" w:rsidRDefault="00937C78" w:rsidP="00937C78">
      <w:pPr>
        <w:rPr>
          <w:rFonts w:cs="Arial"/>
          <w:lang w:val="es-CR"/>
        </w:rPr>
      </w:pPr>
    </w:p>
    <w:p w14:paraId="37CE632B" w14:textId="77777777" w:rsidR="00937C78" w:rsidRPr="00937C78" w:rsidRDefault="00937C78" w:rsidP="00937C78">
      <w:pPr>
        <w:rPr>
          <w:rFonts w:eastAsia="Calibri" w:cs="Arial"/>
          <w:lang w:val="es-CR"/>
        </w:rPr>
      </w:pPr>
      <w:r w:rsidRPr="00937C78">
        <w:rPr>
          <w:rFonts w:eastAsia="Calibri" w:cs="Arial"/>
          <w:lang w:val="es-CR"/>
        </w:rPr>
        <w:t xml:space="preserve">Efectivamente, como cualquier institución de este país que es dirigida por hombres y mujeres y las instituciones a nivel del mundo, pueden tener errores importantes. Y está bien hablar de esos errores, pero no permanentemente y para desvirtuar verdaderamente el efecto de instituciones como es la Fiscalía. </w:t>
      </w:r>
    </w:p>
    <w:p w14:paraId="03BF4862" w14:textId="77777777" w:rsidR="00937C78" w:rsidRPr="00937C78" w:rsidRDefault="00937C78" w:rsidP="00937C78">
      <w:pPr>
        <w:rPr>
          <w:rFonts w:eastAsia="Calibri" w:cs="Arial"/>
          <w:lang w:val="es-CR"/>
        </w:rPr>
      </w:pPr>
    </w:p>
    <w:p w14:paraId="2120F47E" w14:textId="4A00B48C" w:rsidR="004A26B5" w:rsidRPr="004A26B5" w:rsidRDefault="00937C78" w:rsidP="004A26B5">
      <w:pPr>
        <w:rPr>
          <w:rFonts w:eastAsia="Calibri" w:cs="Arial"/>
          <w:kern w:val="2"/>
          <w:lang w:val="es-CR" w:eastAsia="en-US"/>
          <w14:ligatures w14:val="standardContextual"/>
        </w:rPr>
      </w:pPr>
      <w:r w:rsidRPr="00937C78">
        <w:rPr>
          <w:rFonts w:eastAsia="Calibri" w:cs="Arial"/>
          <w:lang w:val="es-CR"/>
        </w:rPr>
        <w:t xml:space="preserve">Y en este caso, </w:t>
      </w:r>
      <w:r w:rsidR="004A26B5" w:rsidRPr="004A26B5">
        <w:rPr>
          <w:rFonts w:eastAsia="Calibri" w:cs="Arial"/>
          <w:kern w:val="2"/>
          <w:lang w:val="es-CR" w:eastAsia="en-US"/>
          <w14:ligatures w14:val="standardContextual"/>
        </w:rPr>
        <w:t xml:space="preserve">evidentemente nosotros estamos ante una serie de observaciones hechas de manera sistemática para desvirtuar la Fiscalía. </w:t>
      </w:r>
    </w:p>
    <w:p w14:paraId="08504F5B" w14:textId="77777777" w:rsidR="004A26B5" w:rsidRPr="004A26B5" w:rsidRDefault="004A26B5" w:rsidP="004A26B5">
      <w:pPr>
        <w:contextualSpacing/>
        <w:rPr>
          <w:rFonts w:eastAsia="Calibri" w:cs="Arial"/>
          <w:kern w:val="2"/>
          <w:lang w:val="es-CR" w:eastAsia="en-US"/>
          <w14:ligatures w14:val="standardContextual"/>
        </w:rPr>
      </w:pPr>
    </w:p>
    <w:p w14:paraId="0C0117C6" w14:textId="77777777" w:rsidR="004A26B5" w:rsidRPr="004A26B5" w:rsidRDefault="004A26B5" w:rsidP="004A26B5">
      <w:pPr>
        <w:contextualSpacing/>
        <w:rPr>
          <w:rFonts w:eastAsia="Calibri" w:cs="Arial"/>
          <w:kern w:val="2"/>
          <w:lang w:val="es-CR" w:eastAsia="en-US"/>
          <w14:ligatures w14:val="standardContextual"/>
        </w:rPr>
      </w:pPr>
      <w:r w:rsidRPr="004A26B5">
        <w:rPr>
          <w:rFonts w:eastAsia="Calibri" w:cs="Arial"/>
          <w:kern w:val="2"/>
          <w:lang w:val="es-CR" w:eastAsia="en-US"/>
          <w14:ligatures w14:val="standardContextual"/>
        </w:rPr>
        <w:t xml:space="preserve">¿Y por qué? Lógicamente, porque estamos ante una situación alarmante en Costa Rica. Somos testigos de algo alarmante, una Administración que no solo acumula escándalos de corrupción, sino que parece haber normalizado la opacidad, el abuso de poder y la erosión institucional como forma de gestión cotidiana. Qué terrible. </w:t>
      </w:r>
    </w:p>
    <w:p w14:paraId="20F9C5DF" w14:textId="77777777" w:rsidR="004A26B5" w:rsidRPr="004A26B5" w:rsidRDefault="004A26B5" w:rsidP="004A26B5">
      <w:pPr>
        <w:contextualSpacing/>
        <w:rPr>
          <w:rFonts w:eastAsia="Calibri" w:cs="Arial"/>
          <w:kern w:val="2"/>
          <w:lang w:val="es-CR" w:eastAsia="en-US"/>
          <w14:ligatures w14:val="standardContextual"/>
        </w:rPr>
      </w:pPr>
    </w:p>
    <w:p w14:paraId="2928C5AB" w14:textId="77777777" w:rsidR="004A26B5" w:rsidRPr="004A26B5" w:rsidRDefault="004A26B5" w:rsidP="004A26B5">
      <w:pPr>
        <w:contextualSpacing/>
        <w:rPr>
          <w:rFonts w:eastAsia="Calibri" w:cs="Arial"/>
          <w:kern w:val="2"/>
          <w:lang w:val="es-CR" w:eastAsia="en-US"/>
          <w14:ligatures w14:val="standardContextual"/>
        </w:rPr>
      </w:pPr>
      <w:r w:rsidRPr="004A26B5">
        <w:rPr>
          <w:rFonts w:eastAsia="Calibri" w:cs="Arial"/>
          <w:kern w:val="2"/>
          <w:lang w:val="es-CR" w:eastAsia="en-US"/>
          <w14:ligatures w14:val="standardContextual"/>
        </w:rPr>
        <w:t xml:space="preserve">Lo hemos normalizado o, vamos a ver, en mi caso no, pero evidentemente cuando vemos día tras día, vez tras vez y aquí se habla como si nada pasara por algunos de los representantes al Congreso del Gobierno de la República, evidentemente no, no puede uno sino pues alarmarse más de lo que está. </w:t>
      </w:r>
    </w:p>
    <w:p w14:paraId="1C33F9CE" w14:textId="77777777" w:rsidR="004A26B5" w:rsidRPr="004A26B5" w:rsidRDefault="004A26B5" w:rsidP="004A26B5">
      <w:pPr>
        <w:contextualSpacing/>
        <w:rPr>
          <w:rFonts w:eastAsia="Calibri" w:cs="Arial"/>
          <w:kern w:val="2"/>
          <w:lang w:val="es-CR" w:eastAsia="en-US"/>
          <w14:ligatures w14:val="standardContextual"/>
        </w:rPr>
      </w:pPr>
    </w:p>
    <w:p w14:paraId="11030EA8" w14:textId="77777777" w:rsidR="004A26B5" w:rsidRPr="004A26B5" w:rsidRDefault="004A26B5" w:rsidP="004A26B5">
      <w:pPr>
        <w:contextualSpacing/>
        <w:rPr>
          <w:rFonts w:eastAsia="Calibri" w:cs="Arial"/>
          <w:kern w:val="2"/>
          <w:lang w:val="es-CR" w:eastAsia="en-US"/>
          <w14:ligatures w14:val="standardContextual"/>
        </w:rPr>
      </w:pPr>
      <w:r w:rsidRPr="004A26B5">
        <w:rPr>
          <w:rFonts w:eastAsia="Calibri" w:cs="Arial"/>
          <w:kern w:val="2"/>
          <w:lang w:val="es-CR" w:eastAsia="en-US"/>
          <w14:ligatures w14:val="standardContextual"/>
        </w:rPr>
        <w:t xml:space="preserve">Los allanamientos realizados esta semana a figuras de alto nivel como el expresidente de la Comisión Nacional de Emergencias, el actual…, el director de Aviación Civil, etcétera, son apenas algunos de los episodios de corrupción de este Gobierno desde que iniciamos. </w:t>
      </w:r>
    </w:p>
    <w:p w14:paraId="3D560D10" w14:textId="77777777" w:rsidR="004A26B5" w:rsidRPr="004A26B5" w:rsidRDefault="004A26B5" w:rsidP="004A26B5">
      <w:pPr>
        <w:contextualSpacing/>
        <w:rPr>
          <w:rFonts w:eastAsia="Calibri" w:cs="Arial"/>
          <w:kern w:val="2"/>
          <w:lang w:val="es-CR" w:eastAsia="en-US"/>
          <w14:ligatures w14:val="standardContextual"/>
        </w:rPr>
      </w:pPr>
    </w:p>
    <w:p w14:paraId="293FE3F9" w14:textId="77777777" w:rsidR="004A26B5" w:rsidRPr="004A26B5" w:rsidRDefault="004A26B5" w:rsidP="004A26B5">
      <w:pPr>
        <w:contextualSpacing/>
        <w:rPr>
          <w:rFonts w:eastAsia="Calibri" w:cs="Arial"/>
          <w:kern w:val="2"/>
          <w:lang w:val="es-CR" w:eastAsia="en-US"/>
          <w14:ligatures w14:val="standardContextual"/>
        </w:rPr>
      </w:pPr>
      <w:r w:rsidRPr="004A26B5">
        <w:rPr>
          <w:rFonts w:eastAsia="Calibri" w:cs="Arial"/>
          <w:kern w:val="2"/>
          <w:lang w:val="es-CR" w:eastAsia="en-US"/>
          <w14:ligatures w14:val="standardContextual"/>
        </w:rPr>
        <w:t xml:space="preserve">Y es que no podemos tapar el sol con un dedo.  No podemos decir una vez tras vez, tras vez, que no hay actos de corrupción, cuando es muy evidente que se dan situaciones que han tenido que ser investigadas y que apenas se inicia la investigación de muchas de ellas. </w:t>
      </w:r>
    </w:p>
    <w:p w14:paraId="13199409" w14:textId="77777777" w:rsidR="004A26B5" w:rsidRPr="004A26B5" w:rsidRDefault="004A26B5" w:rsidP="004A26B5">
      <w:pPr>
        <w:contextualSpacing/>
        <w:rPr>
          <w:rFonts w:eastAsia="Calibri" w:cs="Arial"/>
          <w:kern w:val="2"/>
          <w:lang w:val="es-CR" w:eastAsia="en-US"/>
          <w14:ligatures w14:val="standardContextual"/>
        </w:rPr>
      </w:pPr>
    </w:p>
    <w:p w14:paraId="5750E92C" w14:textId="77777777" w:rsidR="004A26B5" w:rsidRPr="004A26B5" w:rsidRDefault="004A26B5" w:rsidP="004A26B5">
      <w:pPr>
        <w:contextualSpacing/>
        <w:rPr>
          <w:rFonts w:eastAsia="Calibri" w:cs="Arial"/>
          <w:kern w:val="2"/>
          <w:lang w:val="es-CR" w:eastAsia="en-US"/>
          <w14:ligatures w14:val="standardContextual"/>
        </w:rPr>
      </w:pPr>
      <w:r w:rsidRPr="004A26B5">
        <w:rPr>
          <w:rFonts w:eastAsia="Calibri" w:cs="Arial"/>
          <w:kern w:val="2"/>
          <w:lang w:val="es-CR" w:eastAsia="en-US"/>
          <w14:ligatures w14:val="standardContextual"/>
        </w:rPr>
        <w:t xml:space="preserve">Recordamos temas como Sinart, recordamos temas como la póliza y aquí podría quedarme y no me alcanza el tiempo para señalar todos los momentos oscuros de este Gobierno en la gestión de la Administración pública. </w:t>
      </w:r>
    </w:p>
    <w:p w14:paraId="560E16E6" w14:textId="77777777" w:rsidR="004A26B5" w:rsidRPr="004A26B5" w:rsidRDefault="004A26B5" w:rsidP="004A26B5">
      <w:pPr>
        <w:contextualSpacing/>
        <w:rPr>
          <w:rFonts w:eastAsia="Calibri" w:cs="Arial"/>
          <w:kern w:val="2"/>
          <w:lang w:val="es-CR" w:eastAsia="en-US"/>
          <w14:ligatures w14:val="standardContextual"/>
        </w:rPr>
      </w:pPr>
    </w:p>
    <w:p w14:paraId="75914E31" w14:textId="77777777" w:rsidR="004A26B5" w:rsidRPr="004A26B5" w:rsidRDefault="004A26B5" w:rsidP="004A26B5">
      <w:pPr>
        <w:contextualSpacing/>
        <w:rPr>
          <w:rFonts w:eastAsia="Calibri" w:cs="Arial"/>
          <w:kern w:val="2"/>
          <w:lang w:val="es-CR" w:eastAsia="en-US"/>
          <w14:ligatures w14:val="standardContextual"/>
        </w:rPr>
      </w:pPr>
      <w:r w:rsidRPr="004A26B5">
        <w:rPr>
          <w:rFonts w:eastAsia="Calibri" w:cs="Arial"/>
          <w:kern w:val="2"/>
          <w:lang w:val="es-CR" w:eastAsia="en-US"/>
          <w14:ligatures w14:val="standardContextual"/>
        </w:rPr>
        <w:t xml:space="preserve">Y encima de eso tenemos una serie de funcionarios alrededor, que escuché a un ciudadano decir, es una coreografía de obediencia, una coreografía de obediencia que salen a defender y ponerse por delante para tapar lo que ya algo que no se puede tapar. </w:t>
      </w:r>
    </w:p>
    <w:p w14:paraId="6271A96E" w14:textId="77777777" w:rsidR="004A26B5" w:rsidRPr="004A26B5" w:rsidRDefault="004A26B5" w:rsidP="004A26B5">
      <w:pPr>
        <w:contextualSpacing/>
        <w:rPr>
          <w:rFonts w:eastAsia="Calibri" w:cs="Arial"/>
          <w:kern w:val="2"/>
          <w:lang w:val="es-CR" w:eastAsia="en-US"/>
          <w14:ligatures w14:val="standardContextual"/>
        </w:rPr>
      </w:pPr>
    </w:p>
    <w:p w14:paraId="3D7DD613" w14:textId="77777777" w:rsidR="004A26B5" w:rsidRPr="004A26B5" w:rsidRDefault="004A26B5" w:rsidP="004A26B5">
      <w:pPr>
        <w:contextualSpacing/>
        <w:rPr>
          <w:rFonts w:eastAsia="Calibri" w:cs="Arial"/>
          <w:kern w:val="2"/>
          <w:lang w:val="es-CR" w:eastAsia="en-US"/>
          <w14:ligatures w14:val="standardContextual"/>
        </w:rPr>
      </w:pPr>
      <w:r w:rsidRPr="004A26B5">
        <w:rPr>
          <w:rFonts w:eastAsia="Calibri" w:cs="Arial"/>
          <w:kern w:val="2"/>
          <w:lang w:val="es-CR" w:eastAsia="en-US"/>
          <w14:ligatures w14:val="standardContextual"/>
        </w:rPr>
        <w:t xml:space="preserve">Y es que no es una casualidad, es parte de un patrón. Es un patrón de corrupción que se da desde el inicio de esta Administración, un patrón donde los controles son un estorbo, donde la transparencia es un enemigo, donde los principios democráticos se ven como un obstáculo y no como una garantía. Y eso es lo que vivimos día tras día. </w:t>
      </w:r>
    </w:p>
    <w:p w14:paraId="1F8A6D12" w14:textId="77777777" w:rsidR="004A26B5" w:rsidRPr="004A26B5" w:rsidRDefault="004A26B5" w:rsidP="004A26B5">
      <w:pPr>
        <w:contextualSpacing/>
        <w:rPr>
          <w:rFonts w:eastAsia="Calibri" w:cs="Arial"/>
          <w:kern w:val="2"/>
          <w:lang w:val="es-CR" w:eastAsia="en-US"/>
          <w14:ligatures w14:val="standardContextual"/>
        </w:rPr>
      </w:pPr>
    </w:p>
    <w:p w14:paraId="1C872109" w14:textId="77777777" w:rsidR="004A26B5" w:rsidRPr="004A26B5" w:rsidRDefault="004A26B5" w:rsidP="004A26B5">
      <w:pPr>
        <w:contextualSpacing/>
        <w:rPr>
          <w:rFonts w:eastAsia="Calibri" w:cs="Arial"/>
          <w:kern w:val="2"/>
          <w:lang w:val="es-CR" w:eastAsia="en-US"/>
          <w14:ligatures w14:val="standardContextual"/>
        </w:rPr>
      </w:pPr>
      <w:r w:rsidRPr="004A26B5">
        <w:rPr>
          <w:rFonts w:eastAsia="Calibri" w:cs="Arial"/>
          <w:kern w:val="2"/>
          <w:lang w:val="es-CR" w:eastAsia="en-US"/>
          <w14:ligatures w14:val="standardContextual"/>
        </w:rPr>
        <w:t xml:space="preserve">Y a nosotros aquí en la Asamblea nos toca seguir ejerciendo control político muy de frente, con la frente muy en alto. ¿Por qué? Porque se lo merece Costa Rica, no merece Costa Rica que le esté sucediendo esto tan grave, de actos seguidos de corrupción que se tapan, que no son transparentes y que hacen que la opacidad sea la característica principal. </w:t>
      </w:r>
    </w:p>
    <w:p w14:paraId="070B136A" w14:textId="77777777" w:rsidR="004A26B5" w:rsidRPr="004A26B5" w:rsidRDefault="004A26B5" w:rsidP="004A26B5">
      <w:pPr>
        <w:contextualSpacing/>
        <w:rPr>
          <w:rFonts w:eastAsia="Calibri" w:cs="Arial"/>
          <w:kern w:val="2"/>
          <w:lang w:val="es-CR" w:eastAsia="en-US"/>
          <w14:ligatures w14:val="standardContextual"/>
        </w:rPr>
      </w:pPr>
    </w:p>
    <w:p w14:paraId="4EF48560" w14:textId="77777777" w:rsidR="004A26B5" w:rsidRPr="004A26B5" w:rsidRDefault="004A26B5" w:rsidP="004A26B5">
      <w:pPr>
        <w:contextualSpacing/>
        <w:rPr>
          <w:rFonts w:eastAsia="Calibri" w:cs="Arial"/>
          <w:kern w:val="2"/>
          <w:lang w:val="es-CR" w:eastAsia="en-US"/>
          <w14:ligatures w14:val="standardContextual"/>
        </w:rPr>
      </w:pPr>
      <w:r w:rsidRPr="004A26B5">
        <w:rPr>
          <w:rFonts w:eastAsia="Calibri" w:cs="Arial"/>
          <w:kern w:val="2"/>
          <w:lang w:val="es-CR" w:eastAsia="en-US"/>
          <w14:ligatures w14:val="standardContextual"/>
        </w:rPr>
        <w:t>Gracias.</w:t>
      </w:r>
    </w:p>
    <w:p w14:paraId="15AD92BD" w14:textId="77777777" w:rsidR="004A26B5" w:rsidRPr="004A26B5" w:rsidRDefault="004A26B5" w:rsidP="004A26B5">
      <w:pPr>
        <w:contextualSpacing/>
        <w:rPr>
          <w:rFonts w:eastAsia="Calibri" w:cs="Arial"/>
          <w:kern w:val="2"/>
          <w:lang w:val="es-CR" w:eastAsia="en-US"/>
          <w14:ligatures w14:val="standardContextual"/>
        </w:rPr>
      </w:pPr>
    </w:p>
    <w:p w14:paraId="3EE30E7D" w14:textId="77777777" w:rsidR="004A26B5" w:rsidRPr="004A26B5" w:rsidRDefault="004A26B5" w:rsidP="004A26B5">
      <w:pPr>
        <w:contextualSpacing/>
        <w:rPr>
          <w:rFonts w:eastAsia="Calibri" w:cs="Arial"/>
          <w:b/>
          <w:bCs/>
          <w:kern w:val="2"/>
          <w:lang w:val="es-CR" w:eastAsia="en-US"/>
          <w14:ligatures w14:val="standardContextual"/>
        </w:rPr>
      </w:pPr>
      <w:r w:rsidRPr="004A26B5">
        <w:rPr>
          <w:rFonts w:eastAsia="Calibri" w:cs="Arial"/>
          <w:b/>
          <w:bCs/>
          <w:kern w:val="2"/>
          <w:lang w:val="es-CR" w:eastAsia="en-US"/>
          <w14:ligatures w14:val="standardContextual"/>
        </w:rPr>
        <w:t>Presidente Rodrigo Arias Sánchez:</w:t>
      </w:r>
    </w:p>
    <w:p w14:paraId="27AFA33C" w14:textId="77777777" w:rsidR="004A26B5" w:rsidRPr="004A26B5" w:rsidRDefault="004A26B5" w:rsidP="004A26B5">
      <w:pPr>
        <w:contextualSpacing/>
        <w:rPr>
          <w:rFonts w:eastAsia="Calibri" w:cs="Arial"/>
          <w:kern w:val="2"/>
          <w:lang w:val="es-CR" w:eastAsia="en-US"/>
          <w14:ligatures w14:val="standardContextual"/>
        </w:rPr>
      </w:pPr>
    </w:p>
    <w:p w14:paraId="1815F5C3" w14:textId="77777777" w:rsidR="004A26B5" w:rsidRPr="004A26B5" w:rsidRDefault="004A26B5" w:rsidP="004A26B5">
      <w:pPr>
        <w:contextualSpacing/>
        <w:rPr>
          <w:rFonts w:eastAsia="Calibri" w:cs="Arial"/>
          <w:kern w:val="2"/>
          <w:lang w:val="es-CR" w:eastAsia="en-US"/>
          <w14:ligatures w14:val="standardContextual"/>
        </w:rPr>
      </w:pPr>
      <w:r w:rsidRPr="004A26B5">
        <w:rPr>
          <w:rFonts w:eastAsia="Calibri" w:cs="Arial"/>
          <w:kern w:val="2"/>
          <w:lang w:val="es-CR" w:eastAsia="en-US"/>
          <w14:ligatures w14:val="standardContextual"/>
        </w:rPr>
        <w:t>Tiene la palabra primero la diputada Ruiz Guevara, Montserrat, por alusión. ¿Así es?</w:t>
      </w:r>
    </w:p>
    <w:p w14:paraId="1D81FFD3" w14:textId="77777777" w:rsidR="004A26B5" w:rsidRPr="004A26B5" w:rsidRDefault="004A26B5" w:rsidP="004A26B5">
      <w:pPr>
        <w:contextualSpacing/>
        <w:rPr>
          <w:rFonts w:eastAsia="Calibri" w:cs="Arial"/>
          <w:kern w:val="2"/>
          <w:lang w:val="es-CR" w:eastAsia="en-US"/>
          <w14:ligatures w14:val="standardContextual"/>
        </w:rPr>
      </w:pPr>
    </w:p>
    <w:p w14:paraId="1F400E28" w14:textId="77777777" w:rsidR="004A26B5" w:rsidRPr="004A26B5" w:rsidRDefault="004A26B5" w:rsidP="004A26B5">
      <w:pPr>
        <w:contextualSpacing/>
        <w:rPr>
          <w:rFonts w:eastAsia="Calibri" w:cs="Arial"/>
          <w:b/>
          <w:bCs/>
          <w:kern w:val="2"/>
          <w:lang w:val="es-CR" w:eastAsia="en-US"/>
          <w14:ligatures w14:val="standardContextual"/>
        </w:rPr>
      </w:pPr>
      <w:r w:rsidRPr="004A26B5">
        <w:rPr>
          <w:rFonts w:eastAsia="Calibri" w:cs="Arial"/>
          <w:b/>
          <w:bCs/>
          <w:kern w:val="2"/>
          <w:lang w:val="es-CR" w:eastAsia="en-US"/>
          <w14:ligatures w14:val="standardContextual"/>
        </w:rPr>
        <w:t>Diputada Montserrat Ruiz Guevara:</w:t>
      </w:r>
    </w:p>
    <w:p w14:paraId="776BD976" w14:textId="77777777" w:rsidR="004A26B5" w:rsidRPr="004A26B5" w:rsidRDefault="004A26B5" w:rsidP="004A26B5">
      <w:pPr>
        <w:contextualSpacing/>
        <w:rPr>
          <w:rFonts w:eastAsia="Calibri" w:cs="Arial"/>
          <w:kern w:val="2"/>
          <w:lang w:val="es-CR" w:eastAsia="en-US"/>
          <w14:ligatures w14:val="standardContextual"/>
        </w:rPr>
      </w:pPr>
    </w:p>
    <w:p w14:paraId="7F828843" w14:textId="77777777" w:rsidR="004A26B5" w:rsidRPr="004A26B5" w:rsidRDefault="004A26B5" w:rsidP="004A26B5">
      <w:pPr>
        <w:contextualSpacing/>
        <w:rPr>
          <w:rFonts w:eastAsia="Calibri" w:cs="Arial"/>
          <w:kern w:val="2"/>
          <w:lang w:val="es-CR" w:eastAsia="en-US"/>
          <w14:ligatures w14:val="standardContextual"/>
        </w:rPr>
      </w:pPr>
      <w:r w:rsidRPr="004A26B5">
        <w:rPr>
          <w:rFonts w:eastAsia="Calibri" w:cs="Arial"/>
          <w:kern w:val="2"/>
          <w:lang w:val="es-CR" w:eastAsia="en-US"/>
          <w14:ligatures w14:val="standardContextual"/>
        </w:rPr>
        <w:t>Muchas gracias, señor presidente.</w:t>
      </w:r>
    </w:p>
    <w:p w14:paraId="4DB2710B" w14:textId="77777777" w:rsidR="004A26B5" w:rsidRPr="004A26B5" w:rsidRDefault="004A26B5" w:rsidP="004A26B5">
      <w:pPr>
        <w:contextualSpacing/>
        <w:rPr>
          <w:rFonts w:eastAsia="Calibri" w:cs="Arial"/>
          <w:kern w:val="2"/>
          <w:lang w:val="es-CR" w:eastAsia="en-US"/>
          <w14:ligatures w14:val="standardContextual"/>
        </w:rPr>
      </w:pPr>
    </w:p>
    <w:p w14:paraId="51A792D4" w14:textId="77777777" w:rsidR="004A26B5" w:rsidRPr="004A26B5" w:rsidRDefault="004A26B5" w:rsidP="004A26B5">
      <w:pPr>
        <w:contextualSpacing/>
        <w:rPr>
          <w:rFonts w:eastAsia="Calibri" w:cs="Arial"/>
          <w:kern w:val="2"/>
          <w:lang w:val="es-CR" w:eastAsia="en-US"/>
          <w14:ligatures w14:val="standardContextual"/>
        </w:rPr>
      </w:pPr>
      <w:r w:rsidRPr="004A26B5">
        <w:rPr>
          <w:rFonts w:eastAsia="Calibri" w:cs="Arial"/>
          <w:kern w:val="2"/>
          <w:lang w:val="es-CR" w:eastAsia="en-US"/>
          <w14:ligatures w14:val="standardContextual"/>
        </w:rPr>
        <w:t>Gracias, diputado Ortega, por traer el tema de allanamientos.</w:t>
      </w:r>
    </w:p>
    <w:p w14:paraId="24B8B512" w14:textId="77777777" w:rsidR="004A26B5" w:rsidRPr="004A26B5" w:rsidRDefault="004A26B5" w:rsidP="004A26B5">
      <w:pPr>
        <w:contextualSpacing/>
        <w:rPr>
          <w:rFonts w:eastAsia="Calibri" w:cs="Arial"/>
          <w:kern w:val="2"/>
          <w:lang w:val="es-CR" w:eastAsia="en-US"/>
          <w14:ligatures w14:val="standardContextual"/>
        </w:rPr>
      </w:pPr>
    </w:p>
    <w:p w14:paraId="5D073626" w14:textId="77777777" w:rsidR="004A26B5" w:rsidRPr="004A26B5" w:rsidRDefault="004A26B5" w:rsidP="004A26B5">
      <w:pPr>
        <w:contextualSpacing/>
        <w:rPr>
          <w:rFonts w:eastAsia="Calibri" w:cs="Arial"/>
          <w:kern w:val="2"/>
          <w:lang w:val="es-CR" w:eastAsia="en-US"/>
          <w14:ligatures w14:val="standardContextual"/>
        </w:rPr>
      </w:pPr>
      <w:r w:rsidRPr="004A26B5">
        <w:rPr>
          <w:rFonts w:eastAsia="Calibri" w:cs="Arial"/>
          <w:kern w:val="2"/>
          <w:lang w:val="es-CR" w:eastAsia="en-US"/>
          <w14:ligatures w14:val="standardContextual"/>
        </w:rPr>
        <w:t xml:space="preserve">El que nada debe, nada teme. ¿Cómo es posible que veten hoy el generar allanamientos las veinticuatro horas del día, incluyendo feriados, los siete días de la semana? Qué descaro, qué descaro y un día después…, y qué cinismo también y qué incongruencia. </w:t>
      </w:r>
    </w:p>
    <w:p w14:paraId="78B53BFF" w14:textId="77777777" w:rsidR="004A26B5" w:rsidRPr="004A26B5" w:rsidRDefault="004A26B5" w:rsidP="004A26B5">
      <w:pPr>
        <w:contextualSpacing/>
        <w:rPr>
          <w:rFonts w:eastAsia="Calibri" w:cs="Arial"/>
          <w:kern w:val="2"/>
          <w:lang w:val="es-CR" w:eastAsia="en-US"/>
          <w14:ligatures w14:val="standardContextual"/>
        </w:rPr>
      </w:pPr>
    </w:p>
    <w:p w14:paraId="5BCBB0ED" w14:textId="77777777" w:rsidR="004A26B5" w:rsidRPr="004A26B5" w:rsidRDefault="004A26B5" w:rsidP="004A26B5">
      <w:pPr>
        <w:contextualSpacing/>
        <w:rPr>
          <w:rFonts w:eastAsia="Calibri" w:cs="Arial"/>
          <w:kern w:val="2"/>
          <w:lang w:val="es-CR" w:eastAsia="en-US"/>
          <w14:ligatures w14:val="standardContextual"/>
        </w:rPr>
      </w:pPr>
      <w:r w:rsidRPr="004A26B5">
        <w:rPr>
          <w:rFonts w:eastAsia="Calibri" w:cs="Arial"/>
          <w:kern w:val="2"/>
          <w:lang w:val="es-CR" w:eastAsia="en-US"/>
          <w14:ligatures w14:val="standardContextual"/>
        </w:rPr>
        <w:lastRenderedPageBreak/>
        <w:t xml:space="preserve">Esta era una de las joyitas que le regalamos al crimen organizado y tienen hoy el descaro de pararse a decir que nada de lo que hacen vela hoy por la anticorrupción. No, no, no, cómo, un artículo tan sencillo. Viabilidad política la tenía, se votó por la mayoría de </w:t>
      </w:r>
      <w:proofErr w:type="gramStart"/>
      <w:r w:rsidRPr="004A26B5">
        <w:rPr>
          <w:rFonts w:eastAsia="Calibri" w:cs="Arial"/>
          <w:kern w:val="2"/>
          <w:lang w:val="es-CR" w:eastAsia="en-US"/>
          <w14:ligatures w14:val="standardContextual"/>
        </w:rPr>
        <w:t>diputados</w:t>
      </w:r>
      <w:proofErr w:type="gramEnd"/>
      <w:r w:rsidRPr="004A26B5">
        <w:rPr>
          <w:rFonts w:eastAsia="Calibri" w:cs="Arial"/>
          <w:kern w:val="2"/>
          <w:lang w:val="es-CR" w:eastAsia="en-US"/>
          <w14:ligatures w14:val="standardContextual"/>
        </w:rPr>
        <w:t xml:space="preserve">, incluyendo un diputado oficialista que habló maravillas del proyecto en la Comisión de Jurídicos. </w:t>
      </w:r>
    </w:p>
    <w:p w14:paraId="304F67B7" w14:textId="77777777" w:rsidR="004A26B5" w:rsidRPr="004A26B5" w:rsidRDefault="004A26B5" w:rsidP="004A26B5">
      <w:pPr>
        <w:contextualSpacing/>
        <w:rPr>
          <w:rFonts w:eastAsia="Calibri" w:cs="Arial"/>
          <w:kern w:val="2"/>
          <w:lang w:val="es-CR" w:eastAsia="en-US"/>
          <w14:ligatures w14:val="standardContextual"/>
        </w:rPr>
      </w:pPr>
    </w:p>
    <w:p w14:paraId="714A955E" w14:textId="77777777" w:rsidR="004A26B5" w:rsidRPr="004A26B5" w:rsidRDefault="004A26B5" w:rsidP="004A26B5">
      <w:pPr>
        <w:contextualSpacing/>
        <w:rPr>
          <w:rFonts w:eastAsia="Calibri" w:cs="Arial"/>
          <w:kern w:val="2"/>
          <w:lang w:val="es-CR" w:eastAsia="en-US"/>
          <w14:ligatures w14:val="standardContextual"/>
        </w:rPr>
      </w:pPr>
      <w:r w:rsidRPr="004A26B5">
        <w:rPr>
          <w:rFonts w:eastAsia="Calibri" w:cs="Arial"/>
          <w:kern w:val="2"/>
          <w:lang w:val="es-CR" w:eastAsia="en-US"/>
          <w14:ligatures w14:val="standardContextual"/>
        </w:rPr>
        <w:t xml:space="preserve">¿Presentaron alguna moción de corrección? Ninguna. ¿Se comentó con esta proponente alguno de los cambios? Ninguno. ¿Se levanta la garantía procesal? Ninguna. No genera hoy ningún peligro para las personas que honestamente trabajan en este país. </w:t>
      </w:r>
    </w:p>
    <w:p w14:paraId="555138B3" w14:textId="77777777" w:rsidR="004A26B5" w:rsidRPr="004A26B5" w:rsidRDefault="004A26B5" w:rsidP="004A26B5">
      <w:pPr>
        <w:contextualSpacing/>
        <w:rPr>
          <w:rFonts w:eastAsia="Calibri" w:cs="Arial"/>
          <w:kern w:val="2"/>
          <w:lang w:val="es-CR" w:eastAsia="en-US"/>
          <w14:ligatures w14:val="standardContextual"/>
        </w:rPr>
      </w:pPr>
    </w:p>
    <w:p w14:paraId="27F9071E" w14:textId="77777777" w:rsidR="004A26B5" w:rsidRPr="004A26B5" w:rsidRDefault="004A26B5" w:rsidP="004A26B5">
      <w:pPr>
        <w:contextualSpacing/>
        <w:rPr>
          <w:rFonts w:eastAsia="Calibri" w:cs="Arial"/>
          <w:kern w:val="2"/>
          <w:lang w:val="es-CR" w:eastAsia="en-US"/>
          <w14:ligatures w14:val="standardContextual"/>
        </w:rPr>
      </w:pPr>
      <w:r w:rsidRPr="004A26B5">
        <w:rPr>
          <w:rFonts w:eastAsia="Calibri" w:cs="Arial"/>
          <w:kern w:val="2"/>
          <w:lang w:val="es-CR" w:eastAsia="en-US"/>
          <w14:ligatures w14:val="standardContextual"/>
        </w:rPr>
        <w:t xml:space="preserve">Se habla y lo dice hoy claramente en la conferencia de prensa que sería un instrumento para que el Ministerio Público amedrente. Sí, claro, que amedrente a los bandidos, a los pillos, a los sinvergüenzas, que duerma tranquila la ciudadanía. </w:t>
      </w:r>
    </w:p>
    <w:p w14:paraId="1792C671" w14:textId="77777777" w:rsidR="004A26B5" w:rsidRPr="004A26B5" w:rsidRDefault="004A26B5" w:rsidP="004A26B5">
      <w:pPr>
        <w:contextualSpacing/>
        <w:rPr>
          <w:rFonts w:eastAsia="Calibri" w:cs="Arial"/>
          <w:kern w:val="2"/>
          <w:lang w:val="es-CR" w:eastAsia="en-US"/>
          <w14:ligatures w14:val="standardContextual"/>
        </w:rPr>
      </w:pPr>
    </w:p>
    <w:p w14:paraId="74D3ADE5" w14:textId="77777777" w:rsidR="004A26B5" w:rsidRPr="004A26B5" w:rsidRDefault="004A26B5" w:rsidP="004A26B5">
      <w:pPr>
        <w:contextualSpacing/>
        <w:rPr>
          <w:rFonts w:eastAsia="Calibri" w:cs="Arial"/>
          <w:kern w:val="2"/>
          <w:lang w:val="es-CR" w:eastAsia="en-US"/>
          <w14:ligatures w14:val="standardContextual"/>
        </w:rPr>
      </w:pPr>
      <w:r w:rsidRPr="004A26B5">
        <w:rPr>
          <w:rFonts w:eastAsia="Calibri" w:cs="Arial"/>
          <w:kern w:val="2"/>
          <w:lang w:val="es-CR" w:eastAsia="en-US"/>
          <w14:ligatures w14:val="standardContextual"/>
        </w:rPr>
        <w:t xml:space="preserve">Los allanamientos deben hacerse las veinticuatro horas del día, con una garantía procesal, la cual el proyecto claramente trae y que constitucionalmente en el artículo 23 lo dice; una alcahuetería más. </w:t>
      </w:r>
    </w:p>
    <w:p w14:paraId="77C32A04" w14:textId="77777777" w:rsidR="004A26B5" w:rsidRPr="004A26B5" w:rsidRDefault="004A26B5" w:rsidP="004A26B5">
      <w:pPr>
        <w:contextualSpacing/>
        <w:rPr>
          <w:rFonts w:eastAsia="Calibri" w:cs="Arial"/>
          <w:kern w:val="2"/>
          <w:lang w:val="es-CR" w:eastAsia="en-US"/>
          <w14:ligatures w14:val="standardContextual"/>
        </w:rPr>
      </w:pPr>
    </w:p>
    <w:p w14:paraId="152FD72A" w14:textId="77777777" w:rsidR="004A26B5" w:rsidRPr="004A26B5" w:rsidRDefault="004A26B5" w:rsidP="004A26B5">
      <w:pPr>
        <w:contextualSpacing/>
        <w:rPr>
          <w:rFonts w:eastAsia="Calibri" w:cs="Arial"/>
          <w:kern w:val="2"/>
          <w:lang w:val="es-CR" w:eastAsia="en-US"/>
          <w14:ligatures w14:val="standardContextual"/>
        </w:rPr>
      </w:pPr>
      <w:r w:rsidRPr="004A26B5">
        <w:rPr>
          <w:rFonts w:eastAsia="Calibri" w:cs="Arial"/>
          <w:kern w:val="2"/>
          <w:lang w:val="es-CR" w:eastAsia="en-US"/>
          <w14:ligatures w14:val="standardContextual"/>
        </w:rPr>
        <w:t>Presidente, si tanto usted vela por la seguridad de este país, convoque este proyecto ya para tratarlo.</w:t>
      </w:r>
    </w:p>
    <w:p w14:paraId="675E1589" w14:textId="77777777" w:rsidR="004A26B5" w:rsidRPr="004A26B5" w:rsidRDefault="004A26B5" w:rsidP="004A26B5">
      <w:pPr>
        <w:contextualSpacing/>
        <w:rPr>
          <w:rFonts w:eastAsia="Calibri" w:cs="Arial"/>
          <w:kern w:val="2"/>
          <w:lang w:val="es-CR" w:eastAsia="en-US"/>
          <w14:ligatures w14:val="standardContextual"/>
        </w:rPr>
      </w:pPr>
    </w:p>
    <w:p w14:paraId="1F6D1A37" w14:textId="77777777" w:rsidR="004A26B5" w:rsidRPr="004A26B5" w:rsidRDefault="004A26B5" w:rsidP="004A26B5">
      <w:pPr>
        <w:contextualSpacing/>
        <w:rPr>
          <w:rFonts w:eastAsia="Calibri" w:cs="Arial"/>
          <w:b/>
          <w:bCs/>
          <w:kern w:val="2"/>
          <w:lang w:val="es-CR" w:eastAsia="en-US"/>
          <w14:ligatures w14:val="standardContextual"/>
        </w:rPr>
      </w:pPr>
      <w:r w:rsidRPr="004A26B5">
        <w:rPr>
          <w:rFonts w:eastAsia="Calibri" w:cs="Arial"/>
          <w:b/>
          <w:bCs/>
          <w:kern w:val="2"/>
          <w:lang w:val="es-CR" w:eastAsia="en-US"/>
          <w14:ligatures w14:val="standardContextual"/>
        </w:rPr>
        <w:t>Presidente Rodrigo Arias Sánchez:</w:t>
      </w:r>
    </w:p>
    <w:p w14:paraId="3793639B" w14:textId="77777777" w:rsidR="004A26B5" w:rsidRPr="004A26B5" w:rsidRDefault="004A26B5" w:rsidP="004A26B5">
      <w:pPr>
        <w:contextualSpacing/>
        <w:rPr>
          <w:rFonts w:eastAsia="Calibri" w:cs="Arial"/>
          <w:kern w:val="2"/>
          <w:lang w:val="es-CR" w:eastAsia="en-US"/>
          <w14:ligatures w14:val="standardContextual"/>
        </w:rPr>
      </w:pPr>
    </w:p>
    <w:p w14:paraId="2C6110EB" w14:textId="77777777" w:rsidR="004A26B5" w:rsidRPr="004A26B5" w:rsidRDefault="004A26B5" w:rsidP="004A26B5">
      <w:pPr>
        <w:contextualSpacing/>
        <w:rPr>
          <w:rFonts w:eastAsia="Calibri" w:cs="Arial"/>
          <w:kern w:val="2"/>
          <w:lang w:val="es-CR" w:eastAsia="en-US"/>
          <w14:ligatures w14:val="standardContextual"/>
        </w:rPr>
      </w:pPr>
      <w:r w:rsidRPr="004A26B5">
        <w:rPr>
          <w:rFonts w:eastAsia="Calibri" w:cs="Arial"/>
          <w:kern w:val="2"/>
          <w:lang w:val="es-CR" w:eastAsia="en-US"/>
          <w14:ligatures w14:val="standardContextual"/>
        </w:rPr>
        <w:t>Tiene la palabra por el orden la diputada Cisneros Gallo, Pilar.</w:t>
      </w:r>
    </w:p>
    <w:p w14:paraId="22D2D885" w14:textId="77777777" w:rsidR="004A26B5" w:rsidRPr="004A26B5" w:rsidRDefault="004A26B5" w:rsidP="004A26B5">
      <w:pPr>
        <w:contextualSpacing/>
        <w:rPr>
          <w:rFonts w:eastAsia="Calibri" w:cs="Arial"/>
          <w:kern w:val="2"/>
          <w:lang w:val="es-CR" w:eastAsia="en-US"/>
          <w14:ligatures w14:val="standardContextual"/>
        </w:rPr>
      </w:pPr>
    </w:p>
    <w:p w14:paraId="0DC9354B" w14:textId="77777777" w:rsidR="004A26B5" w:rsidRPr="004A26B5" w:rsidRDefault="004A26B5" w:rsidP="004A26B5">
      <w:pPr>
        <w:contextualSpacing/>
        <w:rPr>
          <w:rFonts w:eastAsia="Calibri" w:cs="Arial"/>
          <w:b/>
          <w:bCs/>
          <w:kern w:val="2"/>
          <w:lang w:val="es-CR" w:eastAsia="en-US"/>
          <w14:ligatures w14:val="standardContextual"/>
        </w:rPr>
      </w:pPr>
      <w:r w:rsidRPr="004A26B5">
        <w:rPr>
          <w:rFonts w:eastAsia="Calibri" w:cs="Arial"/>
          <w:b/>
          <w:bCs/>
          <w:kern w:val="2"/>
          <w:lang w:val="es-CR" w:eastAsia="en-US"/>
          <w14:ligatures w14:val="standardContextual"/>
        </w:rPr>
        <w:t>Diputada Pilar Cisneros Gallo:</w:t>
      </w:r>
    </w:p>
    <w:p w14:paraId="7B0E42F4" w14:textId="77777777" w:rsidR="004A26B5" w:rsidRPr="004A26B5" w:rsidRDefault="004A26B5" w:rsidP="004A26B5">
      <w:pPr>
        <w:contextualSpacing/>
        <w:rPr>
          <w:rFonts w:eastAsia="Calibri" w:cs="Arial"/>
          <w:kern w:val="2"/>
          <w:lang w:val="es-CR" w:eastAsia="en-US"/>
          <w14:ligatures w14:val="standardContextual"/>
        </w:rPr>
      </w:pPr>
    </w:p>
    <w:p w14:paraId="6D2B7A22" w14:textId="77777777" w:rsidR="004A26B5" w:rsidRPr="004A26B5" w:rsidRDefault="004A26B5" w:rsidP="004A26B5">
      <w:pPr>
        <w:contextualSpacing/>
        <w:rPr>
          <w:rFonts w:eastAsia="Calibri" w:cs="Arial"/>
          <w:kern w:val="2"/>
          <w:lang w:val="es-CR" w:eastAsia="en-US"/>
          <w14:ligatures w14:val="standardContextual"/>
        </w:rPr>
      </w:pPr>
      <w:r w:rsidRPr="004A26B5">
        <w:rPr>
          <w:rFonts w:eastAsia="Calibri" w:cs="Arial"/>
          <w:kern w:val="2"/>
          <w:lang w:val="es-CR" w:eastAsia="en-US"/>
          <w14:ligatures w14:val="standardContextual"/>
        </w:rPr>
        <w:t>Gracias.</w:t>
      </w:r>
    </w:p>
    <w:p w14:paraId="37F94EFB" w14:textId="77777777" w:rsidR="004A26B5" w:rsidRPr="004A26B5" w:rsidRDefault="004A26B5" w:rsidP="004A26B5">
      <w:pPr>
        <w:contextualSpacing/>
        <w:rPr>
          <w:rFonts w:eastAsia="Calibri" w:cs="Arial"/>
          <w:kern w:val="2"/>
          <w:lang w:val="es-CR" w:eastAsia="en-US"/>
          <w14:ligatures w14:val="standardContextual"/>
        </w:rPr>
      </w:pPr>
    </w:p>
    <w:p w14:paraId="7257CAEC" w14:textId="77777777" w:rsidR="004A26B5" w:rsidRPr="004A26B5" w:rsidRDefault="004A26B5" w:rsidP="004A26B5">
      <w:pPr>
        <w:contextualSpacing/>
        <w:rPr>
          <w:rFonts w:eastAsia="Calibri" w:cs="Arial"/>
          <w:kern w:val="2"/>
          <w:lang w:val="es-CR" w:eastAsia="en-US"/>
          <w14:ligatures w14:val="standardContextual"/>
        </w:rPr>
      </w:pPr>
      <w:r w:rsidRPr="004A26B5">
        <w:rPr>
          <w:rFonts w:eastAsia="Calibri" w:cs="Arial"/>
          <w:kern w:val="2"/>
          <w:lang w:val="es-CR" w:eastAsia="en-US"/>
          <w14:ligatures w14:val="standardContextual"/>
        </w:rPr>
        <w:t>Era para aclararle a la diputada Vanessa Castro que estaba presidiendo la mesa que los asesores de prensa que están arriba, señor presidente, no tocan los equipos, no ponchan los videos.  Los videos son ponchados por el personal de la Asamblea Legislativa como corresponde.</w:t>
      </w:r>
    </w:p>
    <w:p w14:paraId="2D10B479" w14:textId="77777777" w:rsidR="004A26B5" w:rsidRPr="004A26B5" w:rsidRDefault="004A26B5" w:rsidP="004A26B5">
      <w:pPr>
        <w:contextualSpacing/>
        <w:rPr>
          <w:rFonts w:eastAsia="Calibri" w:cs="Arial"/>
          <w:kern w:val="2"/>
          <w:lang w:val="es-CR" w:eastAsia="en-US"/>
          <w14:ligatures w14:val="standardContextual"/>
        </w:rPr>
      </w:pPr>
    </w:p>
    <w:p w14:paraId="74E85FCB" w14:textId="77777777" w:rsidR="004A26B5" w:rsidRPr="004A26B5" w:rsidRDefault="004A26B5" w:rsidP="004A26B5">
      <w:pPr>
        <w:contextualSpacing/>
        <w:rPr>
          <w:rFonts w:eastAsia="Calibri" w:cs="Arial"/>
          <w:kern w:val="2"/>
          <w:lang w:val="es-CR" w:eastAsia="en-US"/>
          <w14:ligatures w14:val="standardContextual"/>
        </w:rPr>
      </w:pPr>
      <w:r w:rsidRPr="004A26B5">
        <w:rPr>
          <w:rFonts w:eastAsia="Calibri" w:cs="Arial"/>
          <w:kern w:val="2"/>
          <w:lang w:val="es-CR" w:eastAsia="en-US"/>
          <w14:ligatures w14:val="standardContextual"/>
        </w:rPr>
        <w:t>Pero curiosamente a todos los diputados los videos les funcionan como un reloj suizo, señor presidente, salvo a la fracción oficialista y especialmente a mí. Tres intentos de tres videos, todos fallidos.</w:t>
      </w:r>
    </w:p>
    <w:p w14:paraId="11AFE6C9" w14:textId="77777777" w:rsidR="004A26B5" w:rsidRPr="004A26B5" w:rsidRDefault="004A26B5" w:rsidP="004A26B5">
      <w:pPr>
        <w:contextualSpacing/>
        <w:rPr>
          <w:rFonts w:eastAsia="Calibri" w:cs="Arial"/>
          <w:kern w:val="2"/>
          <w:lang w:val="es-CR" w:eastAsia="en-US"/>
          <w14:ligatures w14:val="standardContextual"/>
        </w:rPr>
      </w:pPr>
    </w:p>
    <w:p w14:paraId="24356033" w14:textId="77777777" w:rsidR="004A26B5" w:rsidRPr="004A26B5" w:rsidRDefault="004A26B5" w:rsidP="004A26B5">
      <w:pPr>
        <w:contextualSpacing/>
        <w:rPr>
          <w:rFonts w:eastAsia="Calibri" w:cs="Arial"/>
          <w:kern w:val="2"/>
          <w:lang w:val="es-CR" w:eastAsia="en-US"/>
          <w14:ligatures w14:val="standardContextual"/>
        </w:rPr>
      </w:pPr>
      <w:r w:rsidRPr="004A26B5">
        <w:rPr>
          <w:rFonts w:eastAsia="Calibri" w:cs="Arial"/>
          <w:kern w:val="2"/>
          <w:lang w:val="es-CR" w:eastAsia="en-US"/>
          <w14:ligatures w14:val="standardContextual"/>
        </w:rPr>
        <w:t>Y voy a presentar una protesta formal para ver cómo corrigen ese detalle, porque, señor presidente, se lo digo, es muy raro que solo a la fracción oficialista le fallen los videos y al resto no. Así que sinceramente me parece algo digno de investigar.</w:t>
      </w:r>
    </w:p>
    <w:p w14:paraId="2EB83A54" w14:textId="77777777" w:rsidR="004A26B5" w:rsidRPr="004A26B5" w:rsidRDefault="004A26B5" w:rsidP="004A26B5">
      <w:pPr>
        <w:contextualSpacing/>
        <w:rPr>
          <w:rFonts w:eastAsia="Calibri" w:cs="Arial"/>
          <w:kern w:val="2"/>
          <w:lang w:val="es-CR" w:eastAsia="en-US"/>
          <w14:ligatures w14:val="standardContextual"/>
        </w:rPr>
      </w:pPr>
    </w:p>
    <w:p w14:paraId="6CA26C06" w14:textId="77777777" w:rsidR="004A26B5" w:rsidRPr="004A26B5" w:rsidRDefault="004A26B5" w:rsidP="004A26B5">
      <w:pPr>
        <w:contextualSpacing/>
        <w:rPr>
          <w:rFonts w:eastAsia="Calibri" w:cs="Arial"/>
          <w:kern w:val="2"/>
          <w:lang w:val="es-CR" w:eastAsia="en-US"/>
          <w14:ligatures w14:val="standardContextual"/>
        </w:rPr>
      </w:pPr>
      <w:r w:rsidRPr="004A26B5">
        <w:rPr>
          <w:rFonts w:eastAsia="Calibri" w:cs="Arial"/>
          <w:kern w:val="2"/>
          <w:lang w:val="es-CR" w:eastAsia="en-US"/>
          <w14:ligatures w14:val="standardContextual"/>
        </w:rPr>
        <w:t xml:space="preserve">Y al diputado Carlos Felipe quiero decirle que cuando llegó don Miguel Ángel, Carlos Felipe, citaron a toda la prensa, a toda la prensa. Dijeron: tienen que ir hoy al Aeropuerto Juan Santa María y fuimos. </w:t>
      </w:r>
    </w:p>
    <w:p w14:paraId="2E171545" w14:textId="77777777" w:rsidR="004A26B5" w:rsidRPr="004A26B5" w:rsidRDefault="004A26B5" w:rsidP="004A26B5">
      <w:pPr>
        <w:contextualSpacing/>
        <w:rPr>
          <w:rFonts w:eastAsia="Calibri" w:cs="Arial"/>
          <w:kern w:val="2"/>
          <w:lang w:val="es-CR" w:eastAsia="en-US"/>
          <w14:ligatures w14:val="standardContextual"/>
        </w:rPr>
      </w:pPr>
    </w:p>
    <w:p w14:paraId="4697D1E8" w14:textId="77777777" w:rsidR="004A26B5" w:rsidRPr="004A26B5" w:rsidRDefault="004A26B5" w:rsidP="004A26B5">
      <w:pPr>
        <w:contextualSpacing/>
        <w:rPr>
          <w:rFonts w:eastAsia="Calibri" w:cs="Arial"/>
          <w:kern w:val="2"/>
          <w:lang w:val="es-CR" w:eastAsia="en-US"/>
          <w14:ligatures w14:val="standardContextual"/>
        </w:rPr>
      </w:pPr>
      <w:r w:rsidRPr="004A26B5">
        <w:rPr>
          <w:rFonts w:eastAsia="Calibri" w:cs="Arial"/>
          <w:kern w:val="2"/>
          <w:lang w:val="es-CR" w:eastAsia="en-US"/>
          <w14:ligatures w14:val="standardContextual"/>
        </w:rPr>
        <w:t xml:space="preserve">Pero esta vez fue solo Canal 7 y como le dije y ahí están los videos, Canal 7 llegó antes que los oficiales de los oficiales del OIJ; o sea, ¿será pura coincidencia, don Carlos Felipe? Yo creo que no. </w:t>
      </w:r>
    </w:p>
    <w:p w14:paraId="495C82F4" w14:textId="77777777" w:rsidR="004A26B5" w:rsidRPr="004A26B5" w:rsidRDefault="004A26B5" w:rsidP="004A26B5">
      <w:pPr>
        <w:contextualSpacing/>
        <w:rPr>
          <w:rFonts w:eastAsia="Calibri" w:cs="Arial"/>
          <w:kern w:val="2"/>
          <w:lang w:val="es-CR" w:eastAsia="en-US"/>
          <w14:ligatures w14:val="standardContextual"/>
        </w:rPr>
      </w:pPr>
    </w:p>
    <w:p w14:paraId="7D18A407" w14:textId="77777777" w:rsidR="004A26B5" w:rsidRPr="004A26B5" w:rsidRDefault="004A26B5" w:rsidP="004A26B5">
      <w:pPr>
        <w:contextualSpacing/>
        <w:rPr>
          <w:rFonts w:eastAsia="Calibri" w:cs="Arial"/>
          <w:kern w:val="2"/>
          <w:lang w:val="es-CR" w:eastAsia="en-US"/>
          <w14:ligatures w14:val="standardContextual"/>
        </w:rPr>
      </w:pPr>
      <w:r w:rsidRPr="004A26B5">
        <w:rPr>
          <w:rFonts w:eastAsia="Calibri" w:cs="Arial"/>
          <w:kern w:val="2"/>
          <w:lang w:val="es-CR" w:eastAsia="en-US"/>
          <w14:ligatures w14:val="standardContextual"/>
        </w:rPr>
        <w:t>Muchas gracias.</w:t>
      </w:r>
    </w:p>
    <w:p w14:paraId="35599522" w14:textId="77777777" w:rsidR="004A26B5" w:rsidRPr="004A26B5" w:rsidRDefault="004A26B5" w:rsidP="004A26B5">
      <w:pPr>
        <w:contextualSpacing/>
        <w:rPr>
          <w:rFonts w:eastAsia="Calibri" w:cs="Arial"/>
          <w:kern w:val="2"/>
          <w:lang w:val="es-CR" w:eastAsia="en-US"/>
          <w14:ligatures w14:val="standardContextual"/>
        </w:rPr>
      </w:pPr>
    </w:p>
    <w:p w14:paraId="48BB051B" w14:textId="77777777" w:rsidR="004A26B5" w:rsidRPr="004A26B5" w:rsidRDefault="004A26B5" w:rsidP="004A26B5">
      <w:pPr>
        <w:contextualSpacing/>
        <w:rPr>
          <w:rFonts w:eastAsia="Calibri" w:cs="Arial"/>
          <w:b/>
          <w:bCs/>
          <w:kern w:val="2"/>
          <w:lang w:val="es-CR" w:eastAsia="en-US"/>
          <w14:ligatures w14:val="standardContextual"/>
        </w:rPr>
      </w:pPr>
      <w:r w:rsidRPr="004A26B5">
        <w:rPr>
          <w:rFonts w:eastAsia="Calibri" w:cs="Arial"/>
          <w:b/>
          <w:bCs/>
          <w:kern w:val="2"/>
          <w:lang w:val="es-CR" w:eastAsia="en-US"/>
          <w14:ligatures w14:val="standardContextual"/>
        </w:rPr>
        <w:t>Presidente Rodrigo Arias Sánchez:</w:t>
      </w:r>
    </w:p>
    <w:p w14:paraId="49BFA8C9" w14:textId="77777777" w:rsidR="004A26B5" w:rsidRPr="004A26B5" w:rsidRDefault="004A26B5" w:rsidP="004A26B5">
      <w:pPr>
        <w:contextualSpacing/>
        <w:rPr>
          <w:rFonts w:eastAsia="Calibri" w:cs="Arial"/>
          <w:kern w:val="2"/>
          <w:lang w:val="es-CR" w:eastAsia="en-US"/>
          <w14:ligatures w14:val="standardContextual"/>
        </w:rPr>
      </w:pPr>
    </w:p>
    <w:p w14:paraId="58BB07E7" w14:textId="77777777" w:rsidR="004A26B5" w:rsidRPr="004A26B5" w:rsidRDefault="004A26B5" w:rsidP="004A26B5">
      <w:pPr>
        <w:contextualSpacing/>
        <w:rPr>
          <w:rFonts w:eastAsia="Calibri" w:cs="Arial"/>
          <w:kern w:val="2"/>
          <w:lang w:val="es-CR" w:eastAsia="en-US"/>
          <w14:ligatures w14:val="standardContextual"/>
        </w:rPr>
      </w:pPr>
      <w:r w:rsidRPr="004A26B5">
        <w:rPr>
          <w:rFonts w:eastAsia="Calibri" w:cs="Arial"/>
          <w:kern w:val="2"/>
          <w:lang w:val="es-CR" w:eastAsia="en-US"/>
          <w14:ligatures w14:val="standardContextual"/>
        </w:rPr>
        <w:t>Un segundito, un segundo.  Hay cinco personas que se han apuntado.</w:t>
      </w:r>
    </w:p>
    <w:p w14:paraId="1A2AFD71" w14:textId="77777777" w:rsidR="004A26B5" w:rsidRPr="004A26B5" w:rsidRDefault="004A26B5" w:rsidP="004A26B5">
      <w:pPr>
        <w:contextualSpacing/>
        <w:rPr>
          <w:rFonts w:eastAsia="Calibri" w:cs="Arial"/>
          <w:kern w:val="2"/>
          <w:lang w:val="es-CR" w:eastAsia="en-US"/>
          <w14:ligatures w14:val="standardContextual"/>
        </w:rPr>
      </w:pPr>
    </w:p>
    <w:p w14:paraId="7E498754" w14:textId="77777777" w:rsidR="004A26B5" w:rsidRPr="004A26B5" w:rsidRDefault="004A26B5" w:rsidP="004A26B5">
      <w:pPr>
        <w:contextualSpacing/>
        <w:rPr>
          <w:rFonts w:eastAsia="Calibri" w:cs="Arial"/>
          <w:kern w:val="2"/>
          <w:lang w:val="es-CR" w:eastAsia="en-US"/>
          <w14:ligatures w14:val="standardContextual"/>
        </w:rPr>
      </w:pPr>
      <w:r w:rsidRPr="004A26B5">
        <w:rPr>
          <w:rFonts w:eastAsia="Calibri" w:cs="Arial"/>
          <w:kern w:val="2"/>
          <w:lang w:val="es-CR" w:eastAsia="en-US"/>
          <w14:ligatures w14:val="standardContextual"/>
        </w:rPr>
        <w:t>Tiene la palabra el diputado Feinzaig Mintz, Eliécer, por el orden.</w:t>
      </w:r>
    </w:p>
    <w:p w14:paraId="65D992F5" w14:textId="77777777" w:rsidR="004A26B5" w:rsidRPr="004A26B5" w:rsidRDefault="004A26B5" w:rsidP="004A26B5">
      <w:pPr>
        <w:contextualSpacing/>
        <w:rPr>
          <w:rFonts w:eastAsia="Calibri" w:cs="Arial"/>
          <w:kern w:val="2"/>
          <w:lang w:val="es-CR" w:eastAsia="en-US"/>
          <w14:ligatures w14:val="standardContextual"/>
        </w:rPr>
      </w:pPr>
    </w:p>
    <w:p w14:paraId="58A9FF30" w14:textId="77777777" w:rsidR="00790000" w:rsidRPr="00790000" w:rsidRDefault="00790000" w:rsidP="00790000">
      <w:pPr>
        <w:jc w:val="left"/>
        <w:rPr>
          <w:rFonts w:cs="Arial"/>
          <w:b/>
          <w:bCs/>
          <w:lang w:val="es-CR" w:eastAsia="es-CR"/>
        </w:rPr>
      </w:pPr>
      <w:r w:rsidRPr="00790000">
        <w:rPr>
          <w:rFonts w:cs="Arial"/>
          <w:b/>
          <w:bCs/>
          <w:lang w:val="es-CR" w:eastAsia="es-CR"/>
        </w:rPr>
        <w:t>Diputado Eli Feinzaig Mintz:</w:t>
      </w:r>
    </w:p>
    <w:p w14:paraId="0CAFA8E3" w14:textId="77777777" w:rsidR="00790000" w:rsidRPr="00790000" w:rsidRDefault="00790000" w:rsidP="00790000">
      <w:pPr>
        <w:jc w:val="left"/>
        <w:rPr>
          <w:rFonts w:eastAsia="Calibri" w:cs="Arial"/>
          <w:lang w:val="es-CR" w:eastAsia="es-CR"/>
        </w:rPr>
      </w:pPr>
    </w:p>
    <w:p w14:paraId="49EEB4C7" w14:textId="77777777" w:rsidR="00790000" w:rsidRPr="00790000" w:rsidRDefault="00790000" w:rsidP="00790000">
      <w:pPr>
        <w:jc w:val="left"/>
        <w:rPr>
          <w:rFonts w:eastAsia="Calibri" w:cs="Arial"/>
          <w:lang w:val="es-CR" w:eastAsia="es-CR"/>
        </w:rPr>
      </w:pPr>
      <w:r w:rsidRPr="00790000">
        <w:rPr>
          <w:rFonts w:eastAsia="Calibri" w:cs="Arial"/>
          <w:lang w:val="es-CR" w:eastAsia="es-CR"/>
        </w:rPr>
        <w:t>Muchas gracias, presidente, estrictamente |por el orden y no para alborotar el panal.</w:t>
      </w:r>
    </w:p>
    <w:p w14:paraId="659A057D" w14:textId="77777777" w:rsidR="00790000" w:rsidRPr="00790000" w:rsidRDefault="00790000" w:rsidP="00790000">
      <w:pPr>
        <w:jc w:val="left"/>
        <w:rPr>
          <w:rFonts w:eastAsia="Calibri" w:cs="Arial"/>
          <w:lang w:val="es-CR" w:eastAsia="es-CR"/>
        </w:rPr>
      </w:pPr>
    </w:p>
    <w:p w14:paraId="60D18C63" w14:textId="77777777" w:rsidR="00790000" w:rsidRPr="00790000" w:rsidRDefault="00790000" w:rsidP="00790000">
      <w:pPr>
        <w:rPr>
          <w:rFonts w:eastAsia="Calibri" w:cs="Arial"/>
          <w:lang w:val="es-CR" w:eastAsia="es-CR"/>
        </w:rPr>
      </w:pPr>
      <w:r w:rsidRPr="00790000">
        <w:rPr>
          <w:rFonts w:eastAsia="Calibri" w:cs="Arial"/>
          <w:lang w:val="es-CR" w:eastAsia="es-CR"/>
        </w:rPr>
        <w:t xml:space="preserve">Es que resulta que en la barra del público están presentes estudiantes de la Universidad del Valle y la Universidad de San Carlos de Guatemala, a quienes les enviamos un caluroso abrazo, les damos la bienvenida, y qué bueno que pueden estar por acá, en Costa Rica, y viendo el funcionamiento, a veces un poco conflictivo, pero el funcionamiento al fin de esta Asamblea Legislativa. </w:t>
      </w:r>
    </w:p>
    <w:p w14:paraId="62039518" w14:textId="77777777" w:rsidR="00790000" w:rsidRPr="00790000" w:rsidRDefault="00790000" w:rsidP="00790000">
      <w:pPr>
        <w:jc w:val="left"/>
        <w:rPr>
          <w:rFonts w:eastAsia="Calibri" w:cs="Arial"/>
          <w:lang w:val="es-CR" w:eastAsia="es-CR"/>
        </w:rPr>
      </w:pPr>
    </w:p>
    <w:p w14:paraId="3E7B9F79" w14:textId="77777777" w:rsidR="00790000" w:rsidRPr="00790000" w:rsidRDefault="00790000" w:rsidP="00790000">
      <w:pPr>
        <w:jc w:val="left"/>
        <w:rPr>
          <w:rFonts w:cs="Arial"/>
          <w:lang w:val="es-CR" w:eastAsia="es-CR"/>
        </w:rPr>
      </w:pPr>
      <w:r w:rsidRPr="00790000">
        <w:rPr>
          <w:rFonts w:eastAsia="Calibri" w:cs="Arial"/>
          <w:lang w:val="es-CR" w:eastAsia="es-CR"/>
        </w:rPr>
        <w:t>Bienvenidos, un honor tenerlos acá con nosotros.</w:t>
      </w:r>
    </w:p>
    <w:p w14:paraId="27A1B20F" w14:textId="77777777" w:rsidR="00790000" w:rsidRPr="00790000" w:rsidRDefault="00790000" w:rsidP="00790000">
      <w:pPr>
        <w:rPr>
          <w:rFonts w:cs="Arial"/>
          <w:lang w:val="es-CR" w:eastAsia="es-CR"/>
        </w:rPr>
      </w:pPr>
    </w:p>
    <w:p w14:paraId="0138BFC5" w14:textId="77777777" w:rsidR="00790000" w:rsidRPr="00790000" w:rsidRDefault="00790000" w:rsidP="00790000">
      <w:pPr>
        <w:rPr>
          <w:rFonts w:eastAsia="Calibri" w:cs="Arial"/>
          <w:lang w:val="es-CR" w:eastAsia="es-CR"/>
        </w:rPr>
      </w:pPr>
      <w:r w:rsidRPr="00790000">
        <w:rPr>
          <w:rFonts w:eastAsia="Calibri" w:cs="Arial"/>
          <w:lang w:val="es-CR" w:eastAsia="es-CR"/>
        </w:rPr>
        <w:t xml:space="preserve">Muchas gracias, señor presidente. </w:t>
      </w:r>
    </w:p>
    <w:p w14:paraId="7921A5A1" w14:textId="77777777" w:rsidR="00790000" w:rsidRPr="00790000" w:rsidRDefault="00790000" w:rsidP="00790000">
      <w:pPr>
        <w:rPr>
          <w:rFonts w:eastAsia="Calibri" w:cs="Arial"/>
          <w:lang w:val="es-CR" w:eastAsia="es-CR"/>
        </w:rPr>
      </w:pPr>
    </w:p>
    <w:p w14:paraId="1ADC131E" w14:textId="77777777" w:rsidR="00790000" w:rsidRPr="00790000" w:rsidRDefault="00790000" w:rsidP="00790000">
      <w:pPr>
        <w:jc w:val="left"/>
        <w:rPr>
          <w:rFonts w:cs="Arial"/>
          <w:b/>
          <w:bCs/>
          <w:lang w:val="es-CR" w:eastAsia="es-CR"/>
        </w:rPr>
      </w:pPr>
      <w:r w:rsidRPr="00790000">
        <w:rPr>
          <w:rFonts w:cs="Arial"/>
          <w:b/>
          <w:bCs/>
          <w:lang w:val="es-CR" w:eastAsia="es-CR"/>
        </w:rPr>
        <w:t>Presidente Rodrigo Arias Sánchez:</w:t>
      </w:r>
    </w:p>
    <w:p w14:paraId="07D62E0F" w14:textId="77777777" w:rsidR="00790000" w:rsidRPr="00790000" w:rsidRDefault="00790000" w:rsidP="00790000">
      <w:pPr>
        <w:rPr>
          <w:rFonts w:eastAsia="Calibri" w:cs="Arial"/>
          <w:lang w:val="es-CR" w:eastAsia="es-CR"/>
        </w:rPr>
      </w:pPr>
    </w:p>
    <w:p w14:paraId="3EB1A5DA" w14:textId="77777777" w:rsidR="00790000" w:rsidRPr="00790000" w:rsidRDefault="00790000" w:rsidP="00790000">
      <w:pPr>
        <w:rPr>
          <w:rFonts w:eastAsia="Calibri" w:cs="Arial"/>
          <w:lang w:val="es-CR" w:eastAsia="es-CR"/>
        </w:rPr>
      </w:pPr>
      <w:r w:rsidRPr="00790000">
        <w:rPr>
          <w:rFonts w:eastAsia="Calibri" w:cs="Arial"/>
          <w:lang w:val="es-CR" w:eastAsia="es-CR"/>
        </w:rPr>
        <w:t xml:space="preserve">Gracias. </w:t>
      </w:r>
    </w:p>
    <w:p w14:paraId="40348312" w14:textId="77777777" w:rsidR="00790000" w:rsidRPr="00790000" w:rsidRDefault="00790000" w:rsidP="00790000">
      <w:pPr>
        <w:rPr>
          <w:rFonts w:eastAsia="Calibri" w:cs="Arial"/>
          <w:lang w:val="es-CR" w:eastAsia="es-CR"/>
        </w:rPr>
      </w:pPr>
    </w:p>
    <w:p w14:paraId="39953270" w14:textId="77777777" w:rsidR="00790000" w:rsidRPr="00790000" w:rsidRDefault="00790000" w:rsidP="00790000">
      <w:pPr>
        <w:rPr>
          <w:rFonts w:cs="Arial"/>
          <w:lang w:val="es-CR" w:eastAsia="es-CR"/>
        </w:rPr>
      </w:pPr>
      <w:r w:rsidRPr="00790000">
        <w:rPr>
          <w:rFonts w:eastAsia="Calibri" w:cs="Arial"/>
          <w:lang w:val="es-CR" w:eastAsia="es-CR"/>
        </w:rPr>
        <w:t>Tiene la palabra la diputada Guillén Pérez, Sofía.</w:t>
      </w:r>
    </w:p>
    <w:p w14:paraId="2BBCD7EB" w14:textId="77777777" w:rsidR="00790000" w:rsidRPr="00790000" w:rsidRDefault="00790000" w:rsidP="00790000">
      <w:pPr>
        <w:rPr>
          <w:rFonts w:cs="Arial"/>
          <w:lang w:val="es-CR" w:eastAsia="es-CR"/>
        </w:rPr>
      </w:pPr>
    </w:p>
    <w:p w14:paraId="06B41510" w14:textId="77777777" w:rsidR="00790000" w:rsidRPr="00790000" w:rsidRDefault="00790000" w:rsidP="00790000">
      <w:pPr>
        <w:rPr>
          <w:rFonts w:cs="Arial"/>
          <w:lang w:val="es-CR" w:eastAsia="es-CR"/>
        </w:rPr>
      </w:pPr>
      <w:r w:rsidRPr="00790000">
        <w:rPr>
          <w:rFonts w:eastAsia="Calibri" w:cs="Arial"/>
          <w:lang w:val="es-CR" w:eastAsia="es-CR"/>
        </w:rPr>
        <w:t>Doña…, diputada, que sea por el orden, por favor</w:t>
      </w:r>
    </w:p>
    <w:p w14:paraId="4598AD40" w14:textId="77777777" w:rsidR="00790000" w:rsidRDefault="00790000" w:rsidP="00790000">
      <w:pPr>
        <w:jc w:val="left"/>
        <w:rPr>
          <w:rFonts w:cs="Arial"/>
          <w:b/>
          <w:bCs/>
          <w:lang w:val="es-CR" w:eastAsia="es-CR"/>
        </w:rPr>
      </w:pPr>
    </w:p>
    <w:p w14:paraId="0D3B5110" w14:textId="77777777" w:rsidR="00790000" w:rsidRPr="00790000" w:rsidRDefault="00790000" w:rsidP="00790000">
      <w:pPr>
        <w:jc w:val="left"/>
        <w:rPr>
          <w:rFonts w:cs="Arial"/>
          <w:b/>
          <w:bCs/>
          <w:lang w:val="es-CR" w:eastAsia="es-CR"/>
        </w:rPr>
      </w:pPr>
      <w:r w:rsidRPr="00790000">
        <w:rPr>
          <w:rFonts w:cs="Arial"/>
          <w:b/>
          <w:bCs/>
          <w:lang w:val="es-CR" w:eastAsia="es-CR"/>
        </w:rPr>
        <w:t>Diputada Sofía Guillén Pérez:</w:t>
      </w:r>
    </w:p>
    <w:p w14:paraId="37A17A00" w14:textId="77777777" w:rsidR="00790000" w:rsidRPr="00790000" w:rsidRDefault="00790000" w:rsidP="00790000">
      <w:pPr>
        <w:rPr>
          <w:rFonts w:cs="Arial"/>
          <w:lang w:val="es-CR" w:eastAsia="es-CR"/>
        </w:rPr>
      </w:pPr>
    </w:p>
    <w:p w14:paraId="48D22BC4" w14:textId="77777777" w:rsidR="00790000" w:rsidRPr="00790000" w:rsidRDefault="00790000" w:rsidP="00790000">
      <w:pPr>
        <w:rPr>
          <w:rFonts w:eastAsia="Calibri" w:cs="Arial"/>
          <w:lang w:val="es-CR" w:eastAsia="es-CR"/>
        </w:rPr>
      </w:pPr>
      <w:r w:rsidRPr="00790000">
        <w:rPr>
          <w:rFonts w:eastAsia="Calibri" w:cs="Arial"/>
          <w:lang w:val="es-CR" w:eastAsia="es-CR"/>
        </w:rPr>
        <w:t xml:space="preserve">Sí, por el orden, señor presidente. </w:t>
      </w:r>
    </w:p>
    <w:p w14:paraId="41E5C8E8" w14:textId="77777777" w:rsidR="00790000" w:rsidRPr="00790000" w:rsidRDefault="00790000" w:rsidP="00790000">
      <w:pPr>
        <w:rPr>
          <w:rFonts w:eastAsia="Calibri" w:cs="Arial"/>
          <w:lang w:val="es-CR" w:eastAsia="es-CR"/>
        </w:rPr>
      </w:pPr>
    </w:p>
    <w:p w14:paraId="275949CB" w14:textId="77777777" w:rsidR="00790000" w:rsidRPr="00790000" w:rsidRDefault="00790000" w:rsidP="00790000">
      <w:pPr>
        <w:rPr>
          <w:rFonts w:cs="Arial"/>
          <w:lang w:val="es-CR" w:eastAsia="es-CR"/>
        </w:rPr>
      </w:pPr>
      <w:r w:rsidRPr="00790000">
        <w:rPr>
          <w:rFonts w:eastAsia="Calibri" w:cs="Arial"/>
          <w:lang w:val="es-CR" w:eastAsia="es-CR"/>
        </w:rPr>
        <w:t>Es que creo que es reiterada la insistencia de la señora diputada Pilar Cisneros por acusar a funcionarios de la Asamblea, cuando algo le falla a ella en intervenciones, controles políticos o lo que sea.</w:t>
      </w:r>
    </w:p>
    <w:p w14:paraId="2770BE99" w14:textId="77777777" w:rsidR="00790000" w:rsidRPr="00790000" w:rsidRDefault="00790000" w:rsidP="00790000">
      <w:pPr>
        <w:rPr>
          <w:rFonts w:cs="Arial"/>
          <w:lang w:val="es-CR" w:eastAsia="es-CR"/>
        </w:rPr>
      </w:pPr>
    </w:p>
    <w:p w14:paraId="2B4CC2DC" w14:textId="77777777" w:rsidR="00790000" w:rsidRPr="00790000" w:rsidRDefault="00790000" w:rsidP="00790000">
      <w:pPr>
        <w:rPr>
          <w:rFonts w:cs="Arial"/>
          <w:lang w:val="es-CR" w:eastAsia="es-CR"/>
        </w:rPr>
      </w:pPr>
      <w:r w:rsidRPr="00790000">
        <w:rPr>
          <w:rFonts w:eastAsia="Calibri" w:cs="Arial"/>
          <w:lang w:val="es-CR" w:eastAsia="es-CR"/>
        </w:rPr>
        <w:t xml:space="preserve">Pues, yo hago constar que en realidad a todos en algún momento nos ha fallado el sistema tecnológico por diversas razones, a veces, por ejemplo, cuando yo estoy </w:t>
      </w:r>
      <w:r w:rsidRPr="00790000">
        <w:rPr>
          <w:rFonts w:eastAsia="Calibri" w:cs="Arial"/>
          <w:lang w:val="es-CR" w:eastAsia="es-CR"/>
        </w:rPr>
        <w:lastRenderedPageBreak/>
        <w:t>hablando en la transmisión en vivo se corta un toque, o cuando quiero un video, a veces toma unos segundos.</w:t>
      </w:r>
    </w:p>
    <w:p w14:paraId="3ADC2C24" w14:textId="77777777" w:rsidR="00790000" w:rsidRPr="00790000" w:rsidRDefault="00790000" w:rsidP="00790000">
      <w:pPr>
        <w:rPr>
          <w:rFonts w:cs="Arial"/>
          <w:lang w:val="es-CR" w:eastAsia="es-CR"/>
        </w:rPr>
      </w:pPr>
    </w:p>
    <w:p w14:paraId="2B964017" w14:textId="77777777" w:rsidR="00790000" w:rsidRPr="00790000" w:rsidRDefault="00790000" w:rsidP="00790000">
      <w:pPr>
        <w:rPr>
          <w:rFonts w:eastAsia="Calibri" w:cs="Arial"/>
          <w:lang w:val="es-CR" w:eastAsia="es-CR"/>
        </w:rPr>
      </w:pPr>
      <w:r w:rsidRPr="00790000">
        <w:rPr>
          <w:rFonts w:eastAsia="Calibri" w:cs="Arial"/>
          <w:lang w:val="es-CR" w:eastAsia="es-CR"/>
        </w:rPr>
        <w:t xml:space="preserve">Pero realmente yo no puedo culpar a ningún funcionario de eso, hay un elemento tecnológico en donde a veces algunos segundos se atrasan las cosas. </w:t>
      </w:r>
    </w:p>
    <w:p w14:paraId="3E25721F" w14:textId="77777777" w:rsidR="00790000" w:rsidRPr="00790000" w:rsidRDefault="00790000" w:rsidP="00790000">
      <w:pPr>
        <w:rPr>
          <w:rFonts w:eastAsia="Calibri" w:cs="Arial"/>
          <w:lang w:val="es-CR" w:eastAsia="es-CR"/>
        </w:rPr>
      </w:pPr>
    </w:p>
    <w:p w14:paraId="3D97D8D7" w14:textId="77777777" w:rsidR="00790000" w:rsidRPr="00790000" w:rsidRDefault="00790000" w:rsidP="00790000">
      <w:pPr>
        <w:rPr>
          <w:rFonts w:cs="Arial"/>
          <w:lang w:val="es-CR" w:eastAsia="es-CR"/>
        </w:rPr>
      </w:pPr>
      <w:r w:rsidRPr="00790000">
        <w:rPr>
          <w:rFonts w:eastAsia="Calibri" w:cs="Arial"/>
          <w:lang w:val="es-CR" w:eastAsia="es-CR"/>
        </w:rPr>
        <w:t>Entonces, quería hacerlo constar porque es que la diputada tiene la insistencia de irse siempre contra los trabajadores, siempre contra los funcionarios.</w:t>
      </w:r>
    </w:p>
    <w:p w14:paraId="0566982F" w14:textId="77777777" w:rsidR="00790000" w:rsidRPr="00790000" w:rsidRDefault="00790000" w:rsidP="00790000">
      <w:pPr>
        <w:rPr>
          <w:rFonts w:cs="Arial"/>
          <w:lang w:val="es-CR" w:eastAsia="es-CR"/>
        </w:rPr>
      </w:pPr>
    </w:p>
    <w:p w14:paraId="4BE90203" w14:textId="77777777" w:rsidR="00790000" w:rsidRPr="00790000" w:rsidRDefault="00790000" w:rsidP="00790000">
      <w:pPr>
        <w:rPr>
          <w:rFonts w:eastAsia="Calibri" w:cs="Arial"/>
          <w:lang w:val="es-CR" w:eastAsia="es-CR"/>
        </w:rPr>
      </w:pPr>
      <w:r w:rsidRPr="00790000">
        <w:rPr>
          <w:rFonts w:eastAsia="Calibri" w:cs="Arial"/>
          <w:lang w:val="es-CR" w:eastAsia="es-CR"/>
        </w:rPr>
        <w:t xml:space="preserve">Yo sé que es un ejercicio de poder vertical al que ella está muy acostumbrada por su desarrollo profesional, pero aquí en la Asamblea, las y los diputados, tenemos que tener la humildad de no estar usando ese poder vertical contra los funcionarios, tenemos que mantener la humildad, la serenidad y entender que a veces hay cosas que no salen bien por mil razones, no porque haya un individuo ahí viendo a ver cómo hace que ella no pueda tener el video, o sea, tampoco hay que ser tan </w:t>
      </w:r>
      <w:proofErr w:type="spellStart"/>
      <w:r w:rsidRPr="00790000">
        <w:rPr>
          <w:rFonts w:eastAsia="Calibri" w:cs="Arial"/>
          <w:lang w:val="es-CR" w:eastAsia="es-CR"/>
        </w:rPr>
        <w:t>conspiranoico</w:t>
      </w:r>
      <w:proofErr w:type="spellEnd"/>
      <w:r w:rsidRPr="00790000">
        <w:rPr>
          <w:rFonts w:eastAsia="Calibri" w:cs="Arial"/>
          <w:lang w:val="es-CR" w:eastAsia="es-CR"/>
        </w:rPr>
        <w:t xml:space="preserve"> en esta vida. </w:t>
      </w:r>
    </w:p>
    <w:p w14:paraId="44FF1D1C" w14:textId="77777777" w:rsidR="00790000" w:rsidRPr="00790000" w:rsidRDefault="00790000" w:rsidP="00790000">
      <w:pPr>
        <w:rPr>
          <w:rFonts w:eastAsia="Calibri" w:cs="Arial"/>
          <w:lang w:val="es-CR" w:eastAsia="es-CR"/>
        </w:rPr>
      </w:pPr>
    </w:p>
    <w:p w14:paraId="0A0C83DB" w14:textId="77777777" w:rsidR="00790000" w:rsidRPr="00790000" w:rsidRDefault="00790000" w:rsidP="00790000">
      <w:pPr>
        <w:rPr>
          <w:rFonts w:cs="Arial"/>
          <w:lang w:val="es-CR" w:eastAsia="es-CR"/>
        </w:rPr>
      </w:pPr>
      <w:r w:rsidRPr="00790000">
        <w:rPr>
          <w:rFonts w:eastAsia="Calibri" w:cs="Arial"/>
          <w:lang w:val="es-CR" w:eastAsia="es-CR"/>
        </w:rPr>
        <w:t>Por favor, un poquito de respeto hacia las personas que trabajan en esta Asamblea Legislativa.</w:t>
      </w:r>
    </w:p>
    <w:p w14:paraId="1D2B2361" w14:textId="77777777" w:rsidR="00790000" w:rsidRPr="00790000" w:rsidRDefault="00790000" w:rsidP="00790000">
      <w:pPr>
        <w:rPr>
          <w:rFonts w:cs="Arial"/>
          <w:lang w:val="es-CR" w:eastAsia="es-CR"/>
        </w:rPr>
      </w:pPr>
    </w:p>
    <w:p w14:paraId="1AF90A45" w14:textId="77777777" w:rsidR="00790000" w:rsidRPr="00790000" w:rsidRDefault="00790000" w:rsidP="00790000">
      <w:pPr>
        <w:rPr>
          <w:rFonts w:eastAsia="Calibri" w:cs="Arial"/>
          <w:lang w:val="es-CR" w:eastAsia="es-CR"/>
        </w:rPr>
      </w:pPr>
      <w:r w:rsidRPr="00790000">
        <w:rPr>
          <w:rFonts w:eastAsia="Calibri" w:cs="Arial"/>
          <w:lang w:val="es-CR" w:eastAsia="es-CR"/>
        </w:rPr>
        <w:t xml:space="preserve">Gracias, señor presidente. </w:t>
      </w:r>
    </w:p>
    <w:p w14:paraId="5F0BBE39" w14:textId="77777777" w:rsidR="00790000" w:rsidRPr="00790000" w:rsidRDefault="00790000" w:rsidP="00790000">
      <w:pPr>
        <w:rPr>
          <w:rFonts w:eastAsia="Calibri" w:cs="Arial"/>
          <w:lang w:val="es-CR" w:eastAsia="es-CR"/>
        </w:rPr>
      </w:pPr>
    </w:p>
    <w:p w14:paraId="608D83A5" w14:textId="77777777" w:rsidR="00790000" w:rsidRPr="00790000" w:rsidRDefault="00790000" w:rsidP="00790000">
      <w:pPr>
        <w:jc w:val="left"/>
        <w:rPr>
          <w:rFonts w:cs="Arial"/>
          <w:b/>
          <w:bCs/>
          <w:lang w:val="es-CR" w:eastAsia="es-CR"/>
        </w:rPr>
      </w:pPr>
      <w:r w:rsidRPr="00790000">
        <w:rPr>
          <w:rFonts w:cs="Arial"/>
          <w:b/>
          <w:bCs/>
          <w:lang w:val="es-CR" w:eastAsia="es-CR"/>
        </w:rPr>
        <w:t>Presidente Rodrigo Arias Sánchez:</w:t>
      </w:r>
    </w:p>
    <w:p w14:paraId="30004335" w14:textId="77777777" w:rsidR="00790000" w:rsidRPr="00790000" w:rsidRDefault="00790000" w:rsidP="00790000">
      <w:pPr>
        <w:rPr>
          <w:rFonts w:eastAsia="Calibri" w:cs="Arial"/>
          <w:lang w:val="es-CR" w:eastAsia="es-CR"/>
        </w:rPr>
      </w:pPr>
    </w:p>
    <w:p w14:paraId="151F222C" w14:textId="77777777" w:rsidR="00790000" w:rsidRPr="00790000" w:rsidRDefault="00790000" w:rsidP="00790000">
      <w:pPr>
        <w:rPr>
          <w:rFonts w:eastAsia="Calibri" w:cs="Arial"/>
          <w:lang w:val="es-CR" w:eastAsia="es-CR"/>
        </w:rPr>
      </w:pPr>
      <w:r w:rsidRPr="00790000">
        <w:rPr>
          <w:rFonts w:eastAsia="Calibri" w:cs="Arial"/>
          <w:lang w:val="es-CR" w:eastAsia="es-CR"/>
        </w:rPr>
        <w:t>Me está pidiendo la palabra el diputado Robles Barrantes, Ariel.</w:t>
      </w:r>
    </w:p>
    <w:p w14:paraId="666EA442" w14:textId="77777777" w:rsidR="00790000" w:rsidRPr="00790000" w:rsidRDefault="00790000" w:rsidP="00790000">
      <w:pPr>
        <w:rPr>
          <w:rFonts w:eastAsia="Calibri" w:cs="Arial"/>
          <w:lang w:val="es-CR" w:eastAsia="es-CR"/>
        </w:rPr>
      </w:pPr>
    </w:p>
    <w:p w14:paraId="3DA0739C" w14:textId="77777777" w:rsidR="00790000" w:rsidRPr="00790000" w:rsidRDefault="00790000" w:rsidP="00790000">
      <w:pPr>
        <w:rPr>
          <w:rFonts w:cs="Arial"/>
          <w:lang w:val="es-CR" w:eastAsia="es-CR"/>
        </w:rPr>
      </w:pPr>
      <w:r w:rsidRPr="00790000">
        <w:rPr>
          <w:rFonts w:eastAsia="Calibri" w:cs="Arial"/>
          <w:lang w:val="es-CR" w:eastAsia="es-CR"/>
        </w:rPr>
        <w:t>Yo nada más quisiera, para que no prolonguemos el debate sobre esto del problema técnico que se presentó, reiterarles o reiterarle a la diputada Cisneros que lo que ha pasado se debió a un problema técnico, puede suceder en cualquier momento.</w:t>
      </w:r>
    </w:p>
    <w:p w14:paraId="4F7FF645" w14:textId="77777777" w:rsidR="00790000" w:rsidRPr="00790000" w:rsidRDefault="00790000" w:rsidP="00790000">
      <w:pPr>
        <w:rPr>
          <w:rFonts w:cs="Arial"/>
          <w:lang w:val="es-CR" w:eastAsia="es-CR"/>
        </w:rPr>
      </w:pPr>
    </w:p>
    <w:p w14:paraId="7B17A3A8" w14:textId="77777777" w:rsidR="00790000" w:rsidRPr="00790000" w:rsidRDefault="00790000" w:rsidP="00790000">
      <w:pPr>
        <w:rPr>
          <w:rFonts w:eastAsia="Calibri" w:cs="Arial"/>
          <w:lang w:val="es-CR" w:eastAsia="es-CR"/>
        </w:rPr>
      </w:pPr>
      <w:r w:rsidRPr="00790000">
        <w:rPr>
          <w:rFonts w:eastAsia="Calibri" w:cs="Arial"/>
          <w:lang w:val="es-CR" w:eastAsia="es-CR"/>
        </w:rPr>
        <w:t xml:space="preserve">Es absolutamente…, puedo descalificar cualquier afirmación que se diga que fue hecha a propósito contra ella, me parece que es una cosa que puede suceder y que ha sucedido. </w:t>
      </w:r>
    </w:p>
    <w:p w14:paraId="54EE6821" w14:textId="77777777" w:rsidR="00790000" w:rsidRPr="00790000" w:rsidRDefault="00790000" w:rsidP="00790000">
      <w:pPr>
        <w:rPr>
          <w:rFonts w:eastAsia="Calibri" w:cs="Arial"/>
          <w:lang w:val="es-CR" w:eastAsia="es-CR"/>
        </w:rPr>
      </w:pPr>
    </w:p>
    <w:p w14:paraId="591D9CD1" w14:textId="77777777" w:rsidR="00790000" w:rsidRPr="00790000" w:rsidRDefault="00790000" w:rsidP="00790000">
      <w:pPr>
        <w:rPr>
          <w:rFonts w:cs="Arial"/>
          <w:lang w:val="es-CR" w:eastAsia="es-CR"/>
        </w:rPr>
      </w:pPr>
      <w:r w:rsidRPr="00790000">
        <w:rPr>
          <w:rFonts w:eastAsia="Calibri" w:cs="Arial"/>
          <w:lang w:val="es-CR" w:eastAsia="es-CR"/>
        </w:rPr>
        <w:t>Vamos a revisar para ver si es posible que no vuelva a suceder.</w:t>
      </w:r>
    </w:p>
    <w:p w14:paraId="6015EE2B" w14:textId="77777777" w:rsidR="00790000" w:rsidRPr="00790000" w:rsidRDefault="00790000" w:rsidP="00790000">
      <w:pPr>
        <w:rPr>
          <w:rFonts w:cs="Arial"/>
          <w:lang w:val="es-CR" w:eastAsia="es-CR"/>
        </w:rPr>
      </w:pPr>
    </w:p>
    <w:p w14:paraId="445EC535" w14:textId="77777777" w:rsidR="00790000" w:rsidRPr="00790000" w:rsidRDefault="00790000" w:rsidP="00790000">
      <w:pPr>
        <w:rPr>
          <w:rFonts w:eastAsia="Calibri" w:cs="Arial"/>
          <w:lang w:val="es-CR" w:eastAsia="es-CR"/>
        </w:rPr>
      </w:pPr>
      <w:r w:rsidRPr="00790000">
        <w:rPr>
          <w:rFonts w:eastAsia="Calibri" w:cs="Arial"/>
          <w:lang w:val="es-CR" w:eastAsia="es-CR"/>
        </w:rPr>
        <w:t xml:space="preserve">Diputado Robles Barrantes, por el orden. </w:t>
      </w:r>
    </w:p>
    <w:p w14:paraId="02C05714" w14:textId="77777777" w:rsidR="00790000" w:rsidRPr="00790000" w:rsidRDefault="00790000" w:rsidP="00790000">
      <w:pPr>
        <w:rPr>
          <w:rFonts w:eastAsia="Calibri" w:cs="Arial"/>
          <w:lang w:val="es-CR" w:eastAsia="es-CR"/>
        </w:rPr>
      </w:pPr>
    </w:p>
    <w:p w14:paraId="27D93F0F" w14:textId="77777777" w:rsidR="00790000" w:rsidRPr="00790000" w:rsidRDefault="00790000" w:rsidP="00790000">
      <w:pPr>
        <w:rPr>
          <w:rFonts w:cs="Arial"/>
          <w:b/>
          <w:bCs/>
          <w:lang w:val="es-CR" w:eastAsia="es-CR"/>
        </w:rPr>
      </w:pPr>
      <w:r w:rsidRPr="00790000">
        <w:rPr>
          <w:rFonts w:cs="Arial"/>
          <w:b/>
          <w:bCs/>
          <w:lang w:val="es-CR" w:eastAsia="es-CR"/>
        </w:rPr>
        <w:t>Diputado Ariel Robles Barrantes:</w:t>
      </w:r>
    </w:p>
    <w:p w14:paraId="5454DD0B" w14:textId="77777777" w:rsidR="00790000" w:rsidRPr="00790000" w:rsidRDefault="00790000" w:rsidP="00790000">
      <w:pPr>
        <w:rPr>
          <w:rFonts w:eastAsia="Calibri" w:cs="Arial"/>
          <w:lang w:val="es-CR" w:eastAsia="es-CR"/>
        </w:rPr>
      </w:pPr>
    </w:p>
    <w:p w14:paraId="56B0E17C" w14:textId="77777777" w:rsidR="00790000" w:rsidRPr="00790000" w:rsidRDefault="00790000" w:rsidP="00790000">
      <w:pPr>
        <w:rPr>
          <w:rFonts w:eastAsia="Calibri" w:cs="Arial"/>
          <w:lang w:val="es-CR" w:eastAsia="es-CR"/>
        </w:rPr>
      </w:pPr>
      <w:r w:rsidRPr="00790000">
        <w:rPr>
          <w:rFonts w:eastAsia="Calibri" w:cs="Arial"/>
          <w:lang w:val="es-CR" w:eastAsia="es-CR"/>
        </w:rPr>
        <w:t xml:space="preserve">Muchas gracias, señor presidente. </w:t>
      </w:r>
    </w:p>
    <w:p w14:paraId="5AC740DD" w14:textId="77777777" w:rsidR="00790000" w:rsidRPr="00790000" w:rsidRDefault="00790000" w:rsidP="00790000">
      <w:pPr>
        <w:rPr>
          <w:rFonts w:eastAsia="Calibri" w:cs="Arial"/>
          <w:lang w:val="es-CR" w:eastAsia="es-CR"/>
        </w:rPr>
      </w:pPr>
    </w:p>
    <w:p w14:paraId="291050ED" w14:textId="77777777" w:rsidR="00790000" w:rsidRPr="00790000" w:rsidRDefault="00790000" w:rsidP="00790000">
      <w:pPr>
        <w:rPr>
          <w:rFonts w:cs="Arial"/>
          <w:lang w:val="es-CR" w:eastAsia="es-CR"/>
        </w:rPr>
      </w:pPr>
      <w:r w:rsidRPr="00790000">
        <w:rPr>
          <w:rFonts w:eastAsia="Calibri" w:cs="Arial"/>
          <w:lang w:val="es-CR" w:eastAsia="es-CR"/>
        </w:rPr>
        <w:t>Simplemente decir sobre la discusión que sería oportuno revisar cuál es el tipo de formato más indicado, digamos, para que los videos se puedan reproducir de la mejor forma.</w:t>
      </w:r>
    </w:p>
    <w:p w14:paraId="71FD6A7D" w14:textId="77777777" w:rsidR="00790000" w:rsidRPr="00790000" w:rsidRDefault="00790000" w:rsidP="00790000">
      <w:pPr>
        <w:rPr>
          <w:rFonts w:cs="Arial"/>
          <w:lang w:val="es-CR" w:eastAsia="es-CR"/>
        </w:rPr>
      </w:pPr>
    </w:p>
    <w:p w14:paraId="21EB27CF" w14:textId="77777777" w:rsidR="00790000" w:rsidRPr="00790000" w:rsidRDefault="00790000" w:rsidP="00790000">
      <w:pPr>
        <w:rPr>
          <w:rFonts w:eastAsia="Calibri" w:cs="Arial"/>
          <w:lang w:val="es-CR" w:eastAsia="es-CR"/>
        </w:rPr>
      </w:pPr>
      <w:r w:rsidRPr="00790000">
        <w:rPr>
          <w:rFonts w:eastAsia="Calibri" w:cs="Arial"/>
          <w:lang w:val="es-CR" w:eastAsia="es-CR"/>
        </w:rPr>
        <w:lastRenderedPageBreak/>
        <w:t xml:space="preserve">Capaz que no hay ningún problema con el funcionario, simplemente que el formato que tiene el video, ¿verdad?, hace que se pegue un poco a la hora de reproducirse. </w:t>
      </w:r>
    </w:p>
    <w:p w14:paraId="55630757" w14:textId="77777777" w:rsidR="00790000" w:rsidRPr="00790000" w:rsidRDefault="00790000" w:rsidP="00790000">
      <w:pPr>
        <w:rPr>
          <w:rFonts w:eastAsia="Calibri" w:cs="Arial"/>
          <w:lang w:val="es-CR" w:eastAsia="es-CR"/>
        </w:rPr>
      </w:pPr>
    </w:p>
    <w:p w14:paraId="531D77F6" w14:textId="77777777" w:rsidR="00790000" w:rsidRPr="00790000" w:rsidRDefault="00790000" w:rsidP="00790000">
      <w:pPr>
        <w:rPr>
          <w:rFonts w:eastAsia="Calibri" w:cs="Arial"/>
          <w:lang w:val="es-CR" w:eastAsia="es-CR"/>
        </w:rPr>
      </w:pPr>
      <w:r w:rsidRPr="00790000">
        <w:rPr>
          <w:rFonts w:eastAsia="Calibri" w:cs="Arial"/>
          <w:lang w:val="es-CR" w:eastAsia="es-CR"/>
        </w:rPr>
        <w:t xml:space="preserve">Es un tema técnico menor que simplemente de buena fe podríamos consultar y que se nos diga a todos </w:t>
      </w:r>
      <w:proofErr w:type="gramStart"/>
      <w:r w:rsidRPr="00790000">
        <w:rPr>
          <w:rFonts w:eastAsia="Calibri" w:cs="Arial"/>
          <w:lang w:val="es-CR" w:eastAsia="es-CR"/>
        </w:rPr>
        <w:t>los diputados y diputadas</w:t>
      </w:r>
      <w:proofErr w:type="gramEnd"/>
      <w:r w:rsidRPr="00790000">
        <w:rPr>
          <w:rFonts w:eastAsia="Calibri" w:cs="Arial"/>
          <w:lang w:val="es-CR" w:eastAsia="es-CR"/>
        </w:rPr>
        <w:t xml:space="preserve"> cuál es el tipo de formato idóneo para poder reproducir los videos de la mejor forma. </w:t>
      </w:r>
    </w:p>
    <w:p w14:paraId="2C8FECAA" w14:textId="77777777" w:rsidR="00790000" w:rsidRPr="00790000" w:rsidRDefault="00790000" w:rsidP="00790000">
      <w:pPr>
        <w:rPr>
          <w:rFonts w:eastAsia="Calibri" w:cs="Arial"/>
          <w:lang w:val="es-CR" w:eastAsia="es-CR"/>
        </w:rPr>
      </w:pPr>
    </w:p>
    <w:p w14:paraId="2876F67F" w14:textId="77777777" w:rsidR="00790000" w:rsidRPr="00790000" w:rsidRDefault="00790000" w:rsidP="00790000">
      <w:pPr>
        <w:rPr>
          <w:rFonts w:cs="Arial"/>
          <w:lang w:val="es-CR" w:eastAsia="es-CR"/>
        </w:rPr>
      </w:pPr>
      <w:r w:rsidRPr="00790000">
        <w:rPr>
          <w:rFonts w:eastAsia="Calibri" w:cs="Arial"/>
          <w:lang w:val="es-CR" w:eastAsia="es-CR"/>
        </w:rPr>
        <w:t>Igual, si a uno no quiere que se le peguen los videos, hace los controles políticos como se hacen, ¿verdad? Y no los hace un editorial y entonces así simplemente no se le pegan los videos, pues, eso también sería sencillo.</w:t>
      </w:r>
    </w:p>
    <w:p w14:paraId="76DB3D93" w14:textId="77777777" w:rsidR="00790000" w:rsidRPr="00790000" w:rsidRDefault="00790000" w:rsidP="00790000">
      <w:pPr>
        <w:rPr>
          <w:rFonts w:cs="Arial"/>
          <w:lang w:val="es-CR" w:eastAsia="es-CR"/>
        </w:rPr>
      </w:pPr>
    </w:p>
    <w:p w14:paraId="53D62FA1" w14:textId="77777777" w:rsidR="00790000" w:rsidRPr="00790000" w:rsidRDefault="00790000" w:rsidP="00790000">
      <w:pPr>
        <w:rPr>
          <w:rFonts w:eastAsia="Calibri" w:cs="Arial"/>
          <w:lang w:val="es-CR" w:eastAsia="es-CR"/>
        </w:rPr>
      </w:pPr>
      <w:r w:rsidRPr="00790000">
        <w:rPr>
          <w:rFonts w:eastAsia="Calibri" w:cs="Arial"/>
          <w:lang w:val="es-CR" w:eastAsia="es-CR"/>
        </w:rPr>
        <w:t xml:space="preserve">Y finalmente decir, con esto cierro, que la mejor forma de que los medios de comunicación no se den cuenta de la corrupción es no cometiendo actos de corrupción, si no cometen actos de corrupción no hay allanamientos y a su vez no hay entonces grabaciones. </w:t>
      </w:r>
    </w:p>
    <w:p w14:paraId="5AEE1DCF" w14:textId="77777777" w:rsidR="00790000" w:rsidRPr="00790000" w:rsidRDefault="00790000" w:rsidP="00790000">
      <w:pPr>
        <w:rPr>
          <w:rFonts w:eastAsia="Calibri" w:cs="Arial"/>
          <w:lang w:val="es-CR" w:eastAsia="es-CR"/>
        </w:rPr>
      </w:pPr>
    </w:p>
    <w:p w14:paraId="7BFA84BC" w14:textId="77777777" w:rsidR="00790000" w:rsidRPr="00790000" w:rsidRDefault="00790000" w:rsidP="00790000">
      <w:pPr>
        <w:rPr>
          <w:rFonts w:cs="Arial"/>
          <w:lang w:val="es-CR" w:eastAsia="es-CR"/>
        </w:rPr>
      </w:pPr>
      <w:r w:rsidRPr="00790000">
        <w:rPr>
          <w:rFonts w:eastAsia="Calibri" w:cs="Arial"/>
          <w:lang w:val="es-CR" w:eastAsia="es-CR"/>
        </w:rPr>
        <w:t>Muchísimas gracias, señor presidente.</w:t>
      </w:r>
    </w:p>
    <w:p w14:paraId="54C307C6" w14:textId="77777777" w:rsidR="00790000" w:rsidRPr="00790000" w:rsidRDefault="00790000" w:rsidP="00790000">
      <w:pPr>
        <w:rPr>
          <w:rFonts w:cs="Arial"/>
          <w:lang w:val="es-CR" w:eastAsia="es-CR"/>
        </w:rPr>
      </w:pPr>
    </w:p>
    <w:p w14:paraId="590E0AEC" w14:textId="77777777" w:rsidR="00790000" w:rsidRPr="00790000" w:rsidRDefault="00790000" w:rsidP="00790000">
      <w:pPr>
        <w:jc w:val="left"/>
        <w:rPr>
          <w:rFonts w:cs="Arial"/>
          <w:b/>
          <w:bCs/>
          <w:lang w:val="es-CR" w:eastAsia="es-CR"/>
        </w:rPr>
      </w:pPr>
      <w:r w:rsidRPr="00790000">
        <w:rPr>
          <w:rFonts w:cs="Arial"/>
          <w:b/>
          <w:bCs/>
          <w:lang w:val="es-CR" w:eastAsia="es-CR"/>
        </w:rPr>
        <w:t>Presidente Rodrigo Arias Sánchez:</w:t>
      </w:r>
    </w:p>
    <w:p w14:paraId="0AC5F154" w14:textId="77777777" w:rsidR="00790000" w:rsidRPr="00790000" w:rsidRDefault="00790000" w:rsidP="00790000">
      <w:pPr>
        <w:rPr>
          <w:rFonts w:cs="Arial"/>
          <w:lang w:val="es-CR" w:eastAsia="es-CR"/>
        </w:rPr>
      </w:pPr>
    </w:p>
    <w:p w14:paraId="66C7E513" w14:textId="77777777" w:rsidR="00790000" w:rsidRPr="00790000" w:rsidRDefault="00790000" w:rsidP="00790000">
      <w:pPr>
        <w:rPr>
          <w:rFonts w:eastAsia="Calibri" w:cs="Arial"/>
          <w:lang w:val="es-CR" w:eastAsia="es-CR"/>
        </w:rPr>
      </w:pPr>
      <w:r w:rsidRPr="00790000">
        <w:rPr>
          <w:rFonts w:eastAsia="Calibri" w:cs="Arial"/>
          <w:lang w:val="es-CR" w:eastAsia="es-CR"/>
        </w:rPr>
        <w:t xml:space="preserve">Por el orden, el diputado Acuña Soto, don Jonathan. </w:t>
      </w:r>
    </w:p>
    <w:p w14:paraId="1DAC07A2" w14:textId="77777777" w:rsidR="00790000" w:rsidRPr="00790000" w:rsidRDefault="00790000" w:rsidP="00790000">
      <w:pPr>
        <w:rPr>
          <w:rFonts w:eastAsia="Calibri" w:cs="Arial"/>
          <w:lang w:val="es-CR" w:eastAsia="es-CR"/>
        </w:rPr>
      </w:pPr>
    </w:p>
    <w:p w14:paraId="6BADA3BF" w14:textId="77777777" w:rsidR="00790000" w:rsidRPr="00790000" w:rsidRDefault="00790000" w:rsidP="00790000">
      <w:pPr>
        <w:rPr>
          <w:rFonts w:cs="Arial"/>
          <w:lang w:val="es-CR" w:eastAsia="es-CR"/>
        </w:rPr>
      </w:pPr>
      <w:r w:rsidRPr="00790000">
        <w:rPr>
          <w:rFonts w:eastAsia="Calibri" w:cs="Arial"/>
          <w:lang w:val="es-CR" w:eastAsia="es-CR"/>
        </w:rPr>
        <w:t>Solicitándole, por favor, estamos en el capítulo…, es solo por el orden.</w:t>
      </w:r>
    </w:p>
    <w:p w14:paraId="7F6FC4AD" w14:textId="77777777" w:rsidR="00790000" w:rsidRPr="00790000" w:rsidRDefault="00790000" w:rsidP="00790000">
      <w:pPr>
        <w:rPr>
          <w:rFonts w:cs="Arial"/>
          <w:lang w:val="es-CR" w:eastAsia="es-CR"/>
        </w:rPr>
      </w:pPr>
    </w:p>
    <w:p w14:paraId="7DD92F6F" w14:textId="77777777" w:rsidR="00790000" w:rsidRPr="00790000" w:rsidRDefault="00790000" w:rsidP="00790000">
      <w:pPr>
        <w:jc w:val="left"/>
        <w:rPr>
          <w:rFonts w:cs="Arial"/>
          <w:b/>
          <w:bCs/>
          <w:lang w:val="es-CR" w:eastAsia="es-CR"/>
        </w:rPr>
      </w:pPr>
      <w:r w:rsidRPr="00790000">
        <w:rPr>
          <w:rFonts w:cs="Arial"/>
          <w:b/>
          <w:bCs/>
          <w:lang w:val="es-CR" w:eastAsia="es-CR"/>
        </w:rPr>
        <w:t>Diputado Jonathan Acuña Soto:</w:t>
      </w:r>
    </w:p>
    <w:p w14:paraId="0FFDA8A4" w14:textId="77777777" w:rsidR="00790000" w:rsidRPr="00790000" w:rsidRDefault="00790000" w:rsidP="00790000">
      <w:pPr>
        <w:rPr>
          <w:rFonts w:cs="Arial"/>
          <w:lang w:val="es-CR" w:eastAsia="es-CR"/>
        </w:rPr>
      </w:pPr>
    </w:p>
    <w:p w14:paraId="113B6409" w14:textId="77777777" w:rsidR="00790000" w:rsidRPr="00790000" w:rsidRDefault="00790000" w:rsidP="00790000">
      <w:pPr>
        <w:rPr>
          <w:rFonts w:eastAsia="Calibri" w:cs="Arial"/>
          <w:lang w:val="es-CR" w:eastAsia="es-CR"/>
        </w:rPr>
      </w:pPr>
      <w:r w:rsidRPr="00790000">
        <w:rPr>
          <w:rFonts w:eastAsia="Calibri" w:cs="Arial"/>
          <w:lang w:val="es-CR" w:eastAsia="es-CR"/>
        </w:rPr>
        <w:t xml:space="preserve">Por supuesto, señor presidente. Acá se ha abierto una discusión por el orden por parte de la diputada Cisneros. </w:t>
      </w:r>
    </w:p>
    <w:p w14:paraId="2E79798C" w14:textId="77777777" w:rsidR="00790000" w:rsidRPr="00790000" w:rsidRDefault="00790000" w:rsidP="00790000">
      <w:pPr>
        <w:rPr>
          <w:rFonts w:eastAsia="Calibri" w:cs="Arial"/>
          <w:lang w:val="es-CR" w:eastAsia="es-CR"/>
        </w:rPr>
      </w:pPr>
    </w:p>
    <w:p w14:paraId="0538C641" w14:textId="77777777" w:rsidR="00790000" w:rsidRPr="00790000" w:rsidRDefault="00790000" w:rsidP="00790000">
      <w:pPr>
        <w:rPr>
          <w:rFonts w:eastAsia="Calibri" w:cs="Arial"/>
          <w:lang w:val="es-CR" w:eastAsia="es-CR"/>
        </w:rPr>
      </w:pPr>
      <w:r w:rsidRPr="00790000">
        <w:rPr>
          <w:rFonts w:eastAsia="Calibri" w:cs="Arial"/>
          <w:lang w:val="es-CR" w:eastAsia="es-CR"/>
        </w:rPr>
        <w:t xml:space="preserve">Vean, yo sé cuál es la intención, ¿no? Tienen el rancho ardiendo, entonces necesitan crear otros focos de atención, pero yo quiero comportarme acá con racionalidad frente a esta intención de posicionar una especie de teoría de la conspiración que les está afectando los videos. </w:t>
      </w:r>
    </w:p>
    <w:p w14:paraId="6E1A6FA5" w14:textId="77777777" w:rsidR="00790000" w:rsidRPr="00790000" w:rsidRDefault="00790000" w:rsidP="00790000">
      <w:pPr>
        <w:rPr>
          <w:rFonts w:eastAsia="Calibri" w:cs="Arial"/>
          <w:lang w:val="es-CR" w:eastAsia="es-CR"/>
        </w:rPr>
      </w:pPr>
    </w:p>
    <w:p w14:paraId="073A0A73" w14:textId="77777777" w:rsidR="00790000" w:rsidRPr="00790000" w:rsidRDefault="00790000" w:rsidP="00790000">
      <w:pPr>
        <w:rPr>
          <w:rFonts w:cs="Arial"/>
          <w:lang w:val="es-CR" w:eastAsia="es-CR"/>
        </w:rPr>
      </w:pPr>
      <w:r w:rsidRPr="00790000">
        <w:rPr>
          <w:rFonts w:eastAsia="Calibri" w:cs="Arial"/>
          <w:lang w:val="es-CR" w:eastAsia="es-CR"/>
        </w:rPr>
        <w:t>Número uno, pruebas, el presidente de la República vino, se presentó acá, presentó más videos que discurso, los videos se vieron, hubo una transmisión.</w:t>
      </w:r>
    </w:p>
    <w:p w14:paraId="58AF9AD8" w14:textId="77777777" w:rsidR="00790000" w:rsidRPr="00790000" w:rsidRDefault="00790000" w:rsidP="00790000">
      <w:pPr>
        <w:rPr>
          <w:rFonts w:cs="Arial"/>
          <w:lang w:val="es-CR" w:eastAsia="es-CR"/>
        </w:rPr>
      </w:pPr>
    </w:p>
    <w:p w14:paraId="63D42BBB" w14:textId="77777777" w:rsidR="00790000" w:rsidRPr="00790000" w:rsidRDefault="00790000" w:rsidP="00790000">
      <w:pPr>
        <w:rPr>
          <w:rFonts w:eastAsia="Calibri" w:cs="Arial"/>
          <w:lang w:val="es-CR" w:eastAsia="es-CR"/>
        </w:rPr>
      </w:pPr>
      <w:r w:rsidRPr="00790000">
        <w:rPr>
          <w:rFonts w:eastAsia="Calibri" w:cs="Arial"/>
          <w:lang w:val="es-CR" w:eastAsia="es-CR"/>
        </w:rPr>
        <w:t>No es como que alguien en la Asamblea Legislativa les haya ido a cortar los cables de las pantallas, no, no, no.</w:t>
      </w:r>
    </w:p>
    <w:p w14:paraId="5D9E87EA" w14:textId="77777777" w:rsidR="00790000" w:rsidRPr="00790000" w:rsidRDefault="00790000" w:rsidP="00790000">
      <w:pPr>
        <w:rPr>
          <w:rFonts w:eastAsia="Calibri" w:cs="Arial"/>
          <w:lang w:val="es-CR" w:eastAsia="es-CR"/>
        </w:rPr>
      </w:pPr>
    </w:p>
    <w:p w14:paraId="25D0F3D3" w14:textId="77777777" w:rsidR="00790000" w:rsidRPr="00790000" w:rsidRDefault="00790000" w:rsidP="00790000">
      <w:pPr>
        <w:rPr>
          <w:rFonts w:cs="Arial"/>
          <w:lang w:val="es-CR" w:eastAsia="es-CR"/>
        </w:rPr>
      </w:pPr>
      <w:r w:rsidRPr="00790000">
        <w:rPr>
          <w:rFonts w:eastAsia="Calibri" w:cs="Arial"/>
          <w:lang w:val="es-CR" w:eastAsia="es-CR"/>
        </w:rPr>
        <w:t>Número dos, todo mundo ha vivido acá algún tipo de error en el momento de la presentación, se han apagado micrófonos, le han pasado diferentes fracciones. Yo he presentado en algún momento, cuando les mandamos presentaciones con imágenes y gráficos, que de repente se descuadran, pero ni por la mente se me pasaría a mí intentar acusar a personas trabajadoras de acá de estar conspirando en mi contra.</w:t>
      </w:r>
    </w:p>
    <w:p w14:paraId="5C26BAFF" w14:textId="77777777" w:rsidR="00790000" w:rsidRPr="00790000" w:rsidRDefault="00790000" w:rsidP="00790000">
      <w:pPr>
        <w:rPr>
          <w:rFonts w:cs="Arial"/>
          <w:lang w:val="es-CR" w:eastAsia="es-CR"/>
        </w:rPr>
      </w:pPr>
    </w:p>
    <w:p w14:paraId="54E09E34" w14:textId="77777777" w:rsidR="00790000" w:rsidRPr="00790000" w:rsidRDefault="00790000" w:rsidP="00790000">
      <w:pPr>
        <w:rPr>
          <w:rFonts w:eastAsia="Calibri" w:cs="Arial"/>
          <w:lang w:val="es-CR" w:eastAsia="es-CR"/>
        </w:rPr>
      </w:pPr>
      <w:r w:rsidRPr="00790000">
        <w:rPr>
          <w:rFonts w:eastAsia="Calibri" w:cs="Arial"/>
          <w:lang w:val="es-CR" w:eastAsia="es-CR"/>
        </w:rPr>
        <w:t xml:space="preserve">Un poco de seriedad, un poco de respeto a la ciudadanía, un poco de respeto a la inteligencia de los demás. </w:t>
      </w:r>
    </w:p>
    <w:p w14:paraId="48221B5D" w14:textId="77777777" w:rsidR="00790000" w:rsidRPr="00790000" w:rsidRDefault="00790000" w:rsidP="00790000">
      <w:pPr>
        <w:rPr>
          <w:rFonts w:eastAsia="Calibri" w:cs="Arial"/>
          <w:lang w:val="es-CR" w:eastAsia="es-CR"/>
        </w:rPr>
      </w:pPr>
    </w:p>
    <w:p w14:paraId="5F809CE5" w14:textId="77777777" w:rsidR="00790000" w:rsidRPr="00790000" w:rsidRDefault="00790000" w:rsidP="00790000">
      <w:pPr>
        <w:rPr>
          <w:rFonts w:cs="Arial"/>
          <w:lang w:val="es-CR" w:eastAsia="es-CR"/>
        </w:rPr>
      </w:pPr>
      <w:r w:rsidRPr="00790000">
        <w:rPr>
          <w:rFonts w:eastAsia="Calibri" w:cs="Arial"/>
          <w:lang w:val="es-CR" w:eastAsia="es-CR"/>
        </w:rPr>
        <w:t>Se imaginan que uno, cada vez que vea que alguien comete un error, parta de la más terrible de la fe, ese es el país que quieren, que todos creamos que todo mundo actúa de mala fe y que no se pueden cometer errores, y de repente es eso, el formato, nos ha pasado, de repente está presentando algo y comienza a pegar brinquitos, el sonido se descuadra.</w:t>
      </w:r>
    </w:p>
    <w:p w14:paraId="640FDC6C" w14:textId="77777777" w:rsidR="00790000" w:rsidRPr="00790000" w:rsidRDefault="00790000" w:rsidP="00790000">
      <w:pPr>
        <w:rPr>
          <w:rFonts w:cs="Arial"/>
          <w:lang w:val="es-CR" w:eastAsia="es-CR"/>
        </w:rPr>
      </w:pPr>
    </w:p>
    <w:p w14:paraId="4F881644" w14:textId="77777777" w:rsidR="00790000" w:rsidRPr="00790000" w:rsidRDefault="00790000" w:rsidP="00790000">
      <w:pPr>
        <w:rPr>
          <w:rFonts w:eastAsia="Calibri" w:cs="Arial"/>
          <w:lang w:val="es-CR" w:eastAsia="es-CR"/>
        </w:rPr>
      </w:pPr>
      <w:r w:rsidRPr="00790000">
        <w:rPr>
          <w:rFonts w:eastAsia="Calibri" w:cs="Arial"/>
          <w:lang w:val="es-CR" w:eastAsia="es-CR"/>
        </w:rPr>
        <w:t xml:space="preserve">Yo de esas cosas técnicas no sé, pero estoy bastante convencido de que no existe ninguna conspiración, ni en contra de la diputada Cisneros, ni en mi contra cuando se presenta un gráfico que se descuadra alguna de las letras, estoy seguro </w:t>
      </w:r>
      <w:proofErr w:type="gramStart"/>
      <w:r w:rsidRPr="00790000">
        <w:rPr>
          <w:rFonts w:eastAsia="Calibri" w:cs="Arial"/>
          <w:lang w:val="es-CR" w:eastAsia="es-CR"/>
        </w:rPr>
        <w:t>que</w:t>
      </w:r>
      <w:proofErr w:type="gramEnd"/>
      <w:r w:rsidRPr="00790000">
        <w:rPr>
          <w:rFonts w:eastAsia="Calibri" w:cs="Arial"/>
          <w:lang w:val="es-CR" w:eastAsia="es-CR"/>
        </w:rPr>
        <w:t xml:space="preserve"> no hay ninguna conspiración en mi contra, sí.</w:t>
      </w:r>
    </w:p>
    <w:p w14:paraId="32CB1249" w14:textId="77777777" w:rsidR="00790000" w:rsidRPr="00790000" w:rsidRDefault="00790000" w:rsidP="00790000">
      <w:pPr>
        <w:rPr>
          <w:rFonts w:eastAsia="Calibri" w:cs="Arial"/>
          <w:lang w:val="es-CR" w:eastAsia="es-CR"/>
        </w:rPr>
      </w:pPr>
    </w:p>
    <w:p w14:paraId="33893D5B" w14:textId="77777777" w:rsidR="00790000" w:rsidRPr="00790000" w:rsidRDefault="00790000" w:rsidP="00790000">
      <w:pPr>
        <w:rPr>
          <w:rFonts w:cs="Arial"/>
          <w:lang w:val="es-CR" w:eastAsia="es-CR"/>
        </w:rPr>
      </w:pPr>
      <w:r w:rsidRPr="00790000">
        <w:rPr>
          <w:rFonts w:eastAsia="Calibri" w:cs="Arial"/>
          <w:lang w:val="es-CR" w:eastAsia="es-CR"/>
        </w:rPr>
        <w:t>Y yo quiero llamar la atención sobre eso, porque yo entiendo la intención de crear nuevos focos de discusión, porque les están allanando a sus figurones.</w:t>
      </w:r>
    </w:p>
    <w:p w14:paraId="3303A6CC" w14:textId="77777777" w:rsidR="00790000" w:rsidRPr="00790000" w:rsidRDefault="00790000" w:rsidP="00790000">
      <w:pPr>
        <w:rPr>
          <w:rFonts w:cs="Arial"/>
          <w:lang w:val="es-CR" w:eastAsia="es-CR"/>
        </w:rPr>
      </w:pPr>
    </w:p>
    <w:p w14:paraId="2E22B8AD" w14:textId="77777777" w:rsidR="00790000" w:rsidRPr="00790000" w:rsidRDefault="00790000" w:rsidP="00790000">
      <w:pPr>
        <w:rPr>
          <w:rFonts w:eastAsia="Calibri" w:cs="Arial"/>
          <w:lang w:val="es-CR" w:eastAsia="es-CR"/>
        </w:rPr>
      </w:pPr>
      <w:r w:rsidRPr="00790000">
        <w:rPr>
          <w:rFonts w:eastAsia="Calibri" w:cs="Arial"/>
          <w:lang w:val="es-CR" w:eastAsia="es-CR"/>
        </w:rPr>
        <w:t>Yo entiendo que tienen que ver cómo desvían la atención, pero eso no va a parar, porque ustedes se han comportado de manera corrupta…</w:t>
      </w:r>
    </w:p>
    <w:p w14:paraId="05139327" w14:textId="77777777" w:rsidR="00790000" w:rsidRPr="00790000" w:rsidRDefault="00790000" w:rsidP="00790000">
      <w:pPr>
        <w:rPr>
          <w:rFonts w:eastAsia="Calibri" w:cs="Arial"/>
          <w:lang w:val="es-CR" w:eastAsia="es-CR"/>
        </w:rPr>
      </w:pPr>
    </w:p>
    <w:p w14:paraId="5B00EB86" w14:textId="77777777" w:rsidR="00790000" w:rsidRPr="00790000" w:rsidRDefault="00790000" w:rsidP="00790000">
      <w:pPr>
        <w:jc w:val="left"/>
        <w:rPr>
          <w:rFonts w:cs="Arial"/>
          <w:b/>
          <w:bCs/>
          <w:lang w:val="es-CR" w:eastAsia="es-CR"/>
        </w:rPr>
      </w:pPr>
      <w:r w:rsidRPr="00790000">
        <w:rPr>
          <w:rFonts w:cs="Arial"/>
          <w:b/>
          <w:bCs/>
          <w:lang w:val="es-CR" w:eastAsia="es-CR"/>
        </w:rPr>
        <w:t>Presidente Rodrigo Arias Sánchez:</w:t>
      </w:r>
    </w:p>
    <w:p w14:paraId="4D5861E6" w14:textId="77777777" w:rsidR="00790000" w:rsidRPr="00790000" w:rsidRDefault="00790000" w:rsidP="00790000">
      <w:pPr>
        <w:rPr>
          <w:rFonts w:eastAsia="Calibri" w:cs="Arial"/>
          <w:lang w:val="es-CR" w:eastAsia="es-CR"/>
        </w:rPr>
      </w:pPr>
    </w:p>
    <w:p w14:paraId="52B095D0" w14:textId="77777777" w:rsidR="00790000" w:rsidRPr="00790000" w:rsidRDefault="00790000" w:rsidP="00790000">
      <w:pPr>
        <w:rPr>
          <w:rFonts w:eastAsia="Calibri" w:cs="Arial"/>
          <w:lang w:val="es-CR" w:eastAsia="es-CR"/>
        </w:rPr>
      </w:pPr>
      <w:r w:rsidRPr="00790000">
        <w:rPr>
          <w:rFonts w:eastAsia="Calibri" w:cs="Arial"/>
          <w:lang w:val="es-CR" w:eastAsia="es-CR"/>
        </w:rPr>
        <w:t xml:space="preserve">Tiene la palabra el diputado Vargas Quirós, Daniel. </w:t>
      </w:r>
    </w:p>
    <w:p w14:paraId="5B701D8F" w14:textId="77777777" w:rsidR="00790000" w:rsidRPr="00790000" w:rsidRDefault="00790000" w:rsidP="00790000">
      <w:pPr>
        <w:rPr>
          <w:rFonts w:eastAsia="Calibri" w:cs="Arial"/>
          <w:lang w:val="es-CR" w:eastAsia="es-CR"/>
        </w:rPr>
      </w:pPr>
    </w:p>
    <w:p w14:paraId="772ADE59" w14:textId="77777777" w:rsidR="00790000" w:rsidRPr="00790000" w:rsidRDefault="00790000" w:rsidP="00790000">
      <w:pPr>
        <w:rPr>
          <w:rFonts w:eastAsia="Calibri" w:cs="Arial"/>
          <w:b/>
          <w:bCs/>
          <w:lang w:val="es-CR" w:eastAsia="es-CR"/>
        </w:rPr>
      </w:pPr>
      <w:r w:rsidRPr="00790000">
        <w:rPr>
          <w:rFonts w:eastAsia="Calibri" w:cs="Arial"/>
          <w:b/>
          <w:bCs/>
          <w:lang w:val="es-CR" w:eastAsia="es-CR"/>
        </w:rPr>
        <w:t>Diputado Daniel Vargas Quirós:</w:t>
      </w:r>
    </w:p>
    <w:p w14:paraId="42A0EFA6" w14:textId="77777777" w:rsidR="00790000" w:rsidRPr="00790000" w:rsidRDefault="00790000" w:rsidP="00790000">
      <w:pPr>
        <w:rPr>
          <w:rFonts w:eastAsia="Calibri" w:cs="Arial"/>
          <w:lang w:val="es-CR" w:eastAsia="es-CR"/>
        </w:rPr>
      </w:pPr>
    </w:p>
    <w:p w14:paraId="33167BC3" w14:textId="77777777" w:rsidR="00790000" w:rsidRPr="00790000" w:rsidRDefault="00790000" w:rsidP="00790000">
      <w:pPr>
        <w:rPr>
          <w:rFonts w:cs="Arial"/>
          <w:lang w:val="es-CR" w:eastAsia="es-CR"/>
        </w:rPr>
      </w:pPr>
      <w:r w:rsidRPr="00790000">
        <w:rPr>
          <w:rFonts w:eastAsia="Calibri" w:cs="Arial"/>
          <w:lang w:val="es-CR" w:eastAsia="es-CR"/>
        </w:rPr>
        <w:t>Gracias, presidente.</w:t>
      </w:r>
    </w:p>
    <w:p w14:paraId="0096B41F" w14:textId="77777777" w:rsidR="00790000" w:rsidRPr="00790000" w:rsidRDefault="00790000" w:rsidP="00790000">
      <w:pPr>
        <w:rPr>
          <w:rFonts w:cs="Arial"/>
          <w:lang w:val="es-CR" w:eastAsia="es-CR"/>
        </w:rPr>
      </w:pPr>
    </w:p>
    <w:p w14:paraId="3088B94B" w14:textId="77777777" w:rsidR="00790000" w:rsidRPr="00790000" w:rsidRDefault="00790000" w:rsidP="00790000">
      <w:pPr>
        <w:rPr>
          <w:rFonts w:eastAsia="Calibri" w:cs="Arial"/>
          <w:lang w:val="es-CR" w:eastAsia="es-CR"/>
        </w:rPr>
      </w:pPr>
      <w:r w:rsidRPr="00790000">
        <w:rPr>
          <w:rFonts w:eastAsia="Calibri" w:cs="Arial"/>
          <w:lang w:val="es-CR" w:eastAsia="es-CR"/>
        </w:rPr>
        <w:t xml:space="preserve">Vea es que tengo una preocupación y quiero dar tranquilidad al pueblo Costa Rica en general. Hoy se han estado reportando algunos fallos en transmisión, y por la importancia de lo que vamos a conocer hoy en la tarde, quisiera que se garantice, desde el Directorio legislativo, que no va a haber ninguna afectación por el principio de publicidad. </w:t>
      </w:r>
    </w:p>
    <w:p w14:paraId="08393649" w14:textId="77777777" w:rsidR="00790000" w:rsidRPr="00790000" w:rsidRDefault="00790000" w:rsidP="00790000">
      <w:pPr>
        <w:rPr>
          <w:rFonts w:eastAsia="Calibri" w:cs="Arial"/>
          <w:lang w:val="es-CR" w:eastAsia="es-CR"/>
        </w:rPr>
      </w:pPr>
    </w:p>
    <w:p w14:paraId="32C087F6" w14:textId="380504C8" w:rsidR="000008CB" w:rsidRPr="000008CB" w:rsidRDefault="00790000" w:rsidP="000008CB">
      <w:pPr>
        <w:rPr>
          <w:rFonts w:eastAsia="Aptos"/>
          <w:kern w:val="2"/>
          <w:lang w:val="es-CR" w:eastAsia="en-US"/>
          <w14:ligatures w14:val="standardContextual"/>
        </w:rPr>
      </w:pPr>
      <w:r w:rsidRPr="00790000">
        <w:rPr>
          <w:rFonts w:eastAsia="Calibri" w:cs="Arial"/>
          <w:lang w:val="es-CR" w:eastAsia="es-CR"/>
        </w:rPr>
        <w:t xml:space="preserve">De manera que lo que hoy se apruebe aquí quede completamente </w:t>
      </w:r>
      <w:r w:rsidR="000008CB" w:rsidRPr="000008CB">
        <w:rPr>
          <w:rFonts w:eastAsia="Aptos"/>
          <w:kern w:val="2"/>
          <w:lang w:val="es-CR" w:eastAsia="en-US"/>
          <w14:ligatures w14:val="standardContextual"/>
        </w:rPr>
        <w:t xml:space="preserve">válido para cualquier proceso posterior. Me encantaría que fuese reafirmado desde el Directorio. </w:t>
      </w:r>
    </w:p>
    <w:p w14:paraId="1F2CB565" w14:textId="77777777" w:rsidR="000008CB" w:rsidRPr="000008CB" w:rsidRDefault="000008CB" w:rsidP="000008CB">
      <w:pPr>
        <w:rPr>
          <w:rFonts w:eastAsia="Aptos"/>
          <w:kern w:val="2"/>
          <w:lang w:val="es-CR" w:eastAsia="en-US"/>
          <w14:ligatures w14:val="standardContextual"/>
        </w:rPr>
      </w:pPr>
    </w:p>
    <w:p w14:paraId="1137B30B" w14:textId="77777777" w:rsidR="000008CB" w:rsidRPr="000008CB" w:rsidRDefault="000008CB" w:rsidP="000008CB">
      <w:pPr>
        <w:rPr>
          <w:rFonts w:eastAsia="Aptos"/>
          <w:b/>
          <w:bCs/>
          <w:kern w:val="2"/>
          <w:lang w:eastAsia="en-US"/>
          <w14:ligatures w14:val="standardContextual"/>
        </w:rPr>
      </w:pPr>
      <w:r w:rsidRPr="000008CB">
        <w:rPr>
          <w:rFonts w:eastAsia="Aptos"/>
          <w:b/>
          <w:bCs/>
          <w:kern w:val="2"/>
          <w:lang w:eastAsia="en-US"/>
          <w14:ligatures w14:val="standardContextual"/>
        </w:rPr>
        <w:t>Presidente Rodrigo Arias Sánchez:</w:t>
      </w:r>
    </w:p>
    <w:p w14:paraId="20DC6E30" w14:textId="77777777" w:rsidR="000008CB" w:rsidRPr="000008CB" w:rsidRDefault="000008CB" w:rsidP="000008CB">
      <w:pPr>
        <w:rPr>
          <w:rFonts w:eastAsia="Aptos"/>
          <w:kern w:val="2"/>
          <w:lang w:val="es-CR" w:eastAsia="en-US"/>
          <w14:ligatures w14:val="standardContextual"/>
        </w:rPr>
      </w:pPr>
    </w:p>
    <w:p w14:paraId="437BDBF6" w14:textId="77777777" w:rsidR="000008CB" w:rsidRPr="000008CB" w:rsidRDefault="000008CB" w:rsidP="000008CB">
      <w:pPr>
        <w:rPr>
          <w:rFonts w:eastAsia="Aptos"/>
          <w:kern w:val="2"/>
          <w:lang w:val="es-CR" w:eastAsia="en-US"/>
          <w14:ligatures w14:val="standardContextual"/>
        </w:rPr>
      </w:pPr>
      <w:r w:rsidRPr="000008CB">
        <w:rPr>
          <w:rFonts w:eastAsia="Aptos"/>
          <w:kern w:val="2"/>
          <w:lang w:val="es-CR" w:eastAsia="en-US"/>
          <w14:ligatures w14:val="standardContextual"/>
        </w:rPr>
        <w:t>Vamos a continuar.</w:t>
      </w:r>
    </w:p>
    <w:p w14:paraId="01B252E0" w14:textId="77777777" w:rsidR="000008CB" w:rsidRPr="000008CB" w:rsidRDefault="000008CB" w:rsidP="000008CB">
      <w:pPr>
        <w:rPr>
          <w:rFonts w:eastAsia="Aptos"/>
          <w:kern w:val="2"/>
          <w:lang w:val="es-CR" w:eastAsia="en-US"/>
          <w14:ligatures w14:val="standardContextual"/>
        </w:rPr>
      </w:pPr>
    </w:p>
    <w:p w14:paraId="3121FB12" w14:textId="77777777" w:rsidR="000008CB" w:rsidRPr="000008CB" w:rsidRDefault="000008CB" w:rsidP="000008CB">
      <w:pPr>
        <w:rPr>
          <w:rFonts w:eastAsia="Aptos"/>
          <w:kern w:val="2"/>
          <w:lang w:val="es-CR" w:eastAsia="en-US"/>
          <w14:ligatures w14:val="standardContextual"/>
        </w:rPr>
      </w:pPr>
      <w:r w:rsidRPr="000008CB">
        <w:rPr>
          <w:rFonts w:eastAsia="Aptos"/>
          <w:kern w:val="2"/>
          <w:lang w:val="es-CR" w:eastAsia="en-US"/>
          <w14:ligatures w14:val="standardContextual"/>
        </w:rPr>
        <w:t xml:space="preserve">Señor diputado, a hoy, a esta hora le puedo manifestar que todos los principios de publicidad se están cumpliendo.  Estamos conectados, estamos con Internet; o sea, </w:t>
      </w:r>
      <w:r w:rsidRPr="000008CB">
        <w:rPr>
          <w:rFonts w:eastAsia="Aptos"/>
          <w:kern w:val="2"/>
          <w:lang w:val="es-CR" w:eastAsia="en-US"/>
          <w14:ligatures w14:val="standardContextual"/>
        </w:rPr>
        <w:lastRenderedPageBreak/>
        <w:t>yo creo que se está haciendo todo lo posible para reinstalar el funcionamiento lo antes posible de los sistemas, de todos los sistemas.</w:t>
      </w:r>
    </w:p>
    <w:p w14:paraId="7FA9B502" w14:textId="77777777" w:rsidR="000008CB" w:rsidRPr="000008CB" w:rsidRDefault="000008CB" w:rsidP="000008CB">
      <w:pPr>
        <w:rPr>
          <w:rFonts w:eastAsia="Aptos"/>
          <w:kern w:val="2"/>
          <w:lang w:val="es-CR" w:eastAsia="en-US"/>
          <w14:ligatures w14:val="standardContextual"/>
        </w:rPr>
      </w:pPr>
    </w:p>
    <w:p w14:paraId="2C920BE8" w14:textId="77777777" w:rsidR="000008CB" w:rsidRPr="000008CB" w:rsidRDefault="000008CB" w:rsidP="000008CB">
      <w:pPr>
        <w:rPr>
          <w:rFonts w:eastAsia="Aptos"/>
          <w:kern w:val="2"/>
          <w:lang w:val="es-CR" w:eastAsia="en-US"/>
          <w14:ligatures w14:val="standardContextual"/>
        </w:rPr>
      </w:pPr>
      <w:r w:rsidRPr="000008CB">
        <w:rPr>
          <w:rFonts w:eastAsia="Aptos"/>
          <w:kern w:val="2"/>
          <w:lang w:val="es-CR" w:eastAsia="en-US"/>
          <w14:ligatures w14:val="standardContextual"/>
        </w:rPr>
        <w:t>Tiene la palabra el diputado Ortega Gutiérrez, Antonio.</w:t>
      </w:r>
    </w:p>
    <w:p w14:paraId="79DF989F" w14:textId="77777777" w:rsidR="000008CB" w:rsidRPr="000008CB" w:rsidRDefault="000008CB" w:rsidP="000008CB">
      <w:pPr>
        <w:rPr>
          <w:rFonts w:eastAsia="Aptos"/>
          <w:kern w:val="2"/>
          <w:lang w:val="es-CR" w:eastAsia="en-US"/>
          <w14:ligatures w14:val="standardContextual"/>
        </w:rPr>
      </w:pPr>
    </w:p>
    <w:p w14:paraId="11EF07B2" w14:textId="77777777" w:rsidR="000008CB" w:rsidRPr="000008CB" w:rsidRDefault="000008CB" w:rsidP="000008CB">
      <w:pPr>
        <w:rPr>
          <w:rFonts w:eastAsia="Aptos"/>
          <w:b/>
          <w:bCs/>
          <w:kern w:val="2"/>
          <w:lang w:eastAsia="en-US"/>
          <w14:ligatures w14:val="standardContextual"/>
        </w:rPr>
      </w:pPr>
      <w:bookmarkStart w:id="5" w:name="_Hlk183547977"/>
      <w:r w:rsidRPr="000008CB">
        <w:rPr>
          <w:rFonts w:eastAsia="Aptos"/>
          <w:b/>
          <w:bCs/>
          <w:kern w:val="2"/>
          <w:lang w:eastAsia="en-US"/>
          <w14:ligatures w14:val="standardContextual"/>
        </w:rPr>
        <w:t>Diputado Antonio Ortega Gutiérrez:</w:t>
      </w:r>
    </w:p>
    <w:bookmarkEnd w:id="5"/>
    <w:p w14:paraId="1A06FBED" w14:textId="77777777" w:rsidR="000008CB" w:rsidRPr="000008CB" w:rsidRDefault="000008CB" w:rsidP="000008CB">
      <w:pPr>
        <w:rPr>
          <w:rFonts w:eastAsia="Aptos"/>
          <w:kern w:val="2"/>
          <w:lang w:val="es-CR" w:eastAsia="en-US"/>
          <w14:ligatures w14:val="standardContextual"/>
        </w:rPr>
      </w:pPr>
    </w:p>
    <w:p w14:paraId="18FB78C9" w14:textId="77777777" w:rsidR="000008CB" w:rsidRPr="000008CB" w:rsidRDefault="000008CB" w:rsidP="000008CB">
      <w:pPr>
        <w:rPr>
          <w:rFonts w:eastAsia="Aptos"/>
          <w:kern w:val="2"/>
          <w:lang w:val="es-CR" w:eastAsia="en-US"/>
          <w14:ligatures w14:val="standardContextual"/>
        </w:rPr>
      </w:pPr>
      <w:r w:rsidRPr="000008CB">
        <w:rPr>
          <w:rFonts w:eastAsia="Aptos"/>
          <w:kern w:val="2"/>
          <w:lang w:val="es-CR" w:eastAsia="en-US"/>
          <w14:ligatures w14:val="standardContextual"/>
        </w:rPr>
        <w:t xml:space="preserve">Sí, presidente, muchas gracias.  </w:t>
      </w:r>
    </w:p>
    <w:p w14:paraId="025567A7" w14:textId="77777777" w:rsidR="000008CB" w:rsidRPr="000008CB" w:rsidRDefault="000008CB" w:rsidP="000008CB">
      <w:pPr>
        <w:rPr>
          <w:rFonts w:eastAsia="Aptos"/>
          <w:kern w:val="2"/>
          <w:lang w:val="es-CR" w:eastAsia="en-US"/>
          <w14:ligatures w14:val="standardContextual"/>
        </w:rPr>
      </w:pPr>
    </w:p>
    <w:p w14:paraId="217620BA" w14:textId="77777777" w:rsidR="000008CB" w:rsidRPr="000008CB" w:rsidRDefault="000008CB" w:rsidP="000008CB">
      <w:pPr>
        <w:rPr>
          <w:rFonts w:eastAsia="Aptos"/>
          <w:kern w:val="2"/>
          <w:lang w:val="es-CR" w:eastAsia="en-US"/>
          <w14:ligatures w14:val="standardContextual"/>
        </w:rPr>
      </w:pPr>
      <w:r w:rsidRPr="000008CB">
        <w:rPr>
          <w:rFonts w:eastAsia="Aptos"/>
          <w:kern w:val="2"/>
          <w:lang w:val="es-CR" w:eastAsia="en-US"/>
          <w14:ligatures w14:val="standardContextual"/>
        </w:rPr>
        <w:t>Cansa de verdad estar un día sí y otro día también teniéndole que recordar a la diputada Cisneros que ella no es capataz de los trabajadores de esta Asamblea Legislativa y que ella no los puede insultar, acusar o tratar de humillar en público o en privado.   Ya lo hemos hecho en otros momentos en situaciones bastante desagradables, pero bueno, aquí lo vamos a seguir haciendo.</w:t>
      </w:r>
    </w:p>
    <w:p w14:paraId="4BD235BF" w14:textId="77777777" w:rsidR="000008CB" w:rsidRPr="000008CB" w:rsidRDefault="000008CB" w:rsidP="000008CB">
      <w:pPr>
        <w:rPr>
          <w:rFonts w:eastAsia="Aptos"/>
          <w:kern w:val="2"/>
          <w:lang w:val="es-CR" w:eastAsia="en-US"/>
          <w14:ligatures w14:val="standardContextual"/>
        </w:rPr>
      </w:pPr>
    </w:p>
    <w:p w14:paraId="5A64B761" w14:textId="23619A60" w:rsidR="000008CB" w:rsidRPr="000008CB" w:rsidRDefault="000008CB" w:rsidP="000008CB">
      <w:pPr>
        <w:rPr>
          <w:rFonts w:eastAsia="Aptos"/>
          <w:kern w:val="2"/>
          <w:lang w:val="es-CR" w:eastAsia="en-US"/>
          <w14:ligatures w14:val="standardContextual"/>
        </w:rPr>
      </w:pPr>
      <w:r w:rsidRPr="000008CB">
        <w:rPr>
          <w:rFonts w:eastAsia="Aptos"/>
          <w:kern w:val="2"/>
          <w:lang w:val="es-CR" w:eastAsia="en-US"/>
          <w14:ligatures w14:val="standardContextual"/>
        </w:rPr>
        <w:t xml:space="preserve">Que usted tratara como tratara a sus subalternos en otros momentos de manera humillante no le permite hacerlo aquí.  Sepa que la mayoría de </w:t>
      </w:r>
      <w:r w:rsidR="00D34C63" w:rsidRPr="000008CB">
        <w:rPr>
          <w:rFonts w:eastAsia="Aptos"/>
          <w:kern w:val="2"/>
          <w:lang w:val="es-CR" w:eastAsia="en-US"/>
          <w14:ligatures w14:val="standardContextual"/>
        </w:rPr>
        <w:t>las fracciones</w:t>
      </w:r>
      <w:r w:rsidRPr="000008CB">
        <w:rPr>
          <w:rFonts w:eastAsia="Aptos"/>
          <w:kern w:val="2"/>
          <w:lang w:val="es-CR" w:eastAsia="en-US"/>
          <w14:ligatures w14:val="standardContextual"/>
        </w:rPr>
        <w:t xml:space="preserve"> de esta Asamblea Legislativa no lo vamos a permitir y haría un llamado a las demás fracciones, a los demás funcionarios, al Sindicato de la Asamblea Legislativa a cerrar filas, porque el frío no está en la cobija.</w:t>
      </w:r>
    </w:p>
    <w:p w14:paraId="64DBD9A8" w14:textId="77777777" w:rsidR="000008CB" w:rsidRPr="000008CB" w:rsidRDefault="000008CB" w:rsidP="000008CB">
      <w:pPr>
        <w:rPr>
          <w:rFonts w:eastAsia="Aptos"/>
          <w:kern w:val="2"/>
          <w:lang w:val="es-CR" w:eastAsia="en-US"/>
          <w14:ligatures w14:val="standardContextual"/>
        </w:rPr>
      </w:pPr>
    </w:p>
    <w:p w14:paraId="6139DE91" w14:textId="77777777" w:rsidR="000008CB" w:rsidRPr="000008CB" w:rsidRDefault="000008CB" w:rsidP="000008CB">
      <w:pPr>
        <w:rPr>
          <w:rFonts w:eastAsia="Aptos"/>
          <w:kern w:val="2"/>
          <w:lang w:val="es-CR" w:eastAsia="en-US"/>
          <w14:ligatures w14:val="standardContextual"/>
        </w:rPr>
      </w:pPr>
      <w:r w:rsidRPr="000008CB">
        <w:rPr>
          <w:rFonts w:eastAsia="Aptos"/>
          <w:kern w:val="2"/>
          <w:lang w:val="es-CR" w:eastAsia="en-US"/>
          <w14:ligatures w14:val="standardContextual"/>
        </w:rPr>
        <w:t xml:space="preserve">La culpa no la tienen los funcionarios de audiovisuales, la culpa no la tienen los funcionarios del Poder Judicial, la culpa tampoco la tienen los periodistas de Canal 7, la culpa no la tienen los funcionarios de la Fiscalía; la culpa la tienen los que le jalan el rabo a la chancha ―para usar la misma palabra del presidente― queriendo delinquir un día sí y otro día también. </w:t>
      </w:r>
    </w:p>
    <w:p w14:paraId="041C4708" w14:textId="77777777" w:rsidR="000008CB" w:rsidRPr="000008CB" w:rsidRDefault="000008CB" w:rsidP="000008CB">
      <w:pPr>
        <w:rPr>
          <w:rFonts w:eastAsia="Aptos"/>
          <w:kern w:val="2"/>
          <w:lang w:val="es-CR" w:eastAsia="en-US"/>
          <w14:ligatures w14:val="standardContextual"/>
        </w:rPr>
      </w:pPr>
    </w:p>
    <w:p w14:paraId="4BDDB607" w14:textId="77777777" w:rsidR="000008CB" w:rsidRPr="000008CB" w:rsidRDefault="000008CB" w:rsidP="000008CB">
      <w:pPr>
        <w:rPr>
          <w:rFonts w:eastAsia="Aptos"/>
          <w:kern w:val="2"/>
          <w:lang w:val="es-CR" w:eastAsia="en-US"/>
          <w14:ligatures w14:val="standardContextual"/>
        </w:rPr>
      </w:pPr>
      <w:r w:rsidRPr="000008CB">
        <w:rPr>
          <w:rFonts w:eastAsia="Aptos"/>
          <w:kern w:val="2"/>
          <w:lang w:val="es-CR" w:eastAsia="en-US"/>
          <w14:ligatures w14:val="standardContextual"/>
        </w:rPr>
        <w:t>Y quizás por eso están tan molestos y molestas el día de hoy.  Basta ver que le están tratando de echar la culpa a cualquier cosa menos a ellos. Creo que Costa Rica es mucho más que eso y nos estamos dando cuenta.</w:t>
      </w:r>
    </w:p>
    <w:p w14:paraId="139D0642" w14:textId="77777777" w:rsidR="000008CB" w:rsidRPr="000008CB" w:rsidRDefault="000008CB" w:rsidP="000008CB">
      <w:pPr>
        <w:rPr>
          <w:rFonts w:eastAsia="Aptos"/>
          <w:kern w:val="2"/>
          <w:lang w:val="es-CR" w:eastAsia="en-US"/>
          <w14:ligatures w14:val="standardContextual"/>
        </w:rPr>
      </w:pPr>
    </w:p>
    <w:p w14:paraId="0A05D20B" w14:textId="77777777" w:rsidR="000008CB" w:rsidRPr="000008CB" w:rsidRDefault="000008CB" w:rsidP="000008CB">
      <w:pPr>
        <w:rPr>
          <w:rFonts w:eastAsia="Aptos"/>
          <w:kern w:val="2"/>
          <w:lang w:val="es-CR" w:eastAsia="en-US"/>
          <w14:ligatures w14:val="standardContextual"/>
        </w:rPr>
      </w:pPr>
      <w:r w:rsidRPr="000008CB">
        <w:rPr>
          <w:rFonts w:eastAsia="Aptos"/>
          <w:kern w:val="2"/>
          <w:lang w:val="es-CR" w:eastAsia="en-US"/>
          <w14:ligatures w14:val="standardContextual"/>
        </w:rPr>
        <w:t>Gracias, presidente.</w:t>
      </w:r>
    </w:p>
    <w:p w14:paraId="1C57AF17" w14:textId="77777777" w:rsidR="000008CB" w:rsidRPr="000008CB" w:rsidRDefault="000008CB" w:rsidP="000008CB">
      <w:pPr>
        <w:rPr>
          <w:rFonts w:eastAsia="Aptos"/>
          <w:kern w:val="2"/>
          <w:lang w:val="es-CR" w:eastAsia="en-US"/>
          <w14:ligatures w14:val="standardContextual"/>
        </w:rPr>
      </w:pPr>
    </w:p>
    <w:p w14:paraId="6AE4B695" w14:textId="77777777" w:rsidR="000008CB" w:rsidRPr="000008CB" w:rsidRDefault="000008CB" w:rsidP="000008CB">
      <w:pPr>
        <w:rPr>
          <w:rFonts w:eastAsia="Aptos"/>
          <w:b/>
          <w:bCs/>
          <w:kern w:val="2"/>
          <w:lang w:eastAsia="en-US"/>
          <w14:ligatures w14:val="standardContextual"/>
        </w:rPr>
      </w:pPr>
      <w:r w:rsidRPr="000008CB">
        <w:rPr>
          <w:rFonts w:eastAsia="Aptos"/>
          <w:b/>
          <w:bCs/>
          <w:kern w:val="2"/>
          <w:lang w:eastAsia="en-US"/>
          <w14:ligatures w14:val="standardContextual"/>
        </w:rPr>
        <w:t>Presidente Rodrigo Arias Sánchez:</w:t>
      </w:r>
    </w:p>
    <w:p w14:paraId="633D58EE" w14:textId="77777777" w:rsidR="000008CB" w:rsidRPr="000008CB" w:rsidRDefault="000008CB" w:rsidP="000008CB">
      <w:pPr>
        <w:rPr>
          <w:rFonts w:eastAsia="Aptos"/>
          <w:kern w:val="2"/>
          <w:lang w:val="es-CR" w:eastAsia="en-US"/>
          <w14:ligatures w14:val="standardContextual"/>
        </w:rPr>
      </w:pPr>
    </w:p>
    <w:p w14:paraId="43898464" w14:textId="77777777" w:rsidR="000008CB" w:rsidRPr="000008CB" w:rsidRDefault="000008CB" w:rsidP="000008CB">
      <w:pPr>
        <w:rPr>
          <w:rFonts w:eastAsia="Aptos"/>
          <w:kern w:val="2"/>
          <w:lang w:val="es-CR" w:eastAsia="en-US"/>
          <w14:ligatures w14:val="standardContextual"/>
        </w:rPr>
      </w:pPr>
      <w:r w:rsidRPr="000008CB">
        <w:rPr>
          <w:rFonts w:eastAsia="Aptos"/>
          <w:kern w:val="2"/>
          <w:lang w:val="es-CR" w:eastAsia="en-US"/>
          <w14:ligatures w14:val="standardContextual"/>
        </w:rPr>
        <w:t>Diputado Feinzaig Mintz, Eliécer.</w:t>
      </w:r>
    </w:p>
    <w:p w14:paraId="0DA8D9AE" w14:textId="77777777" w:rsidR="000008CB" w:rsidRPr="000008CB" w:rsidRDefault="000008CB" w:rsidP="000008CB">
      <w:pPr>
        <w:rPr>
          <w:rFonts w:eastAsia="Aptos"/>
          <w:kern w:val="2"/>
          <w:lang w:val="es-CR" w:eastAsia="en-US"/>
          <w14:ligatures w14:val="standardContextual"/>
        </w:rPr>
      </w:pPr>
    </w:p>
    <w:p w14:paraId="21B3AA86" w14:textId="77777777" w:rsidR="000008CB" w:rsidRPr="000008CB" w:rsidRDefault="000008CB" w:rsidP="000008CB">
      <w:pPr>
        <w:rPr>
          <w:rFonts w:eastAsia="Aptos"/>
          <w:b/>
          <w:bCs/>
          <w:kern w:val="2"/>
          <w:lang w:val="es-MX" w:eastAsia="en-US"/>
          <w14:ligatures w14:val="standardContextual"/>
        </w:rPr>
      </w:pPr>
      <w:r w:rsidRPr="000008CB">
        <w:rPr>
          <w:rFonts w:eastAsia="Aptos"/>
          <w:b/>
          <w:bCs/>
          <w:kern w:val="2"/>
          <w:lang w:val="es-MX" w:eastAsia="en-US"/>
          <w14:ligatures w14:val="standardContextual"/>
        </w:rPr>
        <w:t>Diputado Eli Feinzaig Mintz:</w:t>
      </w:r>
    </w:p>
    <w:p w14:paraId="04A1A702" w14:textId="77777777" w:rsidR="000008CB" w:rsidRPr="000008CB" w:rsidRDefault="000008CB" w:rsidP="000008CB">
      <w:pPr>
        <w:rPr>
          <w:rFonts w:eastAsia="Aptos"/>
          <w:kern w:val="2"/>
          <w:lang w:val="es-CR" w:eastAsia="en-US"/>
          <w14:ligatures w14:val="standardContextual"/>
        </w:rPr>
      </w:pPr>
    </w:p>
    <w:p w14:paraId="4890A06A" w14:textId="77777777" w:rsidR="000008CB" w:rsidRPr="000008CB" w:rsidRDefault="000008CB" w:rsidP="000008CB">
      <w:pPr>
        <w:rPr>
          <w:rFonts w:eastAsia="Aptos"/>
          <w:kern w:val="2"/>
          <w:lang w:val="es-CR" w:eastAsia="en-US"/>
          <w14:ligatures w14:val="standardContextual"/>
        </w:rPr>
      </w:pPr>
      <w:r w:rsidRPr="000008CB">
        <w:rPr>
          <w:rFonts w:eastAsia="Aptos"/>
          <w:kern w:val="2"/>
          <w:lang w:val="es-CR" w:eastAsia="en-US"/>
          <w14:ligatures w14:val="standardContextual"/>
        </w:rPr>
        <w:t>Gracias, presidente.</w:t>
      </w:r>
    </w:p>
    <w:p w14:paraId="6F66CE2F" w14:textId="77777777" w:rsidR="000008CB" w:rsidRPr="000008CB" w:rsidRDefault="000008CB" w:rsidP="000008CB">
      <w:pPr>
        <w:rPr>
          <w:rFonts w:eastAsia="Aptos"/>
          <w:kern w:val="2"/>
          <w:lang w:val="es-CR" w:eastAsia="en-US"/>
          <w14:ligatures w14:val="standardContextual"/>
        </w:rPr>
      </w:pPr>
    </w:p>
    <w:p w14:paraId="5600CC72" w14:textId="77777777" w:rsidR="000008CB" w:rsidRPr="000008CB" w:rsidRDefault="000008CB" w:rsidP="000008CB">
      <w:pPr>
        <w:rPr>
          <w:rFonts w:eastAsia="Aptos"/>
          <w:kern w:val="2"/>
          <w:lang w:val="es-CR" w:eastAsia="en-US"/>
          <w14:ligatures w14:val="standardContextual"/>
        </w:rPr>
      </w:pPr>
      <w:r w:rsidRPr="000008CB">
        <w:rPr>
          <w:rFonts w:eastAsia="Aptos"/>
          <w:kern w:val="2"/>
          <w:lang w:val="es-CR" w:eastAsia="en-US"/>
          <w14:ligatures w14:val="standardContextual"/>
        </w:rPr>
        <w:t xml:space="preserve">Yo la verdad quisiera decir una palabra o unas palabras de apoyo al personal de la Asamblea Legislativa, que es un personal dedicado absolutamente a facilitar nuestra labor, que es un personal comprometido, que está aquí cuando nos quedamos hasta tarde, está aquí cuando empezamos temprano y está aquí a lo largo de todo el día, siempre para ayudarnos, lo cual no quiere decir que todo sea </w:t>
      </w:r>
      <w:r w:rsidRPr="000008CB">
        <w:rPr>
          <w:rFonts w:eastAsia="Aptos"/>
          <w:kern w:val="2"/>
          <w:lang w:val="es-CR" w:eastAsia="en-US"/>
          <w14:ligatures w14:val="standardContextual"/>
        </w:rPr>
        <w:lastRenderedPageBreak/>
        <w:t>perfecto. Hay cosas, la gente comete errores, a veces los sistemas fallan y es verdaderamente lamentable esta actitud de la diputada Cisneros y del oficialismo de pretender ver una persecución donde no la hay.</w:t>
      </w:r>
    </w:p>
    <w:p w14:paraId="77B0167D" w14:textId="77777777" w:rsidR="000008CB" w:rsidRPr="000008CB" w:rsidRDefault="000008CB" w:rsidP="000008CB">
      <w:pPr>
        <w:rPr>
          <w:rFonts w:eastAsia="Aptos"/>
          <w:kern w:val="2"/>
          <w:lang w:val="es-CR" w:eastAsia="en-US"/>
          <w14:ligatures w14:val="standardContextual"/>
        </w:rPr>
      </w:pPr>
    </w:p>
    <w:p w14:paraId="395BBAE3" w14:textId="77777777" w:rsidR="000008CB" w:rsidRPr="000008CB" w:rsidRDefault="000008CB" w:rsidP="000008CB">
      <w:pPr>
        <w:rPr>
          <w:rFonts w:eastAsia="Aptos"/>
          <w:kern w:val="2"/>
          <w:lang w:val="es-CR" w:eastAsia="en-US"/>
          <w14:ligatures w14:val="standardContextual"/>
        </w:rPr>
      </w:pPr>
      <w:r w:rsidRPr="000008CB">
        <w:rPr>
          <w:rFonts w:eastAsia="Aptos"/>
          <w:kern w:val="2"/>
          <w:lang w:val="es-CR" w:eastAsia="en-US"/>
          <w14:ligatures w14:val="standardContextual"/>
        </w:rPr>
        <w:t>Si el asesor de prensa de la diputada estaba ahí arriba, aunque él no sea, como dice ella, el que poncha el video, él podía atestiguar que el funcionario o funcionaria que está ahí arriba no hizo nada a propósito para que el video no ocurriera como la diputada lo esperaba.</w:t>
      </w:r>
    </w:p>
    <w:p w14:paraId="0F1D6B83" w14:textId="77777777" w:rsidR="000008CB" w:rsidRPr="000008CB" w:rsidRDefault="000008CB" w:rsidP="000008CB">
      <w:pPr>
        <w:rPr>
          <w:rFonts w:eastAsia="Aptos"/>
          <w:kern w:val="2"/>
          <w:lang w:val="es-CR" w:eastAsia="en-US"/>
          <w14:ligatures w14:val="standardContextual"/>
        </w:rPr>
      </w:pPr>
    </w:p>
    <w:p w14:paraId="76B23A48" w14:textId="77777777" w:rsidR="000008CB" w:rsidRPr="000008CB" w:rsidRDefault="000008CB" w:rsidP="000008CB">
      <w:pPr>
        <w:rPr>
          <w:rFonts w:eastAsia="Aptos"/>
          <w:kern w:val="2"/>
          <w:lang w:val="es-CR" w:eastAsia="en-US"/>
          <w14:ligatures w14:val="standardContextual"/>
        </w:rPr>
      </w:pPr>
      <w:r w:rsidRPr="000008CB">
        <w:rPr>
          <w:rFonts w:eastAsia="Aptos"/>
          <w:kern w:val="2"/>
          <w:lang w:val="es-CR" w:eastAsia="en-US"/>
          <w14:ligatures w14:val="standardContextual"/>
        </w:rPr>
        <w:t>Es tan lamentable y se ha vuelto tan común esta actitud de la diputada Cisneros que a la compañera nueva que nos acompaña aquí en la transcripción y en el otorgar de los tiempos y todo lo demás, la semana pasada cuando llegó, yo le di la bienvenida y le dije: no se deje amedrentar, aquí hay diputados o diputadas que le van a caer encima al más mínimo error que usted cometa.</w:t>
      </w:r>
    </w:p>
    <w:p w14:paraId="2E72D71D" w14:textId="77777777" w:rsidR="000008CB" w:rsidRPr="000008CB" w:rsidRDefault="000008CB" w:rsidP="000008CB">
      <w:pPr>
        <w:rPr>
          <w:rFonts w:eastAsia="Aptos"/>
          <w:kern w:val="2"/>
          <w:lang w:val="es-CR" w:eastAsia="en-US"/>
          <w14:ligatures w14:val="standardContextual"/>
        </w:rPr>
      </w:pPr>
    </w:p>
    <w:p w14:paraId="06B3503A" w14:textId="77777777" w:rsidR="000008CB" w:rsidRPr="000008CB" w:rsidRDefault="000008CB" w:rsidP="000008CB">
      <w:pPr>
        <w:rPr>
          <w:rFonts w:eastAsia="Aptos"/>
          <w:kern w:val="2"/>
          <w:lang w:val="es-CR" w:eastAsia="en-US"/>
          <w14:ligatures w14:val="standardContextual"/>
        </w:rPr>
      </w:pPr>
      <w:r w:rsidRPr="000008CB">
        <w:rPr>
          <w:rFonts w:eastAsia="Aptos"/>
          <w:kern w:val="2"/>
          <w:lang w:val="es-CR" w:eastAsia="en-US"/>
          <w14:ligatures w14:val="standardContextual"/>
        </w:rPr>
        <w:t>Y le dije: no, no crea que todos somos así, y este no es su diario vivir, pero esté preparada porque en cualquier momento le podría pasar.</w:t>
      </w:r>
    </w:p>
    <w:p w14:paraId="281968A2" w14:textId="77777777" w:rsidR="000008CB" w:rsidRPr="000008CB" w:rsidRDefault="000008CB" w:rsidP="000008CB">
      <w:pPr>
        <w:rPr>
          <w:rFonts w:eastAsia="Aptos"/>
          <w:kern w:val="2"/>
          <w:lang w:val="es-CR" w:eastAsia="en-US"/>
          <w14:ligatures w14:val="standardContextual"/>
        </w:rPr>
      </w:pPr>
    </w:p>
    <w:p w14:paraId="71CFE517" w14:textId="77777777" w:rsidR="000008CB" w:rsidRPr="000008CB" w:rsidRDefault="000008CB" w:rsidP="000008CB">
      <w:pPr>
        <w:rPr>
          <w:rFonts w:eastAsia="Aptos"/>
          <w:kern w:val="2"/>
          <w:lang w:val="es-CR" w:eastAsia="en-US"/>
          <w14:ligatures w14:val="standardContextual"/>
        </w:rPr>
      </w:pPr>
      <w:r w:rsidRPr="000008CB">
        <w:rPr>
          <w:rFonts w:eastAsia="Aptos"/>
          <w:kern w:val="2"/>
          <w:lang w:val="es-CR" w:eastAsia="en-US"/>
          <w14:ligatures w14:val="standardContextual"/>
        </w:rPr>
        <w:t xml:space="preserve">Qué triste que cuando uno le da la bienvenida a una persona nueva tenga que hacerle esa advertencia.  Bueno, esta es una verdad que sucedió aquí la semana pasada, insisto, porque la vi y le dije: mucho gusto, un placer conocerla, ¿cuál es su nombre?, y no se deje intimidar cuando sucedan estas cosas. </w:t>
      </w:r>
    </w:p>
    <w:p w14:paraId="4F94A62E" w14:textId="77777777" w:rsidR="000008CB" w:rsidRPr="000008CB" w:rsidRDefault="000008CB" w:rsidP="000008CB">
      <w:pPr>
        <w:rPr>
          <w:rFonts w:eastAsia="Aptos"/>
          <w:kern w:val="2"/>
          <w:lang w:val="es-CR" w:eastAsia="en-US"/>
          <w14:ligatures w14:val="standardContextual"/>
        </w:rPr>
      </w:pPr>
    </w:p>
    <w:p w14:paraId="14B8123F" w14:textId="77777777" w:rsidR="000008CB" w:rsidRPr="000008CB" w:rsidRDefault="000008CB" w:rsidP="000008CB">
      <w:pPr>
        <w:rPr>
          <w:rFonts w:eastAsia="Aptos"/>
          <w:kern w:val="2"/>
          <w:lang w:val="es-CR" w:eastAsia="en-US"/>
          <w14:ligatures w14:val="standardContextual"/>
        </w:rPr>
      </w:pPr>
      <w:r w:rsidRPr="000008CB">
        <w:rPr>
          <w:rFonts w:eastAsia="Aptos"/>
          <w:kern w:val="2"/>
          <w:lang w:val="es-CR" w:eastAsia="en-US"/>
          <w14:ligatures w14:val="standardContextual"/>
        </w:rPr>
        <w:t>Creo que es hora de cambiar la actitud, doña Pilar.</w:t>
      </w:r>
    </w:p>
    <w:p w14:paraId="74A0C510" w14:textId="77777777" w:rsidR="000008CB" w:rsidRPr="000008CB" w:rsidRDefault="000008CB" w:rsidP="000008CB">
      <w:pPr>
        <w:rPr>
          <w:rFonts w:eastAsia="Aptos"/>
          <w:kern w:val="2"/>
          <w:lang w:val="es-CR" w:eastAsia="en-US"/>
          <w14:ligatures w14:val="standardContextual"/>
        </w:rPr>
      </w:pPr>
    </w:p>
    <w:p w14:paraId="56B4F045" w14:textId="77777777" w:rsidR="000008CB" w:rsidRPr="000008CB" w:rsidRDefault="000008CB" w:rsidP="000008CB">
      <w:pPr>
        <w:rPr>
          <w:rFonts w:eastAsia="Aptos"/>
          <w:kern w:val="2"/>
          <w:lang w:val="es-CR" w:eastAsia="en-US"/>
          <w14:ligatures w14:val="standardContextual"/>
        </w:rPr>
      </w:pPr>
      <w:r w:rsidRPr="000008CB">
        <w:rPr>
          <w:rFonts w:eastAsia="Aptos"/>
          <w:kern w:val="2"/>
          <w:lang w:val="es-CR" w:eastAsia="en-US"/>
          <w14:ligatures w14:val="standardContextual"/>
        </w:rPr>
        <w:t>Muchas gracias.</w:t>
      </w:r>
    </w:p>
    <w:p w14:paraId="767271D6" w14:textId="77777777" w:rsidR="000008CB" w:rsidRPr="000008CB" w:rsidRDefault="000008CB" w:rsidP="000008CB">
      <w:pPr>
        <w:rPr>
          <w:rFonts w:eastAsia="Aptos"/>
          <w:kern w:val="2"/>
          <w:lang w:val="es-CR" w:eastAsia="en-US"/>
          <w14:ligatures w14:val="standardContextual"/>
        </w:rPr>
      </w:pPr>
    </w:p>
    <w:p w14:paraId="1F8618BA" w14:textId="77777777" w:rsidR="000008CB" w:rsidRPr="000008CB" w:rsidRDefault="000008CB" w:rsidP="000008CB">
      <w:pPr>
        <w:rPr>
          <w:rFonts w:eastAsia="Aptos"/>
          <w:b/>
          <w:bCs/>
          <w:kern w:val="2"/>
          <w:lang w:eastAsia="en-US"/>
          <w14:ligatures w14:val="standardContextual"/>
        </w:rPr>
      </w:pPr>
      <w:r w:rsidRPr="000008CB">
        <w:rPr>
          <w:rFonts w:eastAsia="Aptos"/>
          <w:b/>
          <w:bCs/>
          <w:kern w:val="2"/>
          <w:lang w:eastAsia="en-US"/>
          <w14:ligatures w14:val="standardContextual"/>
        </w:rPr>
        <w:t>Presidente Rodrigo Arias Sánchez:</w:t>
      </w:r>
    </w:p>
    <w:p w14:paraId="766F6651" w14:textId="77777777" w:rsidR="000008CB" w:rsidRPr="000008CB" w:rsidRDefault="000008CB" w:rsidP="000008CB">
      <w:pPr>
        <w:rPr>
          <w:rFonts w:eastAsia="Aptos"/>
          <w:kern w:val="2"/>
          <w:lang w:val="es-CR" w:eastAsia="en-US"/>
          <w14:ligatures w14:val="standardContextual"/>
        </w:rPr>
      </w:pPr>
    </w:p>
    <w:p w14:paraId="2AB52DF5" w14:textId="77777777" w:rsidR="000008CB" w:rsidRPr="000008CB" w:rsidRDefault="000008CB" w:rsidP="000008CB">
      <w:pPr>
        <w:rPr>
          <w:rFonts w:eastAsia="Aptos"/>
          <w:kern w:val="2"/>
          <w:lang w:val="es-CR" w:eastAsia="en-US"/>
          <w14:ligatures w14:val="standardContextual"/>
        </w:rPr>
      </w:pPr>
      <w:r w:rsidRPr="000008CB">
        <w:rPr>
          <w:rFonts w:eastAsia="Aptos"/>
          <w:kern w:val="2"/>
          <w:lang w:val="es-CR" w:eastAsia="en-US"/>
          <w14:ligatures w14:val="standardContextual"/>
        </w:rPr>
        <w:t>Bueno, tiene la palabra la diputada Cambronero Aguiluz, Kattia.</w:t>
      </w:r>
    </w:p>
    <w:p w14:paraId="03B0E5A7" w14:textId="77777777" w:rsidR="000008CB" w:rsidRPr="000008CB" w:rsidRDefault="000008CB" w:rsidP="000008CB">
      <w:pPr>
        <w:rPr>
          <w:rFonts w:eastAsia="Aptos"/>
          <w:kern w:val="2"/>
          <w:lang w:val="es-CR" w:eastAsia="en-US"/>
          <w14:ligatures w14:val="standardContextual"/>
        </w:rPr>
      </w:pPr>
    </w:p>
    <w:p w14:paraId="3466DC62" w14:textId="77777777" w:rsidR="000008CB" w:rsidRPr="000008CB" w:rsidRDefault="000008CB" w:rsidP="000008CB">
      <w:pPr>
        <w:rPr>
          <w:rFonts w:eastAsia="Aptos"/>
          <w:kern w:val="2"/>
          <w:lang w:val="es-CR" w:eastAsia="en-US"/>
          <w14:ligatures w14:val="standardContextual"/>
        </w:rPr>
      </w:pPr>
      <w:r w:rsidRPr="000008CB">
        <w:rPr>
          <w:rFonts w:eastAsia="Aptos"/>
          <w:kern w:val="2"/>
          <w:lang w:val="es-CR" w:eastAsia="en-US"/>
          <w14:ligatures w14:val="standardContextual"/>
        </w:rPr>
        <w:t>No hay más diputados o diputadas inscritos, con esto terminaríamos para pasar a otro tema.</w:t>
      </w:r>
    </w:p>
    <w:p w14:paraId="69217597" w14:textId="77777777" w:rsidR="000008CB" w:rsidRPr="000008CB" w:rsidRDefault="000008CB" w:rsidP="000008CB">
      <w:pPr>
        <w:rPr>
          <w:rFonts w:eastAsia="Aptos"/>
          <w:kern w:val="2"/>
          <w:lang w:val="es-CR" w:eastAsia="en-US"/>
          <w14:ligatures w14:val="standardContextual"/>
        </w:rPr>
      </w:pPr>
    </w:p>
    <w:p w14:paraId="43A90177" w14:textId="77777777" w:rsidR="000008CB" w:rsidRPr="000008CB" w:rsidRDefault="000008CB" w:rsidP="000008CB">
      <w:pPr>
        <w:rPr>
          <w:rFonts w:eastAsia="Aptos"/>
          <w:kern w:val="2"/>
          <w:lang w:val="es-CR" w:eastAsia="en-US"/>
          <w14:ligatures w14:val="standardContextual"/>
        </w:rPr>
      </w:pPr>
      <w:r w:rsidRPr="000008CB">
        <w:rPr>
          <w:rFonts w:eastAsia="Aptos"/>
          <w:kern w:val="2"/>
          <w:lang w:val="es-CR" w:eastAsia="en-US"/>
          <w14:ligatures w14:val="standardContextual"/>
        </w:rPr>
        <w:t>Tiene la palabra.</w:t>
      </w:r>
    </w:p>
    <w:p w14:paraId="45AA0361" w14:textId="77777777" w:rsidR="000008CB" w:rsidRPr="000008CB" w:rsidRDefault="000008CB" w:rsidP="000008CB">
      <w:pPr>
        <w:rPr>
          <w:rFonts w:eastAsia="Aptos"/>
          <w:kern w:val="2"/>
          <w:lang w:val="es-CR" w:eastAsia="en-US"/>
          <w14:ligatures w14:val="standardContextual"/>
        </w:rPr>
      </w:pPr>
    </w:p>
    <w:p w14:paraId="26506F37" w14:textId="77777777" w:rsidR="000008CB" w:rsidRPr="000008CB" w:rsidRDefault="000008CB" w:rsidP="000008CB">
      <w:pPr>
        <w:rPr>
          <w:rFonts w:eastAsia="Aptos" w:cs="Arial"/>
          <w:b/>
          <w:bCs/>
          <w:kern w:val="2"/>
          <w:lang w:val="es-CR" w:eastAsia="en-US"/>
          <w14:ligatures w14:val="standardContextual"/>
        </w:rPr>
      </w:pPr>
      <w:r w:rsidRPr="000008CB">
        <w:rPr>
          <w:rFonts w:eastAsia="Aptos" w:cs="Arial"/>
          <w:b/>
          <w:bCs/>
          <w:kern w:val="2"/>
          <w:lang w:val="es-CR" w:eastAsia="en-US"/>
          <w14:ligatures w14:val="standardContextual"/>
        </w:rPr>
        <w:t>Diputada Kattia Cambronero Aguiluz:</w:t>
      </w:r>
    </w:p>
    <w:p w14:paraId="76C755B0" w14:textId="77777777" w:rsidR="000008CB" w:rsidRPr="000008CB" w:rsidRDefault="000008CB" w:rsidP="000008CB">
      <w:pPr>
        <w:rPr>
          <w:rFonts w:eastAsia="Aptos"/>
          <w:kern w:val="2"/>
          <w:lang w:val="es-CR" w:eastAsia="en-US"/>
          <w14:ligatures w14:val="standardContextual"/>
        </w:rPr>
      </w:pPr>
    </w:p>
    <w:p w14:paraId="582F306E" w14:textId="77777777" w:rsidR="000008CB" w:rsidRPr="000008CB" w:rsidRDefault="000008CB" w:rsidP="000008CB">
      <w:pPr>
        <w:rPr>
          <w:rFonts w:eastAsia="Aptos"/>
          <w:kern w:val="2"/>
          <w:lang w:val="es-CR" w:eastAsia="en-US"/>
          <w14:ligatures w14:val="standardContextual"/>
        </w:rPr>
      </w:pPr>
      <w:r w:rsidRPr="000008CB">
        <w:rPr>
          <w:rFonts w:eastAsia="Aptos"/>
          <w:kern w:val="2"/>
          <w:lang w:val="es-CR" w:eastAsia="en-US"/>
          <w14:ligatures w14:val="standardContextual"/>
        </w:rPr>
        <w:t>Gracias, presidente.</w:t>
      </w:r>
    </w:p>
    <w:p w14:paraId="2561D097" w14:textId="77777777" w:rsidR="000008CB" w:rsidRPr="000008CB" w:rsidRDefault="000008CB" w:rsidP="000008CB">
      <w:pPr>
        <w:rPr>
          <w:rFonts w:eastAsia="Aptos"/>
          <w:kern w:val="2"/>
          <w:lang w:val="es-CR" w:eastAsia="en-US"/>
          <w14:ligatures w14:val="standardContextual"/>
        </w:rPr>
      </w:pPr>
    </w:p>
    <w:p w14:paraId="348C0886" w14:textId="77777777" w:rsidR="000008CB" w:rsidRPr="000008CB" w:rsidRDefault="000008CB" w:rsidP="000008CB">
      <w:pPr>
        <w:rPr>
          <w:rFonts w:eastAsia="Aptos"/>
          <w:kern w:val="2"/>
          <w:lang w:val="es-CR" w:eastAsia="en-US"/>
          <w14:ligatures w14:val="standardContextual"/>
        </w:rPr>
      </w:pPr>
      <w:r w:rsidRPr="000008CB">
        <w:rPr>
          <w:rFonts w:eastAsia="Aptos"/>
          <w:kern w:val="2"/>
          <w:lang w:val="es-CR" w:eastAsia="en-US"/>
          <w14:ligatures w14:val="standardContextual"/>
        </w:rPr>
        <w:t xml:space="preserve">Y muchísimas gracias por abrir el debate, porque esto no es un tema menor, porque no es la primera vez que se atacan a miembros de la Asamblea Legislativa, y aquí no estamos hablando de asesores, estamos hablando de personal que es parte del </w:t>
      </w:r>
      <w:r w:rsidRPr="000008CB">
        <w:rPr>
          <w:rFonts w:eastAsia="Aptos"/>
          <w:i/>
          <w:iCs/>
          <w:kern w:val="2"/>
          <w:lang w:val="es-CR" w:eastAsia="en-US"/>
          <w14:ligatures w14:val="standardContextual"/>
        </w:rPr>
        <w:t>staff</w:t>
      </w:r>
      <w:r w:rsidRPr="000008CB">
        <w:rPr>
          <w:rFonts w:eastAsia="Aptos"/>
          <w:kern w:val="2"/>
          <w:lang w:val="es-CR" w:eastAsia="en-US"/>
          <w14:ligatures w14:val="standardContextual"/>
        </w:rPr>
        <w:t xml:space="preserve"> permanente de la Asamblea Legislativa y que hacen labores técnicas, y que dentro de sus labores técnicas no está el complot, ni está tampoco el boicot para ningún diputado o diputada de la República.</w:t>
      </w:r>
    </w:p>
    <w:p w14:paraId="7B2FC415" w14:textId="77777777" w:rsidR="000008CB" w:rsidRPr="000008CB" w:rsidRDefault="000008CB" w:rsidP="000008CB">
      <w:pPr>
        <w:rPr>
          <w:rFonts w:eastAsia="Aptos"/>
          <w:kern w:val="2"/>
          <w:lang w:val="es-CR" w:eastAsia="en-US"/>
          <w14:ligatures w14:val="standardContextual"/>
        </w:rPr>
      </w:pPr>
    </w:p>
    <w:p w14:paraId="72825DCD" w14:textId="77777777" w:rsidR="000008CB" w:rsidRPr="000008CB" w:rsidRDefault="000008CB" w:rsidP="000008CB">
      <w:pPr>
        <w:rPr>
          <w:rFonts w:eastAsia="Aptos"/>
          <w:kern w:val="2"/>
          <w:lang w:val="es-CR" w:eastAsia="en-US"/>
          <w14:ligatures w14:val="standardContextual"/>
        </w:rPr>
      </w:pPr>
      <w:r w:rsidRPr="000008CB">
        <w:rPr>
          <w:rFonts w:eastAsia="Aptos"/>
          <w:kern w:val="2"/>
          <w:lang w:val="es-CR" w:eastAsia="en-US"/>
          <w14:ligatures w14:val="standardContextual"/>
        </w:rPr>
        <w:t>Yo creo que aquí ningún otro diputado de este Plenario legislativo se ha levantado en ningún momento a achacarle a ningún funcionario de la Asamblea Legislativa que le estén boicoteando su trabajo, asumiendo un rol de víctima que no tiene.</w:t>
      </w:r>
    </w:p>
    <w:p w14:paraId="0E556B33" w14:textId="77777777" w:rsidR="000008CB" w:rsidRPr="000008CB" w:rsidRDefault="000008CB" w:rsidP="000008CB">
      <w:pPr>
        <w:rPr>
          <w:rFonts w:eastAsia="Aptos"/>
          <w:kern w:val="2"/>
          <w:lang w:val="es-CR" w:eastAsia="en-US"/>
          <w14:ligatures w14:val="standardContextual"/>
        </w:rPr>
      </w:pPr>
    </w:p>
    <w:p w14:paraId="7DFE4264" w14:textId="77777777" w:rsidR="000008CB" w:rsidRPr="000008CB" w:rsidRDefault="000008CB" w:rsidP="000008CB">
      <w:pPr>
        <w:rPr>
          <w:rFonts w:eastAsia="Aptos"/>
          <w:kern w:val="2"/>
          <w:lang w:val="es-CR" w:eastAsia="en-US"/>
          <w14:ligatures w14:val="standardContextual"/>
        </w:rPr>
      </w:pPr>
      <w:r w:rsidRPr="000008CB">
        <w:rPr>
          <w:rFonts w:eastAsia="Aptos"/>
          <w:kern w:val="2"/>
          <w:lang w:val="es-CR" w:eastAsia="en-US"/>
          <w14:ligatures w14:val="standardContextual"/>
        </w:rPr>
        <w:t xml:space="preserve">Además, yo sí quiero llamar ya, yo creo que este es un tema bastante cansado, pero sobre todo preocupante, que una persona esté constantemente tratando de acusar a otros de algo que no es. </w:t>
      </w:r>
    </w:p>
    <w:p w14:paraId="1E45DF61" w14:textId="77777777" w:rsidR="000008CB" w:rsidRPr="000008CB" w:rsidRDefault="000008CB" w:rsidP="000008CB">
      <w:pPr>
        <w:rPr>
          <w:rFonts w:eastAsia="Aptos"/>
          <w:kern w:val="2"/>
          <w:lang w:val="es-CR" w:eastAsia="en-US"/>
          <w14:ligatures w14:val="standardContextual"/>
        </w:rPr>
      </w:pPr>
    </w:p>
    <w:p w14:paraId="79975930" w14:textId="77777777" w:rsidR="000008CB" w:rsidRPr="000008CB" w:rsidRDefault="000008CB" w:rsidP="000008CB">
      <w:pPr>
        <w:rPr>
          <w:rFonts w:eastAsia="Aptos"/>
          <w:kern w:val="2"/>
          <w:lang w:val="es-CR" w:eastAsia="en-US"/>
          <w14:ligatures w14:val="standardContextual"/>
        </w:rPr>
      </w:pPr>
      <w:r w:rsidRPr="000008CB">
        <w:rPr>
          <w:rFonts w:eastAsia="Aptos"/>
          <w:kern w:val="2"/>
          <w:lang w:val="es-CR" w:eastAsia="en-US"/>
          <w14:ligatures w14:val="standardContextual"/>
        </w:rPr>
        <w:t>Y aquí vale la pena hablar con las asociaciones, la cooperativa y el Sindicato de la Asamblea Legislativa para que ya se manifiesten realmente y además elaboren algún proceso administrativo con un tema tan delicado como esto, como tratar de decirle a una persona que la conozco, porque además es de la zona donde vivo, que está haciendo algún boicot en términos de no pasar apropiadamente un video.</w:t>
      </w:r>
    </w:p>
    <w:p w14:paraId="3E45752F" w14:textId="77777777" w:rsidR="000008CB" w:rsidRPr="000008CB" w:rsidRDefault="000008CB" w:rsidP="000008CB">
      <w:pPr>
        <w:rPr>
          <w:rFonts w:eastAsia="Aptos"/>
          <w:kern w:val="2"/>
          <w:lang w:val="es-CR" w:eastAsia="en-US"/>
          <w14:ligatures w14:val="standardContextual"/>
        </w:rPr>
      </w:pPr>
    </w:p>
    <w:p w14:paraId="09AD5189" w14:textId="77777777" w:rsidR="000008CB" w:rsidRPr="000008CB" w:rsidRDefault="000008CB" w:rsidP="000008CB">
      <w:pPr>
        <w:rPr>
          <w:rFonts w:eastAsia="Aptos"/>
          <w:kern w:val="2"/>
          <w:lang w:val="es-CR" w:eastAsia="en-US"/>
          <w14:ligatures w14:val="standardContextual"/>
        </w:rPr>
      </w:pPr>
      <w:r w:rsidRPr="000008CB">
        <w:rPr>
          <w:rFonts w:eastAsia="Aptos"/>
          <w:kern w:val="2"/>
          <w:lang w:val="es-CR" w:eastAsia="en-US"/>
          <w14:ligatures w14:val="standardContextual"/>
        </w:rPr>
        <w:t xml:space="preserve">Me parece una barbaridad, una falta de respeto, y además evidentemente, como ya lo dijo otro diputado de la República, una forma de distraer la atención de las barbaridades, no solo de lo que ocurrió ayer, sino de lo que ocurrió hoy en el </w:t>
      </w:r>
      <w:proofErr w:type="gramStart"/>
      <w:r w:rsidRPr="000008CB">
        <w:rPr>
          <w:rFonts w:eastAsia="Aptos"/>
          <w:kern w:val="2"/>
          <w:lang w:val="es-CR" w:eastAsia="en-US"/>
          <w14:ligatures w14:val="standardContextual"/>
        </w:rPr>
        <w:t>show</w:t>
      </w:r>
      <w:proofErr w:type="gramEnd"/>
      <w:r w:rsidRPr="000008CB">
        <w:rPr>
          <w:rFonts w:eastAsia="Aptos"/>
          <w:kern w:val="2"/>
          <w:lang w:val="es-CR" w:eastAsia="en-US"/>
          <w14:ligatures w14:val="standardContextual"/>
        </w:rPr>
        <w:t xml:space="preserve"> mediático que se hace los </w:t>
      </w:r>
      <w:proofErr w:type="gramStart"/>
      <w:r w:rsidRPr="000008CB">
        <w:rPr>
          <w:rFonts w:eastAsia="Aptos"/>
          <w:kern w:val="2"/>
          <w:lang w:val="es-CR" w:eastAsia="en-US"/>
          <w14:ligatures w14:val="standardContextual"/>
        </w:rPr>
        <w:t>días miércoles</w:t>
      </w:r>
      <w:proofErr w:type="gramEnd"/>
      <w:r w:rsidRPr="000008CB">
        <w:rPr>
          <w:rFonts w:eastAsia="Aptos"/>
          <w:kern w:val="2"/>
          <w:lang w:val="es-CR" w:eastAsia="en-US"/>
          <w14:ligatures w14:val="standardContextual"/>
        </w:rPr>
        <w:t xml:space="preserve">, que ya nos referiremos a eso. </w:t>
      </w:r>
    </w:p>
    <w:p w14:paraId="591DB6DB" w14:textId="77777777" w:rsidR="000008CB" w:rsidRPr="000008CB" w:rsidRDefault="000008CB" w:rsidP="000008CB">
      <w:pPr>
        <w:rPr>
          <w:rFonts w:eastAsia="Aptos"/>
          <w:kern w:val="2"/>
          <w:lang w:val="es-CR" w:eastAsia="en-US"/>
          <w14:ligatures w14:val="standardContextual"/>
        </w:rPr>
      </w:pPr>
    </w:p>
    <w:p w14:paraId="63FCD157" w14:textId="77777777" w:rsidR="000008CB" w:rsidRPr="000008CB" w:rsidRDefault="000008CB" w:rsidP="000008CB">
      <w:pPr>
        <w:rPr>
          <w:rFonts w:eastAsia="Aptos"/>
          <w:kern w:val="2"/>
          <w:lang w:val="es-CR" w:eastAsia="en-US"/>
          <w14:ligatures w14:val="standardContextual"/>
        </w:rPr>
      </w:pPr>
      <w:r w:rsidRPr="000008CB">
        <w:rPr>
          <w:rFonts w:eastAsia="Aptos"/>
          <w:kern w:val="2"/>
          <w:lang w:val="es-CR" w:eastAsia="en-US"/>
          <w14:ligatures w14:val="standardContextual"/>
        </w:rPr>
        <w:t xml:space="preserve">Pero yo creo que ya va siendo hora de que se genere algún proceso claro, administrativo contra estas barbaridades que se están, a pesar de que tenga inmunidad la señora diputada, pero ya va siendo hora </w:t>
      </w:r>
      <w:proofErr w:type="gramStart"/>
      <w:r w:rsidRPr="000008CB">
        <w:rPr>
          <w:rFonts w:eastAsia="Aptos"/>
          <w:kern w:val="2"/>
          <w:lang w:val="es-CR" w:eastAsia="en-US"/>
          <w14:ligatures w14:val="standardContextual"/>
        </w:rPr>
        <w:t>que</w:t>
      </w:r>
      <w:proofErr w:type="gramEnd"/>
      <w:r w:rsidRPr="000008CB">
        <w:rPr>
          <w:rFonts w:eastAsia="Aptos"/>
          <w:kern w:val="2"/>
          <w:lang w:val="es-CR" w:eastAsia="en-US"/>
          <w14:ligatures w14:val="standardContextual"/>
        </w:rPr>
        <w:t xml:space="preserve"> se genere algún proceso para que quede un presidente en la Asamblea Legislativa.</w:t>
      </w:r>
    </w:p>
    <w:p w14:paraId="74F7D204" w14:textId="77777777" w:rsidR="000008CB" w:rsidRPr="000008CB" w:rsidRDefault="000008CB" w:rsidP="000008CB">
      <w:pPr>
        <w:rPr>
          <w:rFonts w:eastAsia="Aptos"/>
          <w:kern w:val="2"/>
          <w:lang w:val="es-CR" w:eastAsia="en-US"/>
          <w14:ligatures w14:val="standardContextual"/>
        </w:rPr>
      </w:pPr>
    </w:p>
    <w:p w14:paraId="6240D45E" w14:textId="77777777" w:rsidR="000008CB" w:rsidRPr="000008CB" w:rsidRDefault="000008CB" w:rsidP="000008CB">
      <w:pPr>
        <w:rPr>
          <w:rFonts w:eastAsia="Aptos"/>
          <w:kern w:val="2"/>
          <w:lang w:val="es-CR" w:eastAsia="en-US"/>
          <w14:ligatures w14:val="standardContextual"/>
        </w:rPr>
      </w:pPr>
      <w:r w:rsidRPr="000008CB">
        <w:rPr>
          <w:rFonts w:eastAsia="Aptos"/>
          <w:kern w:val="2"/>
          <w:lang w:val="es-CR" w:eastAsia="en-US"/>
          <w14:ligatures w14:val="standardContextual"/>
        </w:rPr>
        <w:t xml:space="preserve">Gracias. </w:t>
      </w:r>
    </w:p>
    <w:p w14:paraId="3028F3BF" w14:textId="77777777" w:rsidR="0079009B" w:rsidRPr="0079009B" w:rsidRDefault="0079009B" w:rsidP="0079009B">
      <w:pPr>
        <w:rPr>
          <w:rFonts w:eastAsia="Calibri" w:cs="Arial"/>
          <w:lang w:val="es-CR" w:eastAsia="es-CR"/>
        </w:rPr>
      </w:pPr>
    </w:p>
    <w:p w14:paraId="2E1BBDAE" w14:textId="77777777" w:rsidR="0079009B" w:rsidRPr="0079009B" w:rsidRDefault="0079009B" w:rsidP="0079009B">
      <w:pPr>
        <w:spacing w:line="240" w:lineRule="atLeast"/>
        <w:contextualSpacing/>
        <w:mirrorIndents/>
        <w:rPr>
          <w:rFonts w:cs="Arial"/>
          <w:b/>
          <w:bCs/>
          <w:lang w:val="es-CR" w:eastAsia="es-CR"/>
        </w:rPr>
      </w:pPr>
      <w:r w:rsidRPr="0079009B">
        <w:rPr>
          <w:rFonts w:cs="Arial"/>
          <w:b/>
          <w:bCs/>
          <w:lang w:val="es-CR" w:eastAsia="es-CR"/>
        </w:rPr>
        <w:t>Presidente Rodrigo Arias Sánchez:</w:t>
      </w:r>
    </w:p>
    <w:p w14:paraId="79488723" w14:textId="77777777" w:rsidR="0079009B" w:rsidRPr="0079009B" w:rsidRDefault="0079009B" w:rsidP="0079009B">
      <w:pPr>
        <w:rPr>
          <w:rFonts w:eastAsia="Calibri" w:cs="Arial"/>
          <w:lang w:val="es-CR" w:eastAsia="es-CR"/>
        </w:rPr>
      </w:pPr>
    </w:p>
    <w:p w14:paraId="6E753C21" w14:textId="77777777" w:rsidR="0079009B" w:rsidRPr="0079009B" w:rsidRDefault="0079009B" w:rsidP="0079009B">
      <w:pPr>
        <w:rPr>
          <w:rFonts w:cs="Arial"/>
          <w:lang w:val="es-CR" w:eastAsia="es-CR"/>
        </w:rPr>
      </w:pPr>
      <w:r w:rsidRPr="0079009B">
        <w:rPr>
          <w:rFonts w:eastAsia="Calibri" w:cs="Arial"/>
          <w:lang w:val="es-CR" w:eastAsia="es-CR"/>
        </w:rPr>
        <w:t>Me permito informarles que han llegado dos decretos ejecutivos.</w:t>
      </w:r>
    </w:p>
    <w:p w14:paraId="2290A5EA" w14:textId="77777777" w:rsidR="0079009B" w:rsidRPr="0079009B" w:rsidRDefault="0079009B" w:rsidP="0079009B">
      <w:pPr>
        <w:rPr>
          <w:rFonts w:cs="Arial"/>
          <w:lang w:val="es-CR" w:eastAsia="es-CR"/>
        </w:rPr>
      </w:pPr>
    </w:p>
    <w:p w14:paraId="2239D974" w14:textId="77777777" w:rsidR="0079009B" w:rsidRPr="0079009B" w:rsidRDefault="0079009B" w:rsidP="0079009B">
      <w:pPr>
        <w:rPr>
          <w:rFonts w:eastAsia="Calibri" w:cs="Arial"/>
          <w:lang w:val="es-CR" w:eastAsia="es-CR"/>
        </w:rPr>
      </w:pPr>
      <w:r w:rsidRPr="0079009B">
        <w:rPr>
          <w:rFonts w:eastAsia="Calibri" w:cs="Arial"/>
          <w:lang w:val="es-CR" w:eastAsia="es-CR"/>
        </w:rPr>
        <w:t>Decreto ejecutivo número 44983-MP, de fecha 14 de mayo del 2025, y Decreto ejecutivo número 44986-MP de fecha 14 de mayo del 2025.</w:t>
      </w:r>
    </w:p>
    <w:p w14:paraId="2057E9A5" w14:textId="77777777" w:rsidR="0079009B" w:rsidRPr="0079009B" w:rsidRDefault="0079009B" w:rsidP="0079009B">
      <w:pPr>
        <w:rPr>
          <w:rFonts w:eastAsia="Calibri" w:cs="Arial"/>
          <w:lang w:val="es-CR" w:eastAsia="es-CR"/>
        </w:rPr>
      </w:pPr>
    </w:p>
    <w:p w14:paraId="67AB22C0" w14:textId="77777777" w:rsidR="0079009B" w:rsidRPr="0079009B" w:rsidRDefault="0079009B" w:rsidP="0079009B">
      <w:pPr>
        <w:rPr>
          <w:rFonts w:eastAsia="Calibri" w:cs="Arial"/>
          <w:lang w:val="es-CR" w:eastAsia="es-CR"/>
        </w:rPr>
      </w:pPr>
      <w:r w:rsidRPr="0079009B">
        <w:rPr>
          <w:rFonts w:eastAsia="Calibri" w:cs="Arial"/>
          <w:lang w:val="es-CR" w:eastAsia="es-CR"/>
        </w:rPr>
        <w:t>En estos decretos ejecutivos se convocan y retiran varios proyectos de ley durante este periodo de sesiones extraordinarias.</w:t>
      </w:r>
    </w:p>
    <w:p w14:paraId="2B61085A" w14:textId="77777777" w:rsidR="0079009B" w:rsidRPr="0079009B" w:rsidRDefault="0079009B" w:rsidP="0079009B">
      <w:pPr>
        <w:rPr>
          <w:rFonts w:eastAsia="Calibri" w:cs="Arial"/>
          <w:lang w:val="es-CR" w:eastAsia="es-CR"/>
        </w:rPr>
      </w:pPr>
    </w:p>
    <w:p w14:paraId="448A2E0D" w14:textId="0707F31B" w:rsidR="0079009B" w:rsidRPr="0079009B" w:rsidRDefault="0079009B" w:rsidP="0079009B">
      <w:pPr>
        <w:rPr>
          <w:rFonts w:eastAsia="Calibri" w:cs="Arial"/>
          <w:lang w:val="es-CR" w:eastAsia="es-CR"/>
        </w:rPr>
      </w:pPr>
      <w:r w:rsidRPr="0079009B">
        <w:rPr>
          <w:rFonts w:eastAsia="Calibri" w:cs="Arial"/>
          <w:lang w:val="es-CR" w:eastAsia="es-CR"/>
        </w:rPr>
        <w:t xml:space="preserve">Se ordena incorporar los decretos ejecutivos en la página web de la institución. Asimismo, se ordena incorporar de manera integral en el acta de la presente sesión para su debida publicidad y divulgación. </w:t>
      </w:r>
      <w:r w:rsidR="00834F2C">
        <w:rPr>
          <w:rFonts w:eastAsia="Calibri" w:cs="Arial"/>
          <w:lang w:val="es-CR" w:eastAsia="es-CR"/>
        </w:rPr>
        <w:t>(</w:t>
      </w:r>
      <w:r w:rsidRPr="0079009B">
        <w:rPr>
          <w:rFonts w:eastAsia="Calibri" w:cs="Arial"/>
          <w:lang w:val="es-CR" w:eastAsia="es-CR"/>
        </w:rPr>
        <w:t xml:space="preserve">Ver anexos </w:t>
      </w:r>
      <w:r w:rsidR="00834F2C" w:rsidRPr="00834F2C">
        <w:rPr>
          <w:rFonts w:eastAsia="Calibri" w:cs="Arial"/>
          <w:lang w:val="es-CR" w:eastAsia="es-CR"/>
        </w:rPr>
        <w:t>1)</w:t>
      </w:r>
    </w:p>
    <w:p w14:paraId="04157BE6" w14:textId="77777777" w:rsidR="0079009B" w:rsidRPr="0079009B" w:rsidRDefault="0079009B" w:rsidP="0079009B">
      <w:pPr>
        <w:rPr>
          <w:rFonts w:cs="Arial"/>
          <w:lang w:val="es-CR" w:eastAsia="es-CR"/>
        </w:rPr>
      </w:pPr>
    </w:p>
    <w:p w14:paraId="473ECB7F" w14:textId="77777777" w:rsidR="0079009B" w:rsidRPr="0079009B" w:rsidRDefault="0079009B" w:rsidP="0079009B">
      <w:pPr>
        <w:rPr>
          <w:rFonts w:eastAsia="Calibri" w:cs="Arial"/>
          <w:lang w:val="es-CR" w:eastAsia="es-CR"/>
        </w:rPr>
      </w:pPr>
      <w:r w:rsidRPr="0079009B">
        <w:rPr>
          <w:rFonts w:eastAsia="Calibri" w:cs="Arial"/>
          <w:lang w:val="es-CR" w:eastAsia="es-CR"/>
        </w:rPr>
        <w:t xml:space="preserve">Igualmente, me permito comunicar que ha llegado el oficio número MP-DMP-OF324-2025, de fecha 14 de mayo del 2025, suscrito por el señor Jorge Rodríguez </w:t>
      </w:r>
      <w:proofErr w:type="spellStart"/>
      <w:r w:rsidRPr="0079009B">
        <w:rPr>
          <w:rFonts w:eastAsia="Calibri" w:cs="Arial"/>
          <w:lang w:val="es-CR" w:eastAsia="es-CR"/>
        </w:rPr>
        <w:t>Bogle</w:t>
      </w:r>
      <w:proofErr w:type="spellEnd"/>
      <w:r w:rsidRPr="0079009B">
        <w:rPr>
          <w:rFonts w:eastAsia="Calibri" w:cs="Arial"/>
          <w:lang w:val="es-CR" w:eastAsia="es-CR"/>
        </w:rPr>
        <w:t xml:space="preserve">, ministro de la Presidencia, en el cual el Poder Ejecutivo, en uso de las facultades constitucionales, veta el decreto legislativo número 10.721, Reforma del </w:t>
      </w:r>
      <w:r w:rsidRPr="0079009B">
        <w:rPr>
          <w:rFonts w:eastAsia="Calibri" w:cs="Arial"/>
          <w:lang w:val="es-CR" w:eastAsia="es-CR"/>
        </w:rPr>
        <w:lastRenderedPageBreak/>
        <w:t>Artículo 193 de la Ley 7594, Código Procesal Penal, del 10 de abril de 1996, por razones de constitucionalidad.</w:t>
      </w:r>
    </w:p>
    <w:p w14:paraId="4F118FAB" w14:textId="77777777" w:rsidR="0079009B" w:rsidRPr="0079009B" w:rsidRDefault="0079009B" w:rsidP="0079009B">
      <w:pPr>
        <w:rPr>
          <w:rFonts w:eastAsia="Calibri" w:cs="Arial"/>
          <w:lang w:val="es-CR" w:eastAsia="es-CR"/>
        </w:rPr>
      </w:pPr>
    </w:p>
    <w:p w14:paraId="6FC1665D" w14:textId="77777777" w:rsidR="0079009B" w:rsidRPr="0079009B" w:rsidRDefault="0079009B" w:rsidP="0079009B">
      <w:pPr>
        <w:rPr>
          <w:rFonts w:eastAsia="Calibri" w:cs="Arial"/>
          <w:lang w:val="es-CR" w:eastAsia="es-CR"/>
        </w:rPr>
      </w:pPr>
      <w:r w:rsidRPr="0079009B">
        <w:rPr>
          <w:rFonts w:eastAsia="Calibri" w:cs="Arial"/>
          <w:lang w:val="es-CR" w:eastAsia="es-CR"/>
        </w:rPr>
        <w:t>Debido a que el expediente legislativo número 24.495 no se encuentra convocado en este periodo de sesiones extraordinarias, el trámite de veto no se puede ejecutar conforme a las normas que establece el Reglamento legislativo.</w:t>
      </w:r>
    </w:p>
    <w:p w14:paraId="6980F66B" w14:textId="77777777" w:rsidR="0079009B" w:rsidRPr="0079009B" w:rsidRDefault="0079009B" w:rsidP="0079009B">
      <w:pPr>
        <w:rPr>
          <w:rFonts w:eastAsia="Calibri" w:cs="Arial"/>
          <w:lang w:val="es-CR" w:eastAsia="es-CR"/>
        </w:rPr>
      </w:pPr>
    </w:p>
    <w:p w14:paraId="137A51CC" w14:textId="77777777" w:rsidR="0079009B" w:rsidRPr="0079009B" w:rsidRDefault="0079009B" w:rsidP="0079009B">
      <w:pPr>
        <w:rPr>
          <w:rFonts w:eastAsia="Calibri" w:cs="Arial"/>
          <w:lang w:val="es-CR" w:eastAsia="es-CR"/>
        </w:rPr>
      </w:pPr>
      <w:r w:rsidRPr="0079009B">
        <w:rPr>
          <w:rFonts w:eastAsia="Calibri" w:cs="Arial"/>
          <w:lang w:val="es-CR" w:eastAsia="es-CR"/>
        </w:rPr>
        <w:t>Finalmente, esta Presidencia se permite advertir que si el expediente legislativo no es convocado será hasta el mes de agosto, durante el periodo de sesiones ordinarias, que el tema se pueda volver a tramitar.</w:t>
      </w:r>
    </w:p>
    <w:p w14:paraId="56A0BA4D" w14:textId="77777777" w:rsidR="0079009B" w:rsidRPr="0079009B" w:rsidRDefault="0079009B" w:rsidP="0079009B">
      <w:pPr>
        <w:rPr>
          <w:rFonts w:eastAsia="Calibri" w:cs="Arial"/>
          <w:lang w:val="es-CR" w:eastAsia="es-CR"/>
        </w:rPr>
      </w:pPr>
    </w:p>
    <w:p w14:paraId="6F1808D7" w14:textId="77777777" w:rsidR="0079009B" w:rsidRPr="0079009B" w:rsidRDefault="0079009B" w:rsidP="0079009B">
      <w:pPr>
        <w:rPr>
          <w:rFonts w:cs="Arial"/>
          <w:lang w:val="es-CR" w:eastAsia="es-CR"/>
        </w:rPr>
      </w:pPr>
      <w:r w:rsidRPr="0079009B">
        <w:rPr>
          <w:rFonts w:eastAsia="Calibri" w:cs="Arial"/>
          <w:lang w:val="es-CR" w:eastAsia="es-CR"/>
        </w:rPr>
        <w:t>Se han presentado dos mociones de orden de minuto de silencio por el fallecimiento de don José Alberto Pepe Mujica, que la Primera Secretaría dará lectura.</w:t>
      </w:r>
    </w:p>
    <w:p w14:paraId="08181D64" w14:textId="77777777" w:rsidR="0079009B" w:rsidRPr="0079009B" w:rsidRDefault="0079009B" w:rsidP="0079009B">
      <w:pPr>
        <w:rPr>
          <w:rFonts w:cs="Arial"/>
          <w:lang w:val="es-CR" w:eastAsia="es-CR"/>
        </w:rPr>
      </w:pPr>
    </w:p>
    <w:p w14:paraId="202C2D6B" w14:textId="77777777" w:rsidR="0079009B" w:rsidRPr="0079009B" w:rsidRDefault="0079009B" w:rsidP="0079009B">
      <w:pPr>
        <w:rPr>
          <w:rFonts w:eastAsia="Calibri" w:cs="Arial"/>
          <w:b/>
          <w:bCs/>
          <w:lang w:val="es-CR" w:eastAsia="es-CR"/>
        </w:rPr>
      </w:pPr>
      <w:r w:rsidRPr="0079009B">
        <w:rPr>
          <w:rFonts w:eastAsia="Calibri" w:cs="Arial"/>
          <w:b/>
          <w:bCs/>
          <w:lang w:val="es-CR" w:eastAsia="es-CR"/>
        </w:rPr>
        <w:t>Primer secretario Carlos Felipe García Molina:</w:t>
      </w:r>
    </w:p>
    <w:p w14:paraId="59D71C2A" w14:textId="77777777" w:rsidR="0079009B" w:rsidRPr="0079009B" w:rsidRDefault="0079009B" w:rsidP="0079009B">
      <w:pPr>
        <w:rPr>
          <w:rFonts w:eastAsia="Calibri" w:cs="Arial"/>
          <w:lang w:val="es-CR" w:eastAsia="es-CR"/>
        </w:rPr>
      </w:pPr>
    </w:p>
    <w:p w14:paraId="2C605D3D" w14:textId="77777777" w:rsidR="0079009B" w:rsidRPr="0079009B" w:rsidRDefault="0079009B" w:rsidP="0079009B">
      <w:pPr>
        <w:rPr>
          <w:rFonts w:eastAsia="Calibri" w:cs="Arial"/>
          <w:lang w:val="es-CR" w:eastAsia="es-CR"/>
        </w:rPr>
      </w:pPr>
      <w:r w:rsidRPr="0079009B">
        <w:rPr>
          <w:rFonts w:eastAsia="Calibri" w:cs="Arial"/>
          <w:noProof/>
          <w:lang w:val="es-CR" w:eastAsia="es-CR"/>
        </w:rPr>
        <w:drawing>
          <wp:inline distT="0" distB="0" distL="0" distR="0" wp14:anchorId="46DE4212" wp14:editId="3B03E3BA">
            <wp:extent cx="5609590" cy="5372100"/>
            <wp:effectExtent l="0" t="0" r="0" b="0"/>
            <wp:docPr id="1090732428" name="Imagen 2" descr="Texto, Cart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732428" name="Imagen 2" descr="Texto, Carta&#10;&#10;El contenido generado por IA puede ser incorrecto."/>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18848" cy="5380966"/>
                    </a:xfrm>
                    <a:prstGeom prst="rect">
                      <a:avLst/>
                    </a:prstGeom>
                    <a:noFill/>
                  </pic:spPr>
                </pic:pic>
              </a:graphicData>
            </a:graphic>
          </wp:inline>
        </w:drawing>
      </w:r>
    </w:p>
    <w:p w14:paraId="07E5A8CF" w14:textId="77777777" w:rsidR="0079009B" w:rsidRPr="0079009B" w:rsidRDefault="0079009B" w:rsidP="0079009B">
      <w:pPr>
        <w:rPr>
          <w:rFonts w:eastAsia="Calibri" w:cs="Arial"/>
          <w:lang w:val="es-CR" w:eastAsia="es-CR"/>
        </w:rPr>
      </w:pPr>
    </w:p>
    <w:p w14:paraId="1089B0CB" w14:textId="77777777" w:rsidR="0079009B" w:rsidRPr="0079009B" w:rsidRDefault="0079009B" w:rsidP="0079009B">
      <w:pPr>
        <w:spacing w:line="240" w:lineRule="atLeast"/>
        <w:contextualSpacing/>
        <w:mirrorIndents/>
        <w:rPr>
          <w:rFonts w:cs="Arial"/>
          <w:b/>
          <w:bCs/>
          <w:lang w:val="es-CR" w:eastAsia="es-CR"/>
        </w:rPr>
      </w:pPr>
      <w:r w:rsidRPr="0079009B">
        <w:rPr>
          <w:rFonts w:cs="Arial"/>
          <w:b/>
          <w:bCs/>
          <w:lang w:val="es-CR" w:eastAsia="es-CR"/>
        </w:rPr>
        <w:t>Presidente Rodrigo Arias Sánchez:</w:t>
      </w:r>
    </w:p>
    <w:p w14:paraId="0D5019F1" w14:textId="77777777" w:rsidR="0079009B" w:rsidRPr="0079009B" w:rsidRDefault="0079009B" w:rsidP="0079009B">
      <w:pPr>
        <w:rPr>
          <w:rFonts w:eastAsia="Calibri" w:cs="Arial"/>
          <w:lang w:val="es-CR" w:eastAsia="es-CR"/>
        </w:rPr>
      </w:pPr>
    </w:p>
    <w:p w14:paraId="54FFDCE2" w14:textId="77777777" w:rsidR="0079009B" w:rsidRPr="0079009B" w:rsidRDefault="0079009B" w:rsidP="0079009B">
      <w:pPr>
        <w:rPr>
          <w:rFonts w:eastAsia="Calibri" w:cs="Arial"/>
          <w:lang w:val="es-CR" w:eastAsia="es-CR"/>
        </w:rPr>
      </w:pPr>
      <w:r w:rsidRPr="0079009B">
        <w:rPr>
          <w:rFonts w:eastAsia="Calibri" w:cs="Arial"/>
          <w:lang w:val="es-CR" w:eastAsia="es-CR"/>
        </w:rPr>
        <w:t xml:space="preserve">En esta moción son cinco minutos el tiempo con que se puede justificar y hablar. Entonces, quisiera saber quiénes van a hacer, quiénes de los proponentes van a hacer uso de la palabra. </w:t>
      </w:r>
    </w:p>
    <w:p w14:paraId="76C9BBFD" w14:textId="77777777" w:rsidR="0079009B" w:rsidRPr="0079009B" w:rsidRDefault="0079009B" w:rsidP="0079009B">
      <w:pPr>
        <w:rPr>
          <w:rFonts w:eastAsia="Calibri" w:cs="Arial"/>
          <w:lang w:val="es-CR" w:eastAsia="es-CR"/>
        </w:rPr>
      </w:pPr>
    </w:p>
    <w:p w14:paraId="343DDCB6" w14:textId="77777777" w:rsidR="0079009B" w:rsidRPr="0079009B" w:rsidRDefault="0079009B" w:rsidP="0079009B">
      <w:pPr>
        <w:rPr>
          <w:rFonts w:eastAsia="Calibri" w:cs="Arial"/>
          <w:lang w:val="es-CR" w:eastAsia="es-CR"/>
        </w:rPr>
      </w:pPr>
      <w:r w:rsidRPr="0079009B">
        <w:rPr>
          <w:rFonts w:eastAsia="Calibri" w:cs="Arial"/>
          <w:lang w:val="es-CR" w:eastAsia="es-CR"/>
        </w:rPr>
        <w:t>Aquí tengo en la lista a la diputada Alfaro Molina, Rocío y al diputado Izquierdo Sandí, Óscar.</w:t>
      </w:r>
      <w:r w:rsidRPr="0079009B">
        <w:rPr>
          <w:rFonts w:cs="Arial"/>
          <w:lang w:val="es-CR" w:eastAsia="es-CR"/>
        </w:rPr>
        <w:t xml:space="preserve"> </w:t>
      </w:r>
      <w:r w:rsidRPr="0079009B">
        <w:rPr>
          <w:rFonts w:eastAsia="Calibri" w:cs="Arial"/>
          <w:lang w:val="es-CR" w:eastAsia="es-CR"/>
        </w:rPr>
        <w:t xml:space="preserve">Si son solo ustedes dos, serían dos minutos y medio para cada uno. </w:t>
      </w:r>
    </w:p>
    <w:p w14:paraId="4448F913" w14:textId="77777777" w:rsidR="0079009B" w:rsidRPr="0079009B" w:rsidRDefault="0079009B" w:rsidP="0079009B">
      <w:pPr>
        <w:rPr>
          <w:rFonts w:eastAsia="Calibri" w:cs="Arial"/>
          <w:lang w:val="es-CR" w:eastAsia="es-CR"/>
        </w:rPr>
      </w:pPr>
    </w:p>
    <w:p w14:paraId="3E882844" w14:textId="77777777" w:rsidR="0079009B" w:rsidRPr="0079009B" w:rsidRDefault="0079009B" w:rsidP="0079009B">
      <w:pPr>
        <w:rPr>
          <w:rFonts w:cs="Arial"/>
          <w:lang w:val="es-CR" w:eastAsia="es-CR"/>
        </w:rPr>
      </w:pPr>
      <w:r w:rsidRPr="0079009B">
        <w:rPr>
          <w:rFonts w:eastAsia="Calibri" w:cs="Arial"/>
          <w:lang w:val="es-CR" w:eastAsia="es-CR"/>
        </w:rPr>
        <w:t>Entonces, tiene la palabra la diputada Alfaro Molina, Rocío, por dos minutos y medio.</w:t>
      </w:r>
    </w:p>
    <w:p w14:paraId="087D94CB" w14:textId="77777777" w:rsidR="0079009B" w:rsidRPr="0079009B" w:rsidRDefault="0079009B" w:rsidP="0079009B">
      <w:pPr>
        <w:rPr>
          <w:rFonts w:eastAsia="Calibri" w:cs="Arial"/>
          <w:b/>
          <w:bCs/>
          <w:lang w:val="es-CR" w:eastAsia="es-CR"/>
        </w:rPr>
      </w:pPr>
    </w:p>
    <w:p w14:paraId="54C1EC4A" w14:textId="77777777" w:rsidR="0079009B" w:rsidRPr="0079009B" w:rsidRDefault="0079009B" w:rsidP="0079009B">
      <w:pPr>
        <w:rPr>
          <w:rFonts w:eastAsia="Calibri" w:cs="Arial"/>
          <w:b/>
          <w:bCs/>
          <w:lang w:val="es-CR" w:eastAsia="es-CR"/>
        </w:rPr>
      </w:pPr>
      <w:r w:rsidRPr="0079009B">
        <w:rPr>
          <w:rFonts w:eastAsia="Calibri" w:cs="Arial"/>
          <w:b/>
          <w:bCs/>
          <w:lang w:val="es-CR" w:eastAsia="es-CR"/>
        </w:rPr>
        <w:t>Diputada Rocío Alfaro Molina:</w:t>
      </w:r>
    </w:p>
    <w:p w14:paraId="2E92A3BB" w14:textId="77777777" w:rsidR="0079009B" w:rsidRPr="0079009B" w:rsidRDefault="0079009B" w:rsidP="0079009B">
      <w:pPr>
        <w:rPr>
          <w:rFonts w:eastAsia="Calibri" w:cs="Arial"/>
          <w:lang w:val="es-CR" w:eastAsia="es-CR"/>
        </w:rPr>
      </w:pPr>
    </w:p>
    <w:p w14:paraId="4AA01666" w14:textId="77777777" w:rsidR="0079009B" w:rsidRPr="0079009B" w:rsidRDefault="0079009B" w:rsidP="0079009B">
      <w:pPr>
        <w:rPr>
          <w:rFonts w:cs="Arial"/>
          <w:lang w:val="es-CR" w:eastAsia="es-CR"/>
        </w:rPr>
      </w:pPr>
      <w:r w:rsidRPr="0079009B">
        <w:rPr>
          <w:rFonts w:eastAsia="Calibri" w:cs="Arial"/>
          <w:lang w:val="es-CR" w:eastAsia="es-CR"/>
        </w:rPr>
        <w:t>Muchas gracias, señor presidente.</w:t>
      </w:r>
    </w:p>
    <w:p w14:paraId="7A881C3F" w14:textId="77777777" w:rsidR="0079009B" w:rsidRPr="0079009B" w:rsidRDefault="0079009B" w:rsidP="0079009B">
      <w:pPr>
        <w:rPr>
          <w:rFonts w:cs="Arial"/>
          <w:lang w:val="es-CR" w:eastAsia="es-CR"/>
        </w:rPr>
      </w:pPr>
    </w:p>
    <w:p w14:paraId="52B08AE1" w14:textId="77777777" w:rsidR="0079009B" w:rsidRPr="0079009B" w:rsidRDefault="0079009B" w:rsidP="0079009B">
      <w:pPr>
        <w:rPr>
          <w:rFonts w:eastAsia="Calibri" w:cs="Arial"/>
          <w:lang w:val="es-CR" w:eastAsia="es-CR"/>
        </w:rPr>
      </w:pPr>
      <w:r w:rsidRPr="0079009B">
        <w:rPr>
          <w:rFonts w:eastAsia="Calibri" w:cs="Arial"/>
          <w:lang w:val="es-CR" w:eastAsia="es-CR"/>
        </w:rPr>
        <w:t>Muy buenas tardes a todos y todas.</w:t>
      </w:r>
    </w:p>
    <w:p w14:paraId="59CCCC74" w14:textId="77777777" w:rsidR="0079009B" w:rsidRPr="0079009B" w:rsidRDefault="0079009B" w:rsidP="0079009B">
      <w:pPr>
        <w:rPr>
          <w:rFonts w:eastAsia="Calibri" w:cs="Arial"/>
          <w:lang w:val="es-CR" w:eastAsia="es-CR"/>
        </w:rPr>
      </w:pPr>
    </w:p>
    <w:p w14:paraId="20CC5B81" w14:textId="77777777" w:rsidR="0079009B" w:rsidRPr="0079009B" w:rsidRDefault="0079009B" w:rsidP="0079009B">
      <w:pPr>
        <w:rPr>
          <w:rFonts w:eastAsia="Calibri" w:cs="Arial"/>
          <w:lang w:val="es-CR" w:eastAsia="es-CR"/>
        </w:rPr>
      </w:pPr>
      <w:r w:rsidRPr="0079009B">
        <w:rPr>
          <w:rFonts w:eastAsia="Calibri" w:cs="Arial"/>
          <w:lang w:val="es-CR" w:eastAsia="es-CR"/>
        </w:rPr>
        <w:t>Pues claramente el día de ayer tuvimos la triste noticia para nuestra América Latina, y particularmente sentida por las fuerzas progresistas y de izquierda del mundo, del fallecimiento de Pepe Mujica, que creo que no solamente es y seguirá siendo un símbolo de época, de los principios, de las personas que se rigieron por principios y que se jugaron sus propias vidas en honor a las necesidades de sus pueblos, que no se dejaron comprar y que no se dejaron apantallar por ninguna de las riquezas o el poder que se pudiera generar de los cargos que el pueblo les honró en darles.</w:t>
      </w:r>
    </w:p>
    <w:p w14:paraId="5ADF23C7" w14:textId="77777777" w:rsidR="0079009B" w:rsidRPr="0079009B" w:rsidRDefault="0079009B" w:rsidP="0079009B">
      <w:pPr>
        <w:rPr>
          <w:rFonts w:eastAsia="Calibri" w:cs="Arial"/>
          <w:lang w:val="es-CR" w:eastAsia="es-CR"/>
        </w:rPr>
      </w:pPr>
    </w:p>
    <w:p w14:paraId="3D6C60CF" w14:textId="77777777" w:rsidR="0079009B" w:rsidRPr="0079009B" w:rsidRDefault="0079009B" w:rsidP="0079009B">
      <w:pPr>
        <w:rPr>
          <w:rFonts w:eastAsia="Calibri" w:cs="Arial"/>
          <w:lang w:val="es-CR" w:eastAsia="es-CR"/>
        </w:rPr>
      </w:pPr>
      <w:r w:rsidRPr="0079009B">
        <w:rPr>
          <w:rFonts w:eastAsia="Calibri" w:cs="Arial"/>
          <w:lang w:val="es-CR" w:eastAsia="es-CR"/>
        </w:rPr>
        <w:t>No es solamente ese símbolo, sino el símbolo y la aspiración de todos los pueblos a tener liderazgos que realmente respondan a sus sentimientos; sentimientos populares que son absolutamente distintos a las banalidades del poder, a la ostentación, a esos que creen que el éxito se define por la cantidad de artículos o de riqueza que se acumula, sino que, todo lo contrario, Pepe Mujica mostró que su pueblo le amaba porque se identificaba precisamente con esos valores.</w:t>
      </w:r>
    </w:p>
    <w:p w14:paraId="01CAC509" w14:textId="77777777" w:rsidR="0079009B" w:rsidRPr="0079009B" w:rsidRDefault="0079009B" w:rsidP="0079009B">
      <w:pPr>
        <w:rPr>
          <w:rFonts w:eastAsia="Calibri" w:cs="Arial"/>
          <w:lang w:val="es-CR" w:eastAsia="es-CR"/>
        </w:rPr>
      </w:pPr>
    </w:p>
    <w:p w14:paraId="5AF5A9F5" w14:textId="77777777" w:rsidR="0079009B" w:rsidRPr="0079009B" w:rsidRDefault="0079009B" w:rsidP="0079009B">
      <w:pPr>
        <w:rPr>
          <w:rFonts w:eastAsia="Calibri" w:cs="Arial"/>
          <w:lang w:val="es-CR" w:eastAsia="es-CR"/>
        </w:rPr>
      </w:pPr>
      <w:r w:rsidRPr="0079009B">
        <w:rPr>
          <w:rFonts w:eastAsia="Calibri" w:cs="Arial"/>
          <w:lang w:val="es-CR" w:eastAsia="es-CR"/>
        </w:rPr>
        <w:t>Y más allá de quienes quieren volver a levantar las banderas de la Guerra Fría, polarizar y satanizar a las personas que no comparten sus valores, Pepe Mujica trascendió precisamente esas diferencias propias de aquella época.</w:t>
      </w:r>
    </w:p>
    <w:p w14:paraId="1D8604FC" w14:textId="77777777" w:rsidR="0079009B" w:rsidRPr="0079009B" w:rsidRDefault="0079009B" w:rsidP="0079009B">
      <w:pPr>
        <w:rPr>
          <w:rFonts w:eastAsia="Calibri" w:cs="Arial"/>
          <w:lang w:val="es-CR" w:eastAsia="es-CR"/>
        </w:rPr>
      </w:pPr>
    </w:p>
    <w:p w14:paraId="3979EE05" w14:textId="77777777" w:rsidR="0079009B" w:rsidRPr="0079009B" w:rsidRDefault="0079009B" w:rsidP="0079009B">
      <w:pPr>
        <w:rPr>
          <w:rFonts w:cs="Arial"/>
          <w:lang w:val="es-CR" w:eastAsia="es-CR"/>
        </w:rPr>
      </w:pPr>
      <w:r w:rsidRPr="0079009B">
        <w:rPr>
          <w:rFonts w:eastAsia="Calibri" w:cs="Arial"/>
          <w:lang w:val="es-CR" w:eastAsia="es-CR"/>
        </w:rPr>
        <w:t>Un saludo de verdad, espero que todos nos sumemos en respeto al pueblo uruguayo y, por supuesto, también al partido Frente Amplio de Uruguay, que le hizo presidente en su momento.</w:t>
      </w:r>
    </w:p>
    <w:p w14:paraId="15AD11AE" w14:textId="77777777" w:rsidR="0079009B" w:rsidRPr="0079009B" w:rsidRDefault="0079009B" w:rsidP="0079009B">
      <w:pPr>
        <w:rPr>
          <w:rFonts w:cs="Arial"/>
          <w:lang w:val="es-CR" w:eastAsia="es-CR"/>
        </w:rPr>
      </w:pPr>
    </w:p>
    <w:p w14:paraId="2B8C0E36" w14:textId="77777777" w:rsidR="0079009B" w:rsidRPr="0079009B" w:rsidRDefault="0079009B" w:rsidP="0079009B">
      <w:pPr>
        <w:rPr>
          <w:rFonts w:eastAsia="Calibri" w:cs="Arial"/>
          <w:lang w:val="es-CR" w:eastAsia="es-CR"/>
        </w:rPr>
      </w:pPr>
      <w:r w:rsidRPr="0079009B">
        <w:rPr>
          <w:rFonts w:eastAsia="Calibri" w:cs="Arial"/>
          <w:lang w:val="es-CR" w:eastAsia="es-CR"/>
        </w:rPr>
        <w:t>Muchas gracias, señor presidente.</w:t>
      </w:r>
    </w:p>
    <w:p w14:paraId="370A0AD4" w14:textId="77777777" w:rsidR="0079009B" w:rsidRPr="0079009B" w:rsidRDefault="0079009B" w:rsidP="0079009B">
      <w:pPr>
        <w:rPr>
          <w:rFonts w:eastAsia="Calibri" w:cs="Arial"/>
          <w:lang w:val="es-CR" w:eastAsia="es-CR"/>
        </w:rPr>
      </w:pPr>
    </w:p>
    <w:p w14:paraId="174E3F5C" w14:textId="77777777" w:rsidR="0079009B" w:rsidRPr="0079009B" w:rsidRDefault="0079009B" w:rsidP="0079009B">
      <w:pPr>
        <w:spacing w:line="240" w:lineRule="atLeast"/>
        <w:contextualSpacing/>
        <w:mirrorIndents/>
        <w:rPr>
          <w:rFonts w:cs="Arial"/>
          <w:b/>
          <w:bCs/>
          <w:lang w:val="es-CR" w:eastAsia="es-CR"/>
        </w:rPr>
      </w:pPr>
      <w:r w:rsidRPr="0079009B">
        <w:rPr>
          <w:rFonts w:cs="Arial"/>
          <w:b/>
          <w:bCs/>
          <w:lang w:val="es-CR" w:eastAsia="es-CR"/>
        </w:rPr>
        <w:t>Presidente Rodrigo Arias Sánchez:</w:t>
      </w:r>
    </w:p>
    <w:p w14:paraId="2FE165D1" w14:textId="77777777" w:rsidR="0079009B" w:rsidRPr="0079009B" w:rsidRDefault="0079009B" w:rsidP="0079009B">
      <w:pPr>
        <w:rPr>
          <w:rFonts w:eastAsia="Calibri" w:cs="Arial"/>
          <w:lang w:val="es-CR" w:eastAsia="es-CR"/>
        </w:rPr>
      </w:pPr>
    </w:p>
    <w:p w14:paraId="750BE202" w14:textId="77777777" w:rsidR="0079009B" w:rsidRPr="0079009B" w:rsidRDefault="0079009B" w:rsidP="0079009B">
      <w:pPr>
        <w:rPr>
          <w:rFonts w:eastAsia="Calibri" w:cs="Arial"/>
          <w:lang w:val="es-CR" w:eastAsia="es-CR"/>
        </w:rPr>
      </w:pPr>
      <w:r w:rsidRPr="0079009B">
        <w:rPr>
          <w:rFonts w:eastAsia="Calibri" w:cs="Arial"/>
          <w:lang w:val="es-CR" w:eastAsia="es-CR"/>
        </w:rPr>
        <w:lastRenderedPageBreak/>
        <w:t>Tiene la palabra el diputado Izquierdo Sandí, Óscar.</w:t>
      </w:r>
    </w:p>
    <w:p w14:paraId="783ABC7E" w14:textId="77777777" w:rsidR="009C7D65" w:rsidRPr="009C7D65" w:rsidRDefault="009C7D65" w:rsidP="009C7D65">
      <w:pPr>
        <w:contextualSpacing/>
        <w:rPr>
          <w:rFonts w:eastAsia="Calibri" w:cs="Arial"/>
          <w:kern w:val="2"/>
          <w:lang w:val="es-CR" w:eastAsia="en-US"/>
          <w14:ligatures w14:val="standardContextual"/>
        </w:rPr>
      </w:pPr>
    </w:p>
    <w:p w14:paraId="005E2883" w14:textId="77777777" w:rsidR="009C7D65" w:rsidRPr="009C7D65" w:rsidRDefault="009C7D65" w:rsidP="009C7D65">
      <w:pPr>
        <w:contextualSpacing/>
        <w:rPr>
          <w:rFonts w:eastAsia="Calibri" w:cs="Arial"/>
          <w:kern w:val="2"/>
          <w:lang w:val="es-CR" w:eastAsia="en-US"/>
          <w14:ligatures w14:val="standardContextual"/>
        </w:rPr>
      </w:pPr>
      <w:r w:rsidRPr="009C7D65">
        <w:rPr>
          <w:rFonts w:eastAsia="Calibri" w:cs="Arial"/>
          <w:b/>
          <w:bCs/>
          <w:kern w:val="2"/>
          <w:lang w:val="es-CR" w:eastAsia="en-US"/>
          <w14:ligatures w14:val="standardContextual"/>
        </w:rPr>
        <w:t>Diputado Óscar Izquierdo Sandí</w:t>
      </w:r>
      <w:r w:rsidRPr="009C7D65">
        <w:rPr>
          <w:rFonts w:eastAsia="Calibri" w:cs="Arial"/>
          <w:kern w:val="2"/>
          <w:lang w:val="es-CR" w:eastAsia="en-US"/>
          <w14:ligatures w14:val="standardContextual"/>
        </w:rPr>
        <w:t>:</w:t>
      </w:r>
    </w:p>
    <w:p w14:paraId="3744CB15" w14:textId="77777777" w:rsidR="009C7D65" w:rsidRPr="009C7D65" w:rsidRDefault="009C7D65" w:rsidP="009C7D65">
      <w:pPr>
        <w:contextualSpacing/>
        <w:rPr>
          <w:rFonts w:eastAsia="Calibri" w:cs="Arial"/>
          <w:kern w:val="2"/>
          <w:lang w:val="es-CR" w:eastAsia="en-US"/>
          <w14:ligatures w14:val="standardContextual"/>
        </w:rPr>
      </w:pPr>
    </w:p>
    <w:p w14:paraId="652FC5E3" w14:textId="77777777" w:rsidR="009C7D65" w:rsidRPr="009C7D65" w:rsidRDefault="009C7D65" w:rsidP="009C7D65">
      <w:pPr>
        <w:contextualSpacing/>
        <w:rPr>
          <w:rFonts w:eastAsia="Calibri" w:cs="Arial"/>
          <w:kern w:val="2"/>
          <w:lang w:val="es-CR" w:eastAsia="en-US"/>
          <w14:ligatures w14:val="standardContextual"/>
        </w:rPr>
      </w:pPr>
      <w:r w:rsidRPr="009C7D65">
        <w:rPr>
          <w:rFonts w:eastAsia="Calibri" w:cs="Arial"/>
          <w:kern w:val="2"/>
          <w:lang w:val="es-CR" w:eastAsia="en-US"/>
          <w14:ligatures w14:val="standardContextual"/>
        </w:rPr>
        <w:t xml:space="preserve">Gracias, señor presidente. </w:t>
      </w:r>
    </w:p>
    <w:p w14:paraId="74C774D8" w14:textId="77777777" w:rsidR="009C7D65" w:rsidRPr="009C7D65" w:rsidRDefault="009C7D65" w:rsidP="009C7D65">
      <w:pPr>
        <w:contextualSpacing/>
        <w:rPr>
          <w:rFonts w:eastAsia="Calibri" w:cs="Arial"/>
          <w:kern w:val="2"/>
          <w:lang w:val="es-CR" w:eastAsia="en-US"/>
          <w14:ligatures w14:val="standardContextual"/>
        </w:rPr>
      </w:pPr>
    </w:p>
    <w:p w14:paraId="22DA8B71" w14:textId="77777777" w:rsidR="009C7D65" w:rsidRPr="009C7D65" w:rsidRDefault="009C7D65" w:rsidP="009C7D65">
      <w:pPr>
        <w:contextualSpacing/>
        <w:rPr>
          <w:rFonts w:eastAsia="Calibri" w:cs="Arial"/>
          <w:kern w:val="2"/>
          <w:lang w:val="es-CR" w:eastAsia="en-US"/>
          <w14:ligatures w14:val="standardContextual"/>
        </w:rPr>
      </w:pPr>
      <w:r w:rsidRPr="009C7D65">
        <w:rPr>
          <w:rFonts w:eastAsia="Calibri" w:cs="Arial"/>
          <w:kern w:val="2"/>
          <w:lang w:val="es-CR" w:eastAsia="en-US"/>
          <w14:ligatures w14:val="standardContextual"/>
        </w:rPr>
        <w:t xml:space="preserve">Compañeras y compañeros, qué importante es la coherencia para la vida, qué convincente es el verbo humano, pero qué fuerza tan poderosa e incontenible de respeto y credibilidad tienen las palabras cuando van acompañadas de acciones que las respaldan a cada momento. Eso se llama coherencia. </w:t>
      </w:r>
    </w:p>
    <w:p w14:paraId="35242307" w14:textId="77777777" w:rsidR="009C7D65" w:rsidRPr="009C7D65" w:rsidRDefault="009C7D65" w:rsidP="009C7D65">
      <w:pPr>
        <w:contextualSpacing/>
        <w:rPr>
          <w:rFonts w:eastAsia="Calibri" w:cs="Arial"/>
          <w:kern w:val="2"/>
          <w:lang w:val="es-CR" w:eastAsia="en-US"/>
          <w14:ligatures w14:val="standardContextual"/>
        </w:rPr>
      </w:pPr>
    </w:p>
    <w:p w14:paraId="46608721" w14:textId="77777777" w:rsidR="009C7D65" w:rsidRPr="009C7D65" w:rsidRDefault="009C7D65" w:rsidP="009C7D65">
      <w:pPr>
        <w:contextualSpacing/>
        <w:rPr>
          <w:rFonts w:eastAsia="Calibri" w:cs="Arial"/>
          <w:kern w:val="2"/>
          <w:lang w:val="es-CR" w:eastAsia="en-US"/>
          <w14:ligatures w14:val="standardContextual"/>
        </w:rPr>
      </w:pPr>
      <w:r w:rsidRPr="009C7D65">
        <w:rPr>
          <w:rFonts w:eastAsia="Calibri" w:cs="Arial"/>
          <w:kern w:val="2"/>
          <w:lang w:val="es-CR" w:eastAsia="en-US"/>
          <w14:ligatures w14:val="standardContextual"/>
        </w:rPr>
        <w:t xml:space="preserve">Y así con coherencia fue como el expresidente Pepe Mujica habitó el mundo. Este gran hombre que tristemente ya trascendió este mundo, mientras estuvo acá, abrazó su vida, la filosofía y la política, posiblemente la una para reflexionar y diseñar en su mente un mundo más justo e igualitario, y la segunda para trabajar sin descanso, como lo hizo, para tratar de hacerlo realidad en su amado país. </w:t>
      </w:r>
    </w:p>
    <w:p w14:paraId="002CD0B0" w14:textId="77777777" w:rsidR="009C7D65" w:rsidRPr="009C7D65" w:rsidRDefault="009C7D65" w:rsidP="009C7D65">
      <w:pPr>
        <w:contextualSpacing/>
        <w:rPr>
          <w:rFonts w:eastAsia="Calibri" w:cs="Arial"/>
          <w:kern w:val="2"/>
          <w:lang w:val="es-CR" w:eastAsia="en-US"/>
          <w14:ligatures w14:val="standardContextual"/>
        </w:rPr>
      </w:pPr>
    </w:p>
    <w:p w14:paraId="524E9F4B" w14:textId="77777777" w:rsidR="009C7D65" w:rsidRPr="009C7D65" w:rsidRDefault="009C7D65" w:rsidP="009C7D65">
      <w:pPr>
        <w:contextualSpacing/>
        <w:rPr>
          <w:rFonts w:eastAsia="Calibri" w:cs="Arial"/>
          <w:kern w:val="2"/>
          <w:lang w:val="es-CR" w:eastAsia="en-US"/>
          <w14:ligatures w14:val="standardContextual"/>
        </w:rPr>
      </w:pPr>
      <w:r w:rsidRPr="009C7D65">
        <w:rPr>
          <w:rFonts w:eastAsia="Calibri" w:cs="Arial"/>
          <w:kern w:val="2"/>
          <w:lang w:val="es-CR" w:eastAsia="en-US"/>
          <w14:ligatures w14:val="standardContextual"/>
        </w:rPr>
        <w:t xml:space="preserve">Pepe Mujica fue un hombre sencillo, valiente y honesto. Fue un presidente que hizo de su paso por esta tierra un imperativo ético y al que su amada patria y el mundo recordarán siempre, porque fue un líder como los hay cada vez menos. </w:t>
      </w:r>
    </w:p>
    <w:p w14:paraId="2D41D24C" w14:textId="77777777" w:rsidR="009C7D65" w:rsidRPr="009C7D65" w:rsidRDefault="009C7D65" w:rsidP="009C7D65">
      <w:pPr>
        <w:contextualSpacing/>
        <w:rPr>
          <w:rFonts w:eastAsia="Calibri" w:cs="Arial"/>
          <w:kern w:val="2"/>
          <w:lang w:val="es-CR" w:eastAsia="en-US"/>
          <w14:ligatures w14:val="standardContextual"/>
        </w:rPr>
      </w:pPr>
    </w:p>
    <w:p w14:paraId="512D6B80" w14:textId="77777777" w:rsidR="009C7D65" w:rsidRPr="009C7D65" w:rsidRDefault="009C7D65" w:rsidP="009C7D65">
      <w:pPr>
        <w:contextualSpacing/>
        <w:rPr>
          <w:rFonts w:eastAsia="Calibri" w:cs="Arial"/>
          <w:kern w:val="2"/>
          <w:lang w:val="es-CR" w:eastAsia="en-US"/>
          <w14:ligatures w14:val="standardContextual"/>
        </w:rPr>
      </w:pPr>
      <w:r w:rsidRPr="009C7D65">
        <w:rPr>
          <w:rFonts w:eastAsia="Calibri" w:cs="Arial"/>
          <w:kern w:val="2"/>
          <w:lang w:val="es-CR" w:eastAsia="en-US"/>
          <w14:ligatures w14:val="standardContextual"/>
        </w:rPr>
        <w:t xml:space="preserve">Un hombre sin poses, sensible a sus raíces, sin aspavientos y sin bravuconadas. Tuvo poder, pero lo usó para favorecer a las personas más desfavorecidas y vulnerables, nunca para sí mismo. Fue un hombre que no quiso sucumbir a los coqueteos y espejismos que regala el poder político, en el que tantos caen cada día a diestra y siniestra. </w:t>
      </w:r>
    </w:p>
    <w:p w14:paraId="5681E8B0" w14:textId="77777777" w:rsidR="009C7D65" w:rsidRPr="009C7D65" w:rsidRDefault="009C7D65" w:rsidP="009C7D65">
      <w:pPr>
        <w:contextualSpacing/>
        <w:rPr>
          <w:rFonts w:eastAsia="Calibri" w:cs="Arial"/>
          <w:kern w:val="2"/>
          <w:lang w:val="es-CR" w:eastAsia="en-US"/>
          <w14:ligatures w14:val="standardContextual"/>
        </w:rPr>
      </w:pPr>
    </w:p>
    <w:p w14:paraId="50C883F3" w14:textId="77777777" w:rsidR="009C7D65" w:rsidRPr="009C7D65" w:rsidRDefault="009C7D65" w:rsidP="009C7D65">
      <w:pPr>
        <w:contextualSpacing/>
        <w:rPr>
          <w:rFonts w:eastAsia="Calibri" w:cs="Arial"/>
          <w:kern w:val="2"/>
          <w:lang w:val="es-CR" w:eastAsia="en-US"/>
          <w14:ligatures w14:val="standardContextual"/>
        </w:rPr>
      </w:pPr>
      <w:r w:rsidRPr="009C7D65">
        <w:rPr>
          <w:rFonts w:eastAsia="Calibri" w:cs="Arial"/>
          <w:kern w:val="2"/>
          <w:lang w:val="es-CR" w:eastAsia="en-US"/>
          <w14:ligatures w14:val="standardContextual"/>
        </w:rPr>
        <w:t xml:space="preserve">Señoras y señores, el presidente Mujica fue un hombre muy sabio para vivir de la misma forma en que proclamó que lo hacía, denunciaba el odio y decía (comillas): “En mi jardín hace décadas que no cultivo el odio, porque aprendí una dura lección que me impulsó la vida, que el odio termina </w:t>
      </w:r>
      <w:proofErr w:type="spellStart"/>
      <w:r w:rsidRPr="009C7D65">
        <w:rPr>
          <w:rFonts w:eastAsia="Calibri" w:cs="Arial"/>
          <w:kern w:val="2"/>
          <w:lang w:val="es-CR" w:eastAsia="en-US"/>
          <w14:ligatures w14:val="standardContextual"/>
        </w:rPr>
        <w:t>estupidizando</w:t>
      </w:r>
      <w:proofErr w:type="spellEnd"/>
      <w:r w:rsidRPr="009C7D65">
        <w:rPr>
          <w:rFonts w:eastAsia="Calibri" w:cs="Arial"/>
          <w:kern w:val="2"/>
          <w:lang w:val="es-CR" w:eastAsia="en-US"/>
          <w14:ligatures w14:val="standardContextual"/>
        </w:rPr>
        <w:t xml:space="preserve">, porque nos hace perder objetividad frente a las cosas. </w:t>
      </w:r>
    </w:p>
    <w:p w14:paraId="377ADD37" w14:textId="77777777" w:rsidR="009C7D65" w:rsidRPr="009C7D65" w:rsidRDefault="009C7D65" w:rsidP="009C7D65">
      <w:pPr>
        <w:contextualSpacing/>
        <w:rPr>
          <w:rFonts w:eastAsia="Calibri" w:cs="Arial"/>
          <w:kern w:val="2"/>
          <w:lang w:val="es-CR" w:eastAsia="en-US"/>
          <w14:ligatures w14:val="standardContextual"/>
        </w:rPr>
      </w:pPr>
    </w:p>
    <w:p w14:paraId="7F855BF2" w14:textId="77777777" w:rsidR="009C7D65" w:rsidRPr="009C7D65" w:rsidRDefault="009C7D65" w:rsidP="009C7D65">
      <w:pPr>
        <w:contextualSpacing/>
        <w:rPr>
          <w:rFonts w:eastAsia="Calibri" w:cs="Arial"/>
          <w:kern w:val="2"/>
          <w:lang w:val="es-CR" w:eastAsia="en-US"/>
          <w14:ligatures w14:val="standardContextual"/>
        </w:rPr>
      </w:pPr>
      <w:r w:rsidRPr="009C7D65">
        <w:rPr>
          <w:rFonts w:eastAsia="Calibri" w:cs="Arial"/>
          <w:kern w:val="2"/>
          <w:lang w:val="es-CR" w:eastAsia="en-US"/>
          <w14:ligatures w14:val="standardContextual"/>
        </w:rPr>
        <w:t xml:space="preserve">Hoy en homenaje a este gran líder latinoamericano, les invito a mirar todas las cosas con objetividad, a valorar su vida, su legado, su sabiduría y sus ganas de usar la política para lo que realmente nació: propiciar el bienestar humano y la justicia social para todas las personas. </w:t>
      </w:r>
    </w:p>
    <w:p w14:paraId="3A25525E" w14:textId="77777777" w:rsidR="009C7D65" w:rsidRPr="009C7D65" w:rsidRDefault="009C7D65" w:rsidP="009C7D65">
      <w:pPr>
        <w:contextualSpacing/>
        <w:rPr>
          <w:rFonts w:eastAsia="Calibri" w:cs="Arial"/>
          <w:kern w:val="2"/>
          <w:lang w:val="es-CR" w:eastAsia="en-US"/>
          <w14:ligatures w14:val="standardContextual"/>
        </w:rPr>
      </w:pPr>
    </w:p>
    <w:p w14:paraId="44D5B8F0" w14:textId="77777777" w:rsidR="009C7D65" w:rsidRPr="009C7D65" w:rsidRDefault="009C7D65" w:rsidP="009C7D65">
      <w:pPr>
        <w:contextualSpacing/>
        <w:rPr>
          <w:rFonts w:eastAsia="Calibri" w:cs="Arial"/>
          <w:kern w:val="2"/>
          <w:lang w:val="es-CR" w:eastAsia="en-US"/>
          <w14:ligatures w14:val="standardContextual"/>
        </w:rPr>
      </w:pPr>
      <w:r w:rsidRPr="009C7D65">
        <w:rPr>
          <w:rFonts w:eastAsia="Calibri" w:cs="Arial"/>
          <w:kern w:val="2"/>
          <w:lang w:val="es-CR" w:eastAsia="en-US"/>
          <w14:ligatures w14:val="standardContextual"/>
        </w:rPr>
        <w:t>Un saludo hasta la eternidad a Pepe Mujica.</w:t>
      </w:r>
    </w:p>
    <w:p w14:paraId="5624B264" w14:textId="77777777" w:rsidR="009C7D65" w:rsidRPr="009C7D65" w:rsidRDefault="009C7D65" w:rsidP="009C7D65">
      <w:pPr>
        <w:contextualSpacing/>
        <w:rPr>
          <w:rFonts w:eastAsia="Calibri" w:cs="Arial"/>
          <w:kern w:val="2"/>
          <w:lang w:val="es-CR" w:eastAsia="en-US"/>
          <w14:ligatures w14:val="standardContextual"/>
        </w:rPr>
      </w:pPr>
    </w:p>
    <w:p w14:paraId="58DC930C" w14:textId="77777777" w:rsidR="009C7D65" w:rsidRPr="009C7D65" w:rsidRDefault="009C7D65" w:rsidP="009C7D65">
      <w:pPr>
        <w:contextualSpacing/>
        <w:rPr>
          <w:rFonts w:eastAsia="Calibri" w:cs="Arial"/>
          <w:b/>
          <w:bCs/>
          <w:kern w:val="2"/>
          <w:lang w:val="es-CR" w:eastAsia="en-US"/>
          <w14:ligatures w14:val="standardContextual"/>
        </w:rPr>
      </w:pPr>
      <w:r w:rsidRPr="009C7D65">
        <w:rPr>
          <w:rFonts w:eastAsia="Calibri" w:cs="Arial"/>
          <w:b/>
          <w:bCs/>
          <w:kern w:val="2"/>
          <w:lang w:val="es-CR" w:eastAsia="en-US"/>
          <w14:ligatures w14:val="standardContextual"/>
        </w:rPr>
        <w:t>Presidente Rodrigo Arias Sánchez:</w:t>
      </w:r>
    </w:p>
    <w:p w14:paraId="210222B4" w14:textId="77777777" w:rsidR="009C7D65" w:rsidRPr="009C7D65" w:rsidRDefault="009C7D65" w:rsidP="009C7D65">
      <w:pPr>
        <w:contextualSpacing/>
        <w:rPr>
          <w:rFonts w:eastAsia="Calibri" w:cs="Arial"/>
          <w:kern w:val="2"/>
          <w:lang w:val="es-CR" w:eastAsia="en-US"/>
          <w14:ligatures w14:val="standardContextual"/>
        </w:rPr>
      </w:pPr>
    </w:p>
    <w:p w14:paraId="69FA2A15" w14:textId="77777777" w:rsidR="009C7D65" w:rsidRPr="009C7D65" w:rsidRDefault="009C7D65" w:rsidP="009C7D65">
      <w:pPr>
        <w:contextualSpacing/>
        <w:rPr>
          <w:rFonts w:eastAsia="Calibri" w:cs="Arial"/>
          <w:kern w:val="2"/>
          <w:lang w:val="es-CR" w:eastAsia="en-US"/>
          <w14:ligatures w14:val="standardContextual"/>
        </w:rPr>
      </w:pPr>
      <w:r w:rsidRPr="009C7D65">
        <w:rPr>
          <w:rFonts w:eastAsia="Calibri" w:cs="Arial"/>
          <w:kern w:val="2"/>
          <w:lang w:val="es-CR" w:eastAsia="en-US"/>
          <w14:ligatures w14:val="standardContextual"/>
        </w:rPr>
        <w:t>Suficientemente discutido.</w:t>
      </w:r>
    </w:p>
    <w:p w14:paraId="3D2D478A" w14:textId="77777777" w:rsidR="009C7D65" w:rsidRPr="009C7D65" w:rsidRDefault="009C7D65" w:rsidP="009C7D65">
      <w:pPr>
        <w:contextualSpacing/>
        <w:rPr>
          <w:rFonts w:eastAsia="Calibri" w:cs="Arial"/>
          <w:kern w:val="2"/>
          <w:lang w:val="es-CR" w:eastAsia="en-US"/>
          <w14:ligatures w14:val="standardContextual"/>
        </w:rPr>
      </w:pPr>
    </w:p>
    <w:p w14:paraId="0D1E3FCB" w14:textId="77777777" w:rsidR="009C7D65" w:rsidRPr="009C7D65" w:rsidRDefault="009C7D65" w:rsidP="009C7D65">
      <w:pPr>
        <w:contextualSpacing/>
        <w:rPr>
          <w:rFonts w:eastAsia="Calibri" w:cs="Arial"/>
          <w:kern w:val="2"/>
          <w:lang w:val="es-CR" w:eastAsia="en-US"/>
          <w14:ligatures w14:val="standardContextual"/>
        </w:rPr>
      </w:pPr>
      <w:r w:rsidRPr="009C7D65">
        <w:rPr>
          <w:rFonts w:eastAsia="Calibri" w:cs="Arial"/>
          <w:kern w:val="2"/>
          <w:lang w:val="es-CR" w:eastAsia="en-US"/>
          <w14:ligatures w14:val="standardContextual"/>
        </w:rPr>
        <w:t xml:space="preserve">Con cuarenta y cuatro </w:t>
      </w:r>
      <w:proofErr w:type="gramStart"/>
      <w:r w:rsidRPr="009C7D65">
        <w:rPr>
          <w:rFonts w:eastAsia="Calibri" w:cs="Arial"/>
          <w:kern w:val="2"/>
          <w:lang w:val="es-CR" w:eastAsia="en-US"/>
          <w14:ligatures w14:val="standardContextual"/>
        </w:rPr>
        <w:t>diputados y diputadas</w:t>
      </w:r>
      <w:proofErr w:type="gramEnd"/>
      <w:r w:rsidRPr="009C7D65">
        <w:rPr>
          <w:rFonts w:eastAsia="Calibri" w:cs="Arial"/>
          <w:kern w:val="2"/>
          <w:lang w:val="es-CR" w:eastAsia="en-US"/>
          <w14:ligatures w14:val="standardContextual"/>
        </w:rPr>
        <w:t xml:space="preserve"> presentes, cerrar puertas. Procedemos a votar. </w:t>
      </w:r>
    </w:p>
    <w:p w14:paraId="5C820D3C" w14:textId="77777777" w:rsidR="009C7D65" w:rsidRPr="009C7D65" w:rsidRDefault="009C7D65" w:rsidP="009C7D65">
      <w:pPr>
        <w:contextualSpacing/>
        <w:rPr>
          <w:rFonts w:eastAsia="Calibri" w:cs="Arial"/>
          <w:kern w:val="2"/>
          <w:lang w:val="es-CR" w:eastAsia="en-US"/>
          <w14:ligatures w14:val="standardContextual"/>
        </w:rPr>
      </w:pPr>
    </w:p>
    <w:p w14:paraId="0442A35F" w14:textId="77777777" w:rsidR="009C7D65" w:rsidRPr="009C7D65" w:rsidRDefault="009C7D65" w:rsidP="009C7D65">
      <w:pPr>
        <w:contextualSpacing/>
        <w:rPr>
          <w:rFonts w:eastAsia="Calibri" w:cs="Arial"/>
          <w:kern w:val="2"/>
          <w:lang w:val="es-CR" w:eastAsia="en-US"/>
          <w14:ligatures w14:val="standardContextual"/>
        </w:rPr>
      </w:pPr>
      <w:r w:rsidRPr="009C7D65">
        <w:rPr>
          <w:rFonts w:eastAsia="Calibri" w:cs="Arial"/>
          <w:kern w:val="2"/>
          <w:lang w:val="es-CR" w:eastAsia="en-US"/>
          <w14:ligatures w14:val="standardContextual"/>
        </w:rPr>
        <w:t xml:space="preserve">Solicito a </w:t>
      </w:r>
      <w:proofErr w:type="gramStart"/>
      <w:r w:rsidRPr="009C7D65">
        <w:rPr>
          <w:rFonts w:eastAsia="Calibri" w:cs="Arial"/>
          <w:kern w:val="2"/>
          <w:lang w:val="es-CR" w:eastAsia="en-US"/>
          <w14:ligatures w14:val="standardContextual"/>
        </w:rPr>
        <w:t>los diputados y diputadas</w:t>
      </w:r>
      <w:proofErr w:type="gramEnd"/>
      <w:r w:rsidRPr="009C7D65">
        <w:rPr>
          <w:rFonts w:eastAsia="Calibri" w:cs="Arial"/>
          <w:kern w:val="2"/>
          <w:lang w:val="es-CR" w:eastAsia="en-US"/>
          <w14:ligatures w14:val="standardContextual"/>
        </w:rPr>
        <w:t xml:space="preserve"> que se encuentran en nuestra sala adjunta, por favor, ingresar al salón del Plenario para que ejerzan su derecho a voto. </w:t>
      </w:r>
    </w:p>
    <w:p w14:paraId="0B822E8F" w14:textId="77777777" w:rsidR="009C7D65" w:rsidRPr="009C7D65" w:rsidRDefault="009C7D65" w:rsidP="009C7D65">
      <w:pPr>
        <w:contextualSpacing/>
        <w:rPr>
          <w:rFonts w:eastAsia="Calibri" w:cs="Arial"/>
          <w:kern w:val="2"/>
          <w:lang w:val="es-CR" w:eastAsia="en-US"/>
          <w14:ligatures w14:val="standardContextual"/>
        </w:rPr>
      </w:pPr>
    </w:p>
    <w:p w14:paraId="63E83678" w14:textId="033AC7CC" w:rsidR="00151D66" w:rsidRPr="00151D66" w:rsidRDefault="009C7D65" w:rsidP="00151D66">
      <w:pPr>
        <w:contextualSpacing/>
        <w:rPr>
          <w:rFonts w:eastAsia="Calibri" w:cs="Arial"/>
          <w:lang w:val="es-CR" w:eastAsia="es-CR"/>
        </w:rPr>
      </w:pPr>
      <w:r w:rsidRPr="009C7D65">
        <w:rPr>
          <w:rFonts w:eastAsia="Calibri" w:cs="Arial"/>
          <w:kern w:val="2"/>
          <w:lang w:val="es-CR" w:eastAsia="en-US"/>
          <w14:ligatures w14:val="standardContextual"/>
        </w:rPr>
        <w:t>Diputado Valverde Méndez, Geison; diputada Rojas Salas, Daniela</w:t>
      </w:r>
      <w:r w:rsidR="008E5FAF">
        <w:rPr>
          <w:rFonts w:eastAsia="Calibri" w:cs="Arial"/>
          <w:kern w:val="2"/>
          <w:lang w:val="es-CR" w:eastAsia="en-US"/>
          <w14:ligatures w14:val="standardContextual"/>
        </w:rPr>
        <w:t xml:space="preserve">, </w:t>
      </w:r>
      <w:r w:rsidR="00151D66" w:rsidRPr="00151D66">
        <w:rPr>
          <w:rFonts w:eastAsia="Calibri" w:cs="Arial"/>
          <w:lang w:val="es-CR" w:eastAsia="es-CR"/>
        </w:rPr>
        <w:t>diputado Vargas, Rodríguez, Diego.</w:t>
      </w:r>
      <w:r w:rsidR="00D34C63">
        <w:rPr>
          <w:rFonts w:eastAsia="Calibri" w:cs="Arial"/>
          <w:lang w:val="es-CR" w:eastAsia="es-CR"/>
        </w:rPr>
        <w:t xml:space="preserve"> </w:t>
      </w:r>
      <w:r w:rsidR="00151D66" w:rsidRPr="00151D66">
        <w:rPr>
          <w:rFonts w:eastAsia="Calibri" w:cs="Arial"/>
          <w:lang w:val="es-CR" w:eastAsia="es-CR"/>
        </w:rPr>
        <w:t xml:space="preserve">Les solicito a </w:t>
      </w:r>
      <w:proofErr w:type="gramStart"/>
      <w:r w:rsidR="00151D66" w:rsidRPr="00151D66">
        <w:rPr>
          <w:rFonts w:eastAsia="Calibri" w:cs="Arial"/>
          <w:lang w:val="es-CR" w:eastAsia="es-CR"/>
        </w:rPr>
        <w:t>los diputados y diputadas</w:t>
      </w:r>
      <w:proofErr w:type="gramEnd"/>
      <w:r w:rsidR="00151D66" w:rsidRPr="00151D66">
        <w:rPr>
          <w:rFonts w:eastAsia="Calibri" w:cs="Arial"/>
          <w:lang w:val="es-CR" w:eastAsia="es-CR"/>
        </w:rPr>
        <w:t xml:space="preserve"> que se encuentran en la sala adjunta, por favor, venir a votar. </w:t>
      </w:r>
    </w:p>
    <w:p w14:paraId="5E7E8185" w14:textId="77777777" w:rsidR="00151D66" w:rsidRPr="00151D66" w:rsidRDefault="00151D66" w:rsidP="00151D66">
      <w:pPr>
        <w:rPr>
          <w:rFonts w:eastAsia="Calibri" w:cs="Arial"/>
          <w:lang w:val="es-CR" w:eastAsia="es-CR"/>
        </w:rPr>
      </w:pPr>
    </w:p>
    <w:p w14:paraId="363BAE26" w14:textId="77777777" w:rsidR="00151D66" w:rsidRPr="00151D66" w:rsidRDefault="00151D66" w:rsidP="00151D66">
      <w:pPr>
        <w:rPr>
          <w:rFonts w:eastAsia="Calibri" w:cs="Arial"/>
          <w:lang w:val="es-CR" w:eastAsia="es-CR"/>
        </w:rPr>
      </w:pPr>
      <w:r w:rsidRPr="00151D66">
        <w:rPr>
          <w:rFonts w:eastAsia="Calibri" w:cs="Arial"/>
          <w:lang w:val="es-CR" w:eastAsia="es-CR"/>
        </w:rPr>
        <w:t>Por favor, a las diputadas que faltan, Rojas Salas, Daniela; y Carballo, doña María Marta.</w:t>
      </w:r>
    </w:p>
    <w:p w14:paraId="2A94B1B0" w14:textId="77777777" w:rsidR="00151D66" w:rsidRPr="00151D66" w:rsidRDefault="00151D66" w:rsidP="00151D66">
      <w:pPr>
        <w:rPr>
          <w:rFonts w:eastAsia="Calibri" w:cs="Arial"/>
          <w:lang w:val="es-CR" w:eastAsia="es-CR"/>
        </w:rPr>
      </w:pPr>
    </w:p>
    <w:p w14:paraId="7ADE30A1" w14:textId="0ACD249A" w:rsidR="00151D66" w:rsidRPr="00151D66" w:rsidRDefault="00151D66" w:rsidP="00151D66">
      <w:pPr>
        <w:rPr>
          <w:rFonts w:eastAsia="Calibri" w:cs="Arial"/>
          <w:lang w:val="es-CR" w:eastAsia="es-CR"/>
        </w:rPr>
      </w:pPr>
      <w:r w:rsidRPr="00151D66">
        <w:rPr>
          <w:rFonts w:eastAsia="Calibri" w:cs="Arial"/>
          <w:lang w:val="es-CR" w:eastAsia="es-CR"/>
        </w:rPr>
        <w:t>Finalizar votación.</w:t>
      </w:r>
      <w:r w:rsidR="00D34C63">
        <w:rPr>
          <w:rFonts w:eastAsia="Calibri" w:cs="Arial"/>
          <w:lang w:val="es-CR" w:eastAsia="es-CR"/>
        </w:rPr>
        <w:t xml:space="preserve"> </w:t>
      </w:r>
      <w:r w:rsidRPr="00151D66">
        <w:rPr>
          <w:rFonts w:eastAsia="Calibri" w:cs="Arial"/>
          <w:lang w:val="es-CR" w:eastAsia="es-CR"/>
        </w:rPr>
        <w:t>Cuarenta y tres votos a favor, cero en contra.  Aprobado.</w:t>
      </w:r>
    </w:p>
    <w:p w14:paraId="38FC97CF" w14:textId="77777777" w:rsidR="00151D66" w:rsidRPr="00151D66" w:rsidRDefault="00151D66" w:rsidP="00151D66">
      <w:pPr>
        <w:rPr>
          <w:rFonts w:eastAsia="Calibri" w:cs="Arial"/>
          <w:lang w:val="es-CR" w:eastAsia="es-CR"/>
        </w:rPr>
      </w:pPr>
    </w:p>
    <w:tbl>
      <w:tblPr>
        <w:tblStyle w:val="TableGrid46"/>
        <w:tblW w:w="10771" w:type="dxa"/>
        <w:tblInd w:w="-595" w:type="dxa"/>
        <w:tblCellMar>
          <w:top w:w="31" w:type="dxa"/>
          <w:right w:w="115" w:type="dxa"/>
        </w:tblCellMar>
        <w:tblLook w:val="04A0" w:firstRow="1" w:lastRow="0" w:firstColumn="1" w:lastColumn="0" w:noHBand="0" w:noVBand="1"/>
      </w:tblPr>
      <w:tblGrid>
        <w:gridCol w:w="3997"/>
        <w:gridCol w:w="3401"/>
        <w:gridCol w:w="3373"/>
      </w:tblGrid>
      <w:tr w:rsidR="008E5FAF" w:rsidRPr="008E5FAF" w14:paraId="6360DBC2" w14:textId="77777777" w:rsidTr="00BA4DB2">
        <w:trPr>
          <w:trHeight w:val="341"/>
        </w:trPr>
        <w:tc>
          <w:tcPr>
            <w:tcW w:w="3997" w:type="dxa"/>
            <w:tcBorders>
              <w:top w:val="single" w:sz="6" w:space="0" w:color="000000"/>
              <w:left w:val="nil"/>
              <w:bottom w:val="nil"/>
              <w:right w:val="nil"/>
            </w:tcBorders>
            <w:shd w:val="clear" w:color="auto" w:fill="000080"/>
          </w:tcPr>
          <w:p w14:paraId="3A69CFAE" w14:textId="77777777" w:rsidR="008E5FAF" w:rsidRPr="008E5FAF" w:rsidRDefault="008E5FAF" w:rsidP="008E5FAF">
            <w:pPr>
              <w:spacing w:after="160"/>
              <w:jc w:val="left"/>
              <w:rPr>
                <w:rFonts w:ascii="Times New Roman" w:hAnsi="Times New Roman"/>
                <w:color w:val="000000"/>
                <w:sz w:val="20"/>
                <w:szCs w:val="22"/>
                <w:lang w:val="es-CR" w:eastAsia="es-CR"/>
              </w:rPr>
            </w:pPr>
          </w:p>
        </w:tc>
        <w:tc>
          <w:tcPr>
            <w:tcW w:w="3401" w:type="dxa"/>
            <w:tcBorders>
              <w:top w:val="single" w:sz="6" w:space="0" w:color="000000"/>
              <w:left w:val="nil"/>
              <w:bottom w:val="nil"/>
              <w:right w:val="nil"/>
            </w:tcBorders>
            <w:shd w:val="clear" w:color="auto" w:fill="000080"/>
          </w:tcPr>
          <w:p w14:paraId="08511291" w14:textId="77777777" w:rsidR="008E5FAF" w:rsidRPr="008E5FAF" w:rsidRDefault="008E5FAF" w:rsidP="008E5FAF">
            <w:pPr>
              <w:ind w:left="395"/>
              <w:jc w:val="left"/>
              <w:rPr>
                <w:rFonts w:ascii="Times New Roman" w:hAnsi="Times New Roman"/>
                <w:color w:val="000000"/>
                <w:sz w:val="20"/>
                <w:szCs w:val="22"/>
                <w:lang w:val="es-CR" w:eastAsia="es-CR"/>
              </w:rPr>
            </w:pPr>
            <w:r w:rsidRPr="008E5FAF">
              <w:rPr>
                <w:rFonts w:ascii="Times New Roman" w:hAnsi="Times New Roman"/>
                <w:color w:val="FFFFFF"/>
                <w:szCs w:val="22"/>
                <w:lang w:val="es-CR" w:eastAsia="es-CR"/>
              </w:rPr>
              <w:t>Lista de nombres</w:t>
            </w:r>
          </w:p>
        </w:tc>
        <w:tc>
          <w:tcPr>
            <w:tcW w:w="3373" w:type="dxa"/>
            <w:tcBorders>
              <w:top w:val="single" w:sz="6" w:space="0" w:color="000000"/>
              <w:left w:val="nil"/>
              <w:bottom w:val="nil"/>
              <w:right w:val="nil"/>
            </w:tcBorders>
            <w:shd w:val="clear" w:color="auto" w:fill="000080"/>
          </w:tcPr>
          <w:p w14:paraId="2941FBAD" w14:textId="77777777" w:rsidR="008E5FAF" w:rsidRPr="008E5FAF" w:rsidRDefault="008E5FAF" w:rsidP="008E5FAF">
            <w:pPr>
              <w:spacing w:after="160"/>
              <w:jc w:val="left"/>
              <w:rPr>
                <w:rFonts w:ascii="Times New Roman" w:hAnsi="Times New Roman"/>
                <w:color w:val="000000"/>
                <w:sz w:val="20"/>
                <w:szCs w:val="22"/>
                <w:lang w:val="es-CR" w:eastAsia="es-CR"/>
              </w:rPr>
            </w:pPr>
          </w:p>
        </w:tc>
      </w:tr>
      <w:tr w:rsidR="008E5FAF" w:rsidRPr="008E5FAF" w14:paraId="5DF39DB6" w14:textId="77777777" w:rsidTr="00D34C63">
        <w:trPr>
          <w:trHeight w:val="156"/>
        </w:trPr>
        <w:tc>
          <w:tcPr>
            <w:tcW w:w="3997" w:type="dxa"/>
            <w:tcBorders>
              <w:top w:val="nil"/>
              <w:left w:val="nil"/>
              <w:bottom w:val="nil"/>
              <w:right w:val="nil"/>
            </w:tcBorders>
          </w:tcPr>
          <w:p w14:paraId="15DB9F5C" w14:textId="77777777" w:rsidR="008E5FAF" w:rsidRPr="008E5FAF" w:rsidRDefault="008E5FAF" w:rsidP="008E5FAF">
            <w:pPr>
              <w:spacing w:after="160"/>
              <w:jc w:val="left"/>
              <w:rPr>
                <w:rFonts w:ascii="Times New Roman" w:hAnsi="Times New Roman"/>
                <w:color w:val="000000"/>
                <w:sz w:val="20"/>
                <w:szCs w:val="22"/>
                <w:lang w:val="es-CR" w:eastAsia="es-CR"/>
              </w:rPr>
            </w:pPr>
          </w:p>
        </w:tc>
        <w:tc>
          <w:tcPr>
            <w:tcW w:w="3401" w:type="dxa"/>
            <w:tcBorders>
              <w:top w:val="nil"/>
              <w:left w:val="nil"/>
              <w:bottom w:val="nil"/>
              <w:right w:val="nil"/>
            </w:tcBorders>
          </w:tcPr>
          <w:p w14:paraId="257D45E5" w14:textId="77777777" w:rsidR="008E5FAF" w:rsidRPr="008E5FAF" w:rsidRDefault="008E5FAF" w:rsidP="008E5FAF">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51EF21E1" w14:textId="77777777" w:rsidR="008E5FAF" w:rsidRPr="008E5FAF" w:rsidRDefault="008E5FAF" w:rsidP="008E5FAF">
            <w:pPr>
              <w:spacing w:after="160"/>
              <w:jc w:val="left"/>
              <w:rPr>
                <w:rFonts w:ascii="Times New Roman" w:hAnsi="Times New Roman"/>
                <w:color w:val="000000"/>
                <w:sz w:val="20"/>
                <w:szCs w:val="22"/>
                <w:lang w:val="es-CR" w:eastAsia="es-CR"/>
              </w:rPr>
            </w:pPr>
          </w:p>
        </w:tc>
      </w:tr>
      <w:tr w:rsidR="008E5FAF" w:rsidRPr="008E5FAF" w14:paraId="09F33211" w14:textId="77777777" w:rsidTr="00BA4DB2">
        <w:trPr>
          <w:trHeight w:val="283"/>
        </w:trPr>
        <w:tc>
          <w:tcPr>
            <w:tcW w:w="3997" w:type="dxa"/>
            <w:tcBorders>
              <w:top w:val="nil"/>
              <w:left w:val="nil"/>
              <w:bottom w:val="nil"/>
              <w:right w:val="nil"/>
            </w:tcBorders>
            <w:shd w:val="clear" w:color="auto" w:fill="FFE4CA"/>
          </w:tcPr>
          <w:p w14:paraId="65F63B50" w14:textId="77777777" w:rsidR="008E5FAF" w:rsidRPr="008E5FAF" w:rsidRDefault="008E5FAF" w:rsidP="008E5FAF">
            <w:pPr>
              <w:ind w:left="29"/>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Nombre Propuesta:</w:t>
            </w:r>
          </w:p>
        </w:tc>
        <w:tc>
          <w:tcPr>
            <w:tcW w:w="3401" w:type="dxa"/>
            <w:tcBorders>
              <w:top w:val="nil"/>
              <w:left w:val="nil"/>
              <w:bottom w:val="nil"/>
              <w:right w:val="nil"/>
            </w:tcBorders>
            <w:shd w:val="clear" w:color="auto" w:fill="FFE4CA"/>
          </w:tcPr>
          <w:p w14:paraId="324E50FE" w14:textId="77777777" w:rsidR="008E5FAF" w:rsidRPr="008E5FAF" w:rsidRDefault="008E5FAF" w:rsidP="008E5FAF">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0185ED74" w14:textId="77777777" w:rsidR="008E5FAF" w:rsidRPr="008E5FAF" w:rsidRDefault="008E5FAF" w:rsidP="008E5FAF">
            <w:pPr>
              <w:spacing w:after="160"/>
              <w:jc w:val="left"/>
              <w:rPr>
                <w:rFonts w:ascii="Times New Roman" w:hAnsi="Times New Roman"/>
                <w:color w:val="000000"/>
                <w:sz w:val="20"/>
                <w:szCs w:val="22"/>
                <w:lang w:val="es-CR" w:eastAsia="es-CR"/>
              </w:rPr>
            </w:pPr>
          </w:p>
        </w:tc>
      </w:tr>
      <w:tr w:rsidR="008E5FAF" w:rsidRPr="008E5FAF" w14:paraId="5A7F90D1" w14:textId="77777777" w:rsidTr="00D34C63">
        <w:trPr>
          <w:trHeight w:val="310"/>
        </w:trPr>
        <w:tc>
          <w:tcPr>
            <w:tcW w:w="3997" w:type="dxa"/>
            <w:tcBorders>
              <w:top w:val="nil"/>
              <w:left w:val="nil"/>
              <w:bottom w:val="nil"/>
              <w:right w:val="nil"/>
            </w:tcBorders>
          </w:tcPr>
          <w:p w14:paraId="51D46F1F" w14:textId="77777777" w:rsidR="008E5FAF" w:rsidRPr="008E5FAF" w:rsidRDefault="008E5FAF" w:rsidP="008E5FAF">
            <w:pPr>
              <w:ind w:left="309"/>
              <w:jc w:val="center"/>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MOCION MINUTO DE SILENCIO</w:t>
            </w:r>
          </w:p>
        </w:tc>
        <w:tc>
          <w:tcPr>
            <w:tcW w:w="3401" w:type="dxa"/>
            <w:tcBorders>
              <w:top w:val="nil"/>
              <w:left w:val="nil"/>
              <w:bottom w:val="nil"/>
              <w:right w:val="nil"/>
            </w:tcBorders>
          </w:tcPr>
          <w:p w14:paraId="5DB7DF66" w14:textId="77777777" w:rsidR="008E5FAF" w:rsidRPr="008E5FAF" w:rsidRDefault="008E5FAF" w:rsidP="008E5FAF">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72023A32" w14:textId="77777777" w:rsidR="008E5FAF" w:rsidRPr="008E5FAF" w:rsidRDefault="008E5FAF" w:rsidP="008E5FAF">
            <w:pPr>
              <w:spacing w:after="160"/>
              <w:jc w:val="left"/>
              <w:rPr>
                <w:rFonts w:ascii="Times New Roman" w:hAnsi="Times New Roman"/>
                <w:color w:val="000000"/>
                <w:sz w:val="20"/>
                <w:szCs w:val="22"/>
                <w:lang w:val="es-CR" w:eastAsia="es-CR"/>
              </w:rPr>
            </w:pPr>
          </w:p>
        </w:tc>
      </w:tr>
      <w:tr w:rsidR="008E5FAF" w:rsidRPr="008E5FAF" w14:paraId="0B6059DC" w14:textId="77777777" w:rsidTr="00BA4DB2">
        <w:trPr>
          <w:trHeight w:val="283"/>
        </w:trPr>
        <w:tc>
          <w:tcPr>
            <w:tcW w:w="3997" w:type="dxa"/>
            <w:tcBorders>
              <w:top w:val="nil"/>
              <w:left w:val="nil"/>
              <w:bottom w:val="nil"/>
              <w:right w:val="nil"/>
            </w:tcBorders>
            <w:shd w:val="clear" w:color="auto" w:fill="FFE4CA"/>
          </w:tcPr>
          <w:p w14:paraId="6AE3771E" w14:textId="77777777" w:rsidR="008E5FAF" w:rsidRPr="008E5FAF" w:rsidRDefault="008E5FAF" w:rsidP="008E5FAF">
            <w:pPr>
              <w:ind w:left="29"/>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A Favor (Voto: 43)</w:t>
            </w:r>
          </w:p>
        </w:tc>
        <w:tc>
          <w:tcPr>
            <w:tcW w:w="3401" w:type="dxa"/>
            <w:tcBorders>
              <w:top w:val="nil"/>
              <w:left w:val="nil"/>
              <w:bottom w:val="nil"/>
              <w:right w:val="nil"/>
            </w:tcBorders>
            <w:shd w:val="clear" w:color="auto" w:fill="FFE4CA"/>
          </w:tcPr>
          <w:p w14:paraId="335DA7E5" w14:textId="77777777" w:rsidR="008E5FAF" w:rsidRPr="008E5FAF" w:rsidRDefault="008E5FAF" w:rsidP="008E5FAF">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2AFEC88C" w14:textId="77777777" w:rsidR="008E5FAF" w:rsidRPr="008E5FAF" w:rsidRDefault="008E5FAF" w:rsidP="008E5FAF">
            <w:pPr>
              <w:spacing w:after="160"/>
              <w:jc w:val="left"/>
              <w:rPr>
                <w:rFonts w:ascii="Times New Roman" w:hAnsi="Times New Roman"/>
                <w:color w:val="000000"/>
                <w:sz w:val="20"/>
                <w:szCs w:val="22"/>
                <w:lang w:val="es-CR" w:eastAsia="es-CR"/>
              </w:rPr>
            </w:pPr>
          </w:p>
        </w:tc>
      </w:tr>
      <w:tr w:rsidR="008E5FAF" w:rsidRPr="008E5FAF" w14:paraId="69FEEF40" w14:textId="77777777" w:rsidTr="00BA4DB2">
        <w:trPr>
          <w:trHeight w:val="282"/>
        </w:trPr>
        <w:tc>
          <w:tcPr>
            <w:tcW w:w="3997" w:type="dxa"/>
            <w:tcBorders>
              <w:top w:val="nil"/>
              <w:left w:val="nil"/>
              <w:bottom w:val="nil"/>
              <w:right w:val="nil"/>
            </w:tcBorders>
          </w:tcPr>
          <w:p w14:paraId="0A640CD7" w14:textId="77777777" w:rsidR="008E5FAF" w:rsidRPr="008E5FAF" w:rsidRDefault="008E5FAF" w:rsidP="008E5FAF">
            <w:pPr>
              <w:ind w:left="595"/>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Acuña Castro, Ada Gabriela  </w:t>
            </w:r>
          </w:p>
        </w:tc>
        <w:tc>
          <w:tcPr>
            <w:tcW w:w="3401" w:type="dxa"/>
            <w:tcBorders>
              <w:top w:val="nil"/>
              <w:left w:val="nil"/>
              <w:bottom w:val="nil"/>
              <w:right w:val="nil"/>
            </w:tcBorders>
          </w:tcPr>
          <w:p w14:paraId="3B4D4542" w14:textId="77777777" w:rsidR="008E5FAF" w:rsidRPr="008E5FAF" w:rsidRDefault="008E5FAF" w:rsidP="008E5FAF">
            <w:pPr>
              <w:ind w:left="1"/>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Acuña Soto, Jonathan  </w:t>
            </w:r>
          </w:p>
        </w:tc>
        <w:tc>
          <w:tcPr>
            <w:tcW w:w="3373" w:type="dxa"/>
            <w:tcBorders>
              <w:top w:val="nil"/>
              <w:left w:val="nil"/>
              <w:bottom w:val="nil"/>
              <w:right w:val="nil"/>
            </w:tcBorders>
          </w:tcPr>
          <w:p w14:paraId="1E66D4D0" w14:textId="77777777" w:rsidR="008E5FAF" w:rsidRPr="008E5FAF" w:rsidRDefault="008E5FAF" w:rsidP="008E5FAF">
            <w:pPr>
              <w:ind w:left="1"/>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Agüero Sanabria, Waldo </w:t>
            </w:r>
          </w:p>
        </w:tc>
      </w:tr>
      <w:tr w:rsidR="008E5FAF" w:rsidRPr="008E5FAF" w14:paraId="456DD102" w14:textId="77777777" w:rsidTr="00BA4DB2">
        <w:trPr>
          <w:trHeight w:val="283"/>
        </w:trPr>
        <w:tc>
          <w:tcPr>
            <w:tcW w:w="3997" w:type="dxa"/>
            <w:tcBorders>
              <w:top w:val="nil"/>
              <w:left w:val="nil"/>
              <w:bottom w:val="nil"/>
              <w:right w:val="nil"/>
            </w:tcBorders>
          </w:tcPr>
          <w:p w14:paraId="742D5339" w14:textId="77777777" w:rsidR="008E5FAF" w:rsidRPr="008E5FAF" w:rsidRDefault="008E5FAF" w:rsidP="008E5FAF">
            <w:pPr>
              <w:ind w:left="595"/>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Ajoy Palma, Melina </w:t>
            </w:r>
          </w:p>
        </w:tc>
        <w:tc>
          <w:tcPr>
            <w:tcW w:w="3401" w:type="dxa"/>
            <w:tcBorders>
              <w:top w:val="nil"/>
              <w:left w:val="nil"/>
              <w:bottom w:val="nil"/>
              <w:right w:val="nil"/>
            </w:tcBorders>
          </w:tcPr>
          <w:p w14:paraId="09DE9DE8" w14:textId="77777777" w:rsidR="008E5FAF" w:rsidRPr="008E5FAF" w:rsidRDefault="008E5FAF" w:rsidP="008E5FAF">
            <w:pPr>
              <w:ind w:left="1"/>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Alfaro Molina, Rocío  </w:t>
            </w:r>
          </w:p>
        </w:tc>
        <w:tc>
          <w:tcPr>
            <w:tcW w:w="3373" w:type="dxa"/>
            <w:tcBorders>
              <w:top w:val="nil"/>
              <w:left w:val="nil"/>
              <w:bottom w:val="nil"/>
              <w:right w:val="nil"/>
            </w:tcBorders>
          </w:tcPr>
          <w:p w14:paraId="3C5C8BD9" w14:textId="77777777" w:rsidR="008E5FAF" w:rsidRPr="008E5FAF" w:rsidRDefault="008E5FAF" w:rsidP="008E5FAF">
            <w:pPr>
              <w:ind w:left="1"/>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Alpízar Loaiza, Luz Mary </w:t>
            </w:r>
          </w:p>
        </w:tc>
      </w:tr>
      <w:tr w:rsidR="008E5FAF" w:rsidRPr="008E5FAF" w14:paraId="4E884EC2" w14:textId="77777777" w:rsidTr="00BA4DB2">
        <w:trPr>
          <w:trHeight w:val="283"/>
        </w:trPr>
        <w:tc>
          <w:tcPr>
            <w:tcW w:w="3997" w:type="dxa"/>
            <w:tcBorders>
              <w:top w:val="nil"/>
              <w:left w:val="nil"/>
              <w:bottom w:val="nil"/>
              <w:right w:val="nil"/>
            </w:tcBorders>
          </w:tcPr>
          <w:p w14:paraId="20F81704" w14:textId="77777777" w:rsidR="008E5FAF" w:rsidRPr="008E5FAF" w:rsidRDefault="008E5FAF" w:rsidP="008E5FAF">
            <w:pPr>
              <w:ind w:left="595"/>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Alvarado Bogantes, Horacio </w:t>
            </w:r>
          </w:p>
        </w:tc>
        <w:tc>
          <w:tcPr>
            <w:tcW w:w="3401" w:type="dxa"/>
            <w:tcBorders>
              <w:top w:val="nil"/>
              <w:left w:val="nil"/>
              <w:bottom w:val="nil"/>
              <w:right w:val="nil"/>
            </w:tcBorders>
          </w:tcPr>
          <w:p w14:paraId="6897AD65" w14:textId="77777777" w:rsidR="008E5FAF" w:rsidRPr="008E5FAF" w:rsidRDefault="008E5FAF" w:rsidP="008E5FAF">
            <w:pPr>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Arias Sánchez, Rodrigo </w:t>
            </w:r>
          </w:p>
        </w:tc>
        <w:tc>
          <w:tcPr>
            <w:tcW w:w="3373" w:type="dxa"/>
            <w:tcBorders>
              <w:top w:val="nil"/>
              <w:left w:val="nil"/>
              <w:bottom w:val="nil"/>
              <w:right w:val="nil"/>
            </w:tcBorders>
          </w:tcPr>
          <w:p w14:paraId="1DE3FDB2" w14:textId="77777777" w:rsidR="008E5FAF" w:rsidRPr="008E5FAF" w:rsidRDefault="008E5FAF" w:rsidP="008E5FAF">
            <w:pPr>
              <w:ind w:left="1"/>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Barquero </w:t>
            </w:r>
            <w:proofErr w:type="spellStart"/>
            <w:r w:rsidRPr="008E5FAF">
              <w:rPr>
                <w:rFonts w:ascii="Times New Roman" w:hAnsi="Times New Roman"/>
                <w:color w:val="000000"/>
                <w:sz w:val="20"/>
                <w:szCs w:val="22"/>
                <w:lang w:val="es-CR" w:eastAsia="es-CR"/>
              </w:rPr>
              <w:t>Barquero</w:t>
            </w:r>
            <w:proofErr w:type="spellEnd"/>
            <w:r w:rsidRPr="008E5FAF">
              <w:rPr>
                <w:rFonts w:ascii="Times New Roman" w:hAnsi="Times New Roman"/>
                <w:color w:val="000000"/>
                <w:sz w:val="20"/>
                <w:szCs w:val="22"/>
                <w:lang w:val="es-CR" w:eastAsia="es-CR"/>
              </w:rPr>
              <w:t xml:space="preserve">, Dinorah </w:t>
            </w:r>
          </w:p>
        </w:tc>
      </w:tr>
      <w:tr w:rsidR="008E5FAF" w:rsidRPr="008E5FAF" w14:paraId="1AA499C4" w14:textId="77777777" w:rsidTr="00BA4DB2">
        <w:trPr>
          <w:trHeight w:val="497"/>
        </w:trPr>
        <w:tc>
          <w:tcPr>
            <w:tcW w:w="3997" w:type="dxa"/>
            <w:tcBorders>
              <w:top w:val="nil"/>
              <w:left w:val="nil"/>
              <w:bottom w:val="nil"/>
              <w:right w:val="nil"/>
            </w:tcBorders>
          </w:tcPr>
          <w:p w14:paraId="5E42520D" w14:textId="77777777" w:rsidR="008E5FAF" w:rsidRPr="008E5FAF" w:rsidRDefault="008E5FAF" w:rsidP="008E5FAF">
            <w:pPr>
              <w:ind w:left="595"/>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Barrantes Chacón, Alexander Gerardo </w:t>
            </w:r>
          </w:p>
        </w:tc>
        <w:tc>
          <w:tcPr>
            <w:tcW w:w="3401" w:type="dxa"/>
            <w:tcBorders>
              <w:top w:val="nil"/>
              <w:left w:val="nil"/>
              <w:bottom w:val="nil"/>
              <w:right w:val="nil"/>
            </w:tcBorders>
          </w:tcPr>
          <w:p w14:paraId="315293F1" w14:textId="77777777" w:rsidR="008E5FAF" w:rsidRPr="008E5FAF" w:rsidRDefault="008E5FAF" w:rsidP="008E5FAF">
            <w:pPr>
              <w:ind w:left="1"/>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Bojorges León Leslye Rubén </w:t>
            </w:r>
          </w:p>
        </w:tc>
        <w:tc>
          <w:tcPr>
            <w:tcW w:w="3373" w:type="dxa"/>
            <w:tcBorders>
              <w:top w:val="nil"/>
              <w:left w:val="nil"/>
              <w:bottom w:val="nil"/>
              <w:right w:val="nil"/>
            </w:tcBorders>
          </w:tcPr>
          <w:p w14:paraId="48024883" w14:textId="77777777" w:rsidR="008E5FAF" w:rsidRPr="008E5FAF" w:rsidRDefault="008E5FAF" w:rsidP="008E5FAF">
            <w:pPr>
              <w:ind w:left="1"/>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Cambronero Aguiluz, Kattia  </w:t>
            </w:r>
          </w:p>
        </w:tc>
      </w:tr>
      <w:tr w:rsidR="008E5FAF" w:rsidRPr="008E5FAF" w14:paraId="3C3276E7" w14:textId="77777777" w:rsidTr="00BA4DB2">
        <w:trPr>
          <w:trHeight w:val="266"/>
        </w:trPr>
        <w:tc>
          <w:tcPr>
            <w:tcW w:w="3997" w:type="dxa"/>
            <w:tcBorders>
              <w:top w:val="nil"/>
              <w:left w:val="nil"/>
              <w:bottom w:val="nil"/>
              <w:right w:val="nil"/>
            </w:tcBorders>
          </w:tcPr>
          <w:p w14:paraId="37ABB551" w14:textId="77777777" w:rsidR="008E5FAF" w:rsidRPr="008E5FAF" w:rsidRDefault="008E5FAF" w:rsidP="008E5FAF">
            <w:pPr>
              <w:ind w:left="595"/>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Cisneros Gallo, Pilar </w:t>
            </w:r>
          </w:p>
        </w:tc>
        <w:tc>
          <w:tcPr>
            <w:tcW w:w="3401" w:type="dxa"/>
            <w:tcBorders>
              <w:top w:val="nil"/>
              <w:left w:val="nil"/>
              <w:bottom w:val="nil"/>
              <w:right w:val="nil"/>
            </w:tcBorders>
          </w:tcPr>
          <w:p w14:paraId="5157B858" w14:textId="77777777" w:rsidR="008E5FAF" w:rsidRPr="008E5FAF" w:rsidRDefault="008E5FAF" w:rsidP="008E5FAF">
            <w:pPr>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Delgado Ramírez, Carolina  </w:t>
            </w:r>
          </w:p>
        </w:tc>
        <w:tc>
          <w:tcPr>
            <w:tcW w:w="3373" w:type="dxa"/>
            <w:tcBorders>
              <w:top w:val="nil"/>
              <w:left w:val="nil"/>
              <w:bottom w:val="nil"/>
              <w:right w:val="nil"/>
            </w:tcBorders>
          </w:tcPr>
          <w:p w14:paraId="2D47F298" w14:textId="77777777" w:rsidR="008E5FAF" w:rsidRPr="008E5FAF" w:rsidRDefault="008E5FAF" w:rsidP="008E5FAF">
            <w:pPr>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Feinzaig Mintz, Eliécer </w:t>
            </w:r>
          </w:p>
        </w:tc>
      </w:tr>
      <w:tr w:rsidR="008E5FAF" w:rsidRPr="008E5FAF" w14:paraId="75E890AE" w14:textId="77777777" w:rsidTr="00BA4DB2">
        <w:trPr>
          <w:trHeight w:val="283"/>
        </w:trPr>
        <w:tc>
          <w:tcPr>
            <w:tcW w:w="3997" w:type="dxa"/>
            <w:tcBorders>
              <w:top w:val="nil"/>
              <w:left w:val="nil"/>
              <w:bottom w:val="nil"/>
              <w:right w:val="nil"/>
            </w:tcBorders>
          </w:tcPr>
          <w:p w14:paraId="770852E8" w14:textId="77777777" w:rsidR="008E5FAF" w:rsidRPr="008E5FAF" w:rsidRDefault="008E5FAF" w:rsidP="008E5FAF">
            <w:pPr>
              <w:ind w:left="595"/>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García Molina, Carlos Felipe </w:t>
            </w:r>
          </w:p>
        </w:tc>
        <w:tc>
          <w:tcPr>
            <w:tcW w:w="3401" w:type="dxa"/>
            <w:tcBorders>
              <w:top w:val="nil"/>
              <w:left w:val="nil"/>
              <w:bottom w:val="nil"/>
              <w:right w:val="nil"/>
            </w:tcBorders>
          </w:tcPr>
          <w:p w14:paraId="15618A11" w14:textId="77777777" w:rsidR="008E5FAF" w:rsidRPr="008E5FAF" w:rsidRDefault="008E5FAF" w:rsidP="008E5FAF">
            <w:pPr>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Guillén Pérez, Sofia  </w:t>
            </w:r>
          </w:p>
        </w:tc>
        <w:tc>
          <w:tcPr>
            <w:tcW w:w="3373" w:type="dxa"/>
            <w:tcBorders>
              <w:top w:val="nil"/>
              <w:left w:val="nil"/>
              <w:bottom w:val="nil"/>
              <w:right w:val="nil"/>
            </w:tcBorders>
          </w:tcPr>
          <w:p w14:paraId="59FA6459" w14:textId="77777777" w:rsidR="008E5FAF" w:rsidRPr="008E5FAF" w:rsidRDefault="008E5FAF" w:rsidP="008E5FAF">
            <w:pPr>
              <w:ind w:left="1"/>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Hernández Rojas, José Joaquín </w:t>
            </w:r>
          </w:p>
        </w:tc>
      </w:tr>
      <w:tr w:rsidR="008E5FAF" w:rsidRPr="008E5FAF" w14:paraId="6D0BB313" w14:textId="77777777" w:rsidTr="00BA4DB2">
        <w:trPr>
          <w:trHeight w:val="283"/>
        </w:trPr>
        <w:tc>
          <w:tcPr>
            <w:tcW w:w="3997" w:type="dxa"/>
            <w:tcBorders>
              <w:top w:val="nil"/>
              <w:left w:val="nil"/>
              <w:bottom w:val="nil"/>
              <w:right w:val="nil"/>
            </w:tcBorders>
          </w:tcPr>
          <w:p w14:paraId="7603680E" w14:textId="77777777" w:rsidR="008E5FAF" w:rsidRPr="008E5FAF" w:rsidRDefault="008E5FAF" w:rsidP="008E5FAF">
            <w:pPr>
              <w:ind w:left="595"/>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Izquierdo Sandí, Oscar  </w:t>
            </w:r>
          </w:p>
        </w:tc>
        <w:tc>
          <w:tcPr>
            <w:tcW w:w="3401" w:type="dxa"/>
            <w:tcBorders>
              <w:top w:val="nil"/>
              <w:left w:val="nil"/>
              <w:bottom w:val="nil"/>
              <w:right w:val="nil"/>
            </w:tcBorders>
          </w:tcPr>
          <w:p w14:paraId="7BBBE33C" w14:textId="77777777" w:rsidR="008E5FAF" w:rsidRPr="008E5FAF" w:rsidRDefault="008E5FAF" w:rsidP="008E5FAF">
            <w:pPr>
              <w:ind w:left="1"/>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Jiménez Siles, Gilberth </w:t>
            </w:r>
          </w:p>
        </w:tc>
        <w:tc>
          <w:tcPr>
            <w:tcW w:w="3373" w:type="dxa"/>
            <w:tcBorders>
              <w:top w:val="nil"/>
              <w:left w:val="nil"/>
              <w:bottom w:val="nil"/>
              <w:right w:val="nil"/>
            </w:tcBorders>
          </w:tcPr>
          <w:p w14:paraId="72096244" w14:textId="77777777" w:rsidR="008E5FAF" w:rsidRPr="008E5FAF" w:rsidRDefault="008E5FAF" w:rsidP="008E5FAF">
            <w:pPr>
              <w:ind w:left="2"/>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Larios Trejos, Alejandra </w:t>
            </w:r>
          </w:p>
        </w:tc>
      </w:tr>
      <w:tr w:rsidR="008E5FAF" w:rsidRPr="008E5FAF" w14:paraId="2C6260BB" w14:textId="77777777" w:rsidTr="00BA4DB2">
        <w:trPr>
          <w:trHeight w:val="284"/>
        </w:trPr>
        <w:tc>
          <w:tcPr>
            <w:tcW w:w="3997" w:type="dxa"/>
            <w:tcBorders>
              <w:top w:val="nil"/>
              <w:left w:val="nil"/>
              <w:bottom w:val="nil"/>
              <w:right w:val="nil"/>
            </w:tcBorders>
          </w:tcPr>
          <w:p w14:paraId="74E1E127" w14:textId="77777777" w:rsidR="008E5FAF" w:rsidRPr="008E5FAF" w:rsidRDefault="008E5FAF" w:rsidP="008E5FAF">
            <w:pPr>
              <w:ind w:left="595"/>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Mendoza, Luis Fernando  </w:t>
            </w:r>
          </w:p>
        </w:tc>
        <w:tc>
          <w:tcPr>
            <w:tcW w:w="3401" w:type="dxa"/>
            <w:tcBorders>
              <w:top w:val="nil"/>
              <w:left w:val="nil"/>
              <w:bottom w:val="nil"/>
              <w:right w:val="nil"/>
            </w:tcBorders>
          </w:tcPr>
          <w:p w14:paraId="18877BBF" w14:textId="77777777" w:rsidR="008E5FAF" w:rsidRPr="008E5FAF" w:rsidRDefault="008E5FAF" w:rsidP="008E5FAF">
            <w:pPr>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Moreira Brown, Katherine  </w:t>
            </w:r>
          </w:p>
        </w:tc>
        <w:tc>
          <w:tcPr>
            <w:tcW w:w="3373" w:type="dxa"/>
            <w:tcBorders>
              <w:top w:val="nil"/>
              <w:left w:val="nil"/>
              <w:bottom w:val="nil"/>
              <w:right w:val="nil"/>
            </w:tcBorders>
          </w:tcPr>
          <w:p w14:paraId="20A31B7D" w14:textId="77777777" w:rsidR="008E5FAF" w:rsidRPr="008E5FAF" w:rsidRDefault="008E5FAF" w:rsidP="008E5FAF">
            <w:pPr>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Morera Arrieta, Olga  </w:t>
            </w:r>
          </w:p>
        </w:tc>
      </w:tr>
      <w:tr w:rsidR="008E5FAF" w:rsidRPr="008E5FAF" w14:paraId="63765C9A" w14:textId="77777777" w:rsidTr="00BA4DB2">
        <w:trPr>
          <w:trHeight w:val="284"/>
        </w:trPr>
        <w:tc>
          <w:tcPr>
            <w:tcW w:w="3997" w:type="dxa"/>
            <w:tcBorders>
              <w:top w:val="nil"/>
              <w:left w:val="nil"/>
              <w:bottom w:val="nil"/>
              <w:right w:val="nil"/>
            </w:tcBorders>
          </w:tcPr>
          <w:p w14:paraId="5525A300" w14:textId="77777777" w:rsidR="008E5FAF" w:rsidRPr="008E5FAF" w:rsidRDefault="008E5FAF" w:rsidP="008E5FAF">
            <w:pPr>
              <w:ind w:left="595"/>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Méndez Gamboa, Rosaura  </w:t>
            </w:r>
          </w:p>
        </w:tc>
        <w:tc>
          <w:tcPr>
            <w:tcW w:w="3401" w:type="dxa"/>
            <w:tcBorders>
              <w:top w:val="nil"/>
              <w:left w:val="nil"/>
              <w:bottom w:val="nil"/>
              <w:right w:val="nil"/>
            </w:tcBorders>
          </w:tcPr>
          <w:p w14:paraId="1FEB1244" w14:textId="77777777" w:rsidR="008E5FAF" w:rsidRPr="008E5FAF" w:rsidRDefault="008E5FAF" w:rsidP="008E5FAF">
            <w:pPr>
              <w:ind w:left="2"/>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Navas Montero, Gloria </w:t>
            </w:r>
          </w:p>
        </w:tc>
        <w:tc>
          <w:tcPr>
            <w:tcW w:w="3373" w:type="dxa"/>
            <w:tcBorders>
              <w:top w:val="nil"/>
              <w:left w:val="nil"/>
              <w:bottom w:val="nil"/>
              <w:right w:val="nil"/>
            </w:tcBorders>
          </w:tcPr>
          <w:p w14:paraId="18287753" w14:textId="77777777" w:rsidR="008E5FAF" w:rsidRPr="008E5FAF" w:rsidRDefault="008E5FAF" w:rsidP="008E5FAF">
            <w:pPr>
              <w:ind w:left="2"/>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Nicolás Alvarado, José Francisco </w:t>
            </w:r>
          </w:p>
        </w:tc>
      </w:tr>
      <w:tr w:rsidR="008E5FAF" w:rsidRPr="008E5FAF" w14:paraId="7DB3A03F" w14:textId="77777777" w:rsidTr="00BA4DB2">
        <w:trPr>
          <w:trHeight w:val="283"/>
        </w:trPr>
        <w:tc>
          <w:tcPr>
            <w:tcW w:w="3997" w:type="dxa"/>
            <w:tcBorders>
              <w:top w:val="nil"/>
              <w:left w:val="nil"/>
              <w:bottom w:val="nil"/>
              <w:right w:val="nil"/>
            </w:tcBorders>
          </w:tcPr>
          <w:p w14:paraId="4ECB7BA7" w14:textId="77777777" w:rsidR="008E5FAF" w:rsidRPr="008E5FAF" w:rsidRDefault="008E5FAF" w:rsidP="008E5FAF">
            <w:pPr>
              <w:ind w:left="595"/>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Nájera Abarca, Paola  </w:t>
            </w:r>
          </w:p>
        </w:tc>
        <w:tc>
          <w:tcPr>
            <w:tcW w:w="3401" w:type="dxa"/>
            <w:tcBorders>
              <w:top w:val="nil"/>
              <w:left w:val="nil"/>
              <w:bottom w:val="nil"/>
              <w:right w:val="nil"/>
            </w:tcBorders>
          </w:tcPr>
          <w:p w14:paraId="6F538B3C" w14:textId="77777777" w:rsidR="008E5FAF" w:rsidRPr="008E5FAF" w:rsidRDefault="008E5FAF" w:rsidP="008E5FAF">
            <w:pPr>
              <w:ind w:left="1"/>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Obando Bonilla, Johana  </w:t>
            </w:r>
          </w:p>
        </w:tc>
        <w:tc>
          <w:tcPr>
            <w:tcW w:w="3373" w:type="dxa"/>
            <w:tcBorders>
              <w:top w:val="nil"/>
              <w:left w:val="nil"/>
              <w:bottom w:val="nil"/>
              <w:right w:val="nil"/>
            </w:tcBorders>
          </w:tcPr>
          <w:p w14:paraId="73116744" w14:textId="77777777" w:rsidR="008E5FAF" w:rsidRPr="008E5FAF" w:rsidRDefault="008E5FAF" w:rsidP="008E5FAF">
            <w:pPr>
              <w:ind w:left="1"/>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Ortega Gutiérrez, Antonio José  </w:t>
            </w:r>
          </w:p>
        </w:tc>
      </w:tr>
      <w:tr w:rsidR="008E5FAF" w:rsidRPr="008E5FAF" w14:paraId="26B7548C" w14:textId="77777777" w:rsidTr="00BA4DB2">
        <w:trPr>
          <w:trHeight w:val="283"/>
        </w:trPr>
        <w:tc>
          <w:tcPr>
            <w:tcW w:w="3997" w:type="dxa"/>
            <w:tcBorders>
              <w:top w:val="nil"/>
              <w:left w:val="nil"/>
              <w:bottom w:val="nil"/>
              <w:right w:val="nil"/>
            </w:tcBorders>
          </w:tcPr>
          <w:p w14:paraId="6F179D86" w14:textId="77777777" w:rsidR="008E5FAF" w:rsidRPr="008E5FAF" w:rsidRDefault="008E5FAF" w:rsidP="008E5FAF">
            <w:pPr>
              <w:ind w:left="595"/>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Pacheco Castro, Alejandro </w:t>
            </w:r>
          </w:p>
        </w:tc>
        <w:tc>
          <w:tcPr>
            <w:tcW w:w="3401" w:type="dxa"/>
            <w:tcBorders>
              <w:top w:val="nil"/>
              <w:left w:val="nil"/>
              <w:bottom w:val="nil"/>
              <w:right w:val="nil"/>
            </w:tcBorders>
          </w:tcPr>
          <w:p w14:paraId="78031BA2" w14:textId="77777777" w:rsidR="008E5FAF" w:rsidRPr="008E5FAF" w:rsidRDefault="008E5FAF" w:rsidP="008E5FAF">
            <w:pPr>
              <w:ind w:left="2"/>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Rivera Soto, Kattia  </w:t>
            </w:r>
          </w:p>
        </w:tc>
        <w:tc>
          <w:tcPr>
            <w:tcW w:w="3373" w:type="dxa"/>
            <w:tcBorders>
              <w:top w:val="nil"/>
              <w:left w:val="nil"/>
              <w:bottom w:val="nil"/>
              <w:right w:val="nil"/>
            </w:tcBorders>
          </w:tcPr>
          <w:p w14:paraId="2A47FCBB" w14:textId="77777777" w:rsidR="008E5FAF" w:rsidRPr="008E5FAF" w:rsidRDefault="008E5FAF" w:rsidP="008E5FAF">
            <w:pPr>
              <w:ind w:left="2"/>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Robles Barrantes, Andrés Ariel  </w:t>
            </w:r>
          </w:p>
        </w:tc>
      </w:tr>
      <w:tr w:rsidR="008E5FAF" w:rsidRPr="008E5FAF" w14:paraId="6D6B28F5" w14:textId="77777777" w:rsidTr="00BA4DB2">
        <w:trPr>
          <w:trHeight w:val="283"/>
        </w:trPr>
        <w:tc>
          <w:tcPr>
            <w:tcW w:w="3997" w:type="dxa"/>
            <w:tcBorders>
              <w:top w:val="nil"/>
              <w:left w:val="nil"/>
              <w:bottom w:val="nil"/>
              <w:right w:val="nil"/>
            </w:tcBorders>
          </w:tcPr>
          <w:p w14:paraId="623344B1" w14:textId="77777777" w:rsidR="008E5FAF" w:rsidRPr="008E5FAF" w:rsidRDefault="008E5FAF" w:rsidP="008E5FAF">
            <w:pPr>
              <w:ind w:left="595"/>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Rojas Guzmán, Pedro  </w:t>
            </w:r>
          </w:p>
        </w:tc>
        <w:tc>
          <w:tcPr>
            <w:tcW w:w="3401" w:type="dxa"/>
            <w:tcBorders>
              <w:top w:val="nil"/>
              <w:left w:val="nil"/>
              <w:bottom w:val="nil"/>
              <w:right w:val="nil"/>
            </w:tcBorders>
          </w:tcPr>
          <w:p w14:paraId="63DF1F3A" w14:textId="77777777" w:rsidR="008E5FAF" w:rsidRPr="008E5FAF" w:rsidRDefault="008E5FAF" w:rsidP="008E5FAF">
            <w:pPr>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Rojas López, Jorge Antonio </w:t>
            </w:r>
          </w:p>
        </w:tc>
        <w:tc>
          <w:tcPr>
            <w:tcW w:w="3373" w:type="dxa"/>
            <w:tcBorders>
              <w:top w:val="nil"/>
              <w:left w:val="nil"/>
              <w:bottom w:val="nil"/>
              <w:right w:val="nil"/>
            </w:tcBorders>
          </w:tcPr>
          <w:p w14:paraId="01BDE79D" w14:textId="77777777" w:rsidR="008E5FAF" w:rsidRPr="008E5FAF" w:rsidRDefault="008E5FAF" w:rsidP="008E5FAF">
            <w:pPr>
              <w:ind w:left="1"/>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Rojas Salas, Daniela </w:t>
            </w:r>
          </w:p>
        </w:tc>
      </w:tr>
      <w:tr w:rsidR="008E5FAF" w:rsidRPr="008E5FAF" w14:paraId="2863BCF2" w14:textId="77777777" w:rsidTr="00BA4DB2">
        <w:trPr>
          <w:trHeight w:val="283"/>
        </w:trPr>
        <w:tc>
          <w:tcPr>
            <w:tcW w:w="3997" w:type="dxa"/>
            <w:tcBorders>
              <w:top w:val="nil"/>
              <w:left w:val="nil"/>
              <w:bottom w:val="nil"/>
              <w:right w:val="nil"/>
            </w:tcBorders>
          </w:tcPr>
          <w:p w14:paraId="430F1E51" w14:textId="77777777" w:rsidR="008E5FAF" w:rsidRPr="008E5FAF" w:rsidRDefault="008E5FAF" w:rsidP="008E5FAF">
            <w:pPr>
              <w:ind w:left="595"/>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Ruiz Guevara, Montserrat </w:t>
            </w:r>
          </w:p>
        </w:tc>
        <w:tc>
          <w:tcPr>
            <w:tcW w:w="3401" w:type="dxa"/>
            <w:tcBorders>
              <w:top w:val="nil"/>
              <w:left w:val="nil"/>
              <w:bottom w:val="nil"/>
              <w:right w:val="nil"/>
            </w:tcBorders>
          </w:tcPr>
          <w:p w14:paraId="360AD5C7" w14:textId="77777777" w:rsidR="008E5FAF" w:rsidRPr="008E5FAF" w:rsidRDefault="008E5FAF" w:rsidP="008E5FAF">
            <w:pPr>
              <w:ind w:left="1"/>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Salas Durán, Yonder </w:t>
            </w:r>
          </w:p>
        </w:tc>
        <w:tc>
          <w:tcPr>
            <w:tcW w:w="3373" w:type="dxa"/>
            <w:tcBorders>
              <w:top w:val="nil"/>
              <w:left w:val="nil"/>
              <w:bottom w:val="nil"/>
              <w:right w:val="nil"/>
            </w:tcBorders>
          </w:tcPr>
          <w:p w14:paraId="58B810A7" w14:textId="77777777" w:rsidR="008E5FAF" w:rsidRPr="008E5FAF" w:rsidRDefault="008E5FAF" w:rsidP="008E5FAF">
            <w:pPr>
              <w:ind w:left="1"/>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Valverde Méndez, Geison  </w:t>
            </w:r>
          </w:p>
        </w:tc>
      </w:tr>
      <w:tr w:rsidR="008E5FAF" w:rsidRPr="008E5FAF" w14:paraId="63F137D3" w14:textId="77777777" w:rsidTr="00D34C63">
        <w:trPr>
          <w:trHeight w:val="568"/>
        </w:trPr>
        <w:tc>
          <w:tcPr>
            <w:tcW w:w="3997" w:type="dxa"/>
            <w:tcBorders>
              <w:top w:val="nil"/>
              <w:left w:val="nil"/>
              <w:bottom w:val="nil"/>
              <w:right w:val="nil"/>
            </w:tcBorders>
          </w:tcPr>
          <w:p w14:paraId="1554676F" w14:textId="77777777" w:rsidR="008E5FAF" w:rsidRPr="008E5FAF" w:rsidRDefault="008E5FAF" w:rsidP="008E5FAF">
            <w:pPr>
              <w:spacing w:after="34"/>
              <w:ind w:left="595"/>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Vargas Quirós, Daniel  </w:t>
            </w:r>
          </w:p>
          <w:p w14:paraId="6210C6CB" w14:textId="77777777" w:rsidR="008E5FAF" w:rsidRPr="008E5FAF" w:rsidRDefault="008E5FAF" w:rsidP="008E5FAF">
            <w:pPr>
              <w:ind w:left="595"/>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Vindas Salazar, Priscilla  </w:t>
            </w:r>
          </w:p>
        </w:tc>
        <w:tc>
          <w:tcPr>
            <w:tcW w:w="3401" w:type="dxa"/>
            <w:tcBorders>
              <w:top w:val="nil"/>
              <w:left w:val="nil"/>
              <w:bottom w:val="nil"/>
              <w:right w:val="nil"/>
            </w:tcBorders>
          </w:tcPr>
          <w:p w14:paraId="38A73FCD" w14:textId="77777777" w:rsidR="008E5FAF" w:rsidRPr="008E5FAF" w:rsidRDefault="008E5FAF" w:rsidP="008E5FAF">
            <w:pPr>
              <w:ind w:left="1"/>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Vargas Rodríguez, Luis Diego </w:t>
            </w:r>
          </w:p>
        </w:tc>
        <w:tc>
          <w:tcPr>
            <w:tcW w:w="3373" w:type="dxa"/>
            <w:tcBorders>
              <w:top w:val="nil"/>
              <w:left w:val="nil"/>
              <w:bottom w:val="nil"/>
              <w:right w:val="nil"/>
            </w:tcBorders>
          </w:tcPr>
          <w:p w14:paraId="03475E17" w14:textId="77777777" w:rsidR="008E5FAF" w:rsidRPr="008E5FAF" w:rsidRDefault="008E5FAF" w:rsidP="008E5FAF">
            <w:pPr>
              <w:ind w:left="1"/>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Vargas Serrano, Danny  </w:t>
            </w:r>
          </w:p>
        </w:tc>
      </w:tr>
      <w:tr w:rsidR="008E5FAF" w:rsidRPr="008E5FAF" w14:paraId="7FA64780" w14:textId="77777777" w:rsidTr="00BA4DB2">
        <w:trPr>
          <w:trHeight w:val="283"/>
        </w:trPr>
        <w:tc>
          <w:tcPr>
            <w:tcW w:w="3997" w:type="dxa"/>
            <w:tcBorders>
              <w:top w:val="nil"/>
              <w:left w:val="nil"/>
              <w:bottom w:val="nil"/>
              <w:right w:val="nil"/>
            </w:tcBorders>
            <w:shd w:val="clear" w:color="auto" w:fill="FFE4CA"/>
          </w:tcPr>
          <w:p w14:paraId="37F77E95" w14:textId="77777777" w:rsidR="008E5FAF" w:rsidRPr="008E5FAF" w:rsidRDefault="008E5FAF" w:rsidP="008E5FAF">
            <w:pPr>
              <w:ind w:left="29"/>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Contra (Voto: 0)</w:t>
            </w:r>
          </w:p>
        </w:tc>
        <w:tc>
          <w:tcPr>
            <w:tcW w:w="3401" w:type="dxa"/>
            <w:tcBorders>
              <w:top w:val="nil"/>
              <w:left w:val="nil"/>
              <w:bottom w:val="nil"/>
              <w:right w:val="nil"/>
            </w:tcBorders>
            <w:shd w:val="clear" w:color="auto" w:fill="FFE4CA"/>
          </w:tcPr>
          <w:p w14:paraId="2CBFFE4F" w14:textId="77777777" w:rsidR="008E5FAF" w:rsidRPr="008E5FAF" w:rsidRDefault="008E5FAF" w:rsidP="008E5FAF">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5C8BF0EB" w14:textId="77777777" w:rsidR="008E5FAF" w:rsidRPr="008E5FAF" w:rsidRDefault="008E5FAF" w:rsidP="008E5FAF">
            <w:pPr>
              <w:spacing w:after="160"/>
              <w:jc w:val="left"/>
              <w:rPr>
                <w:rFonts w:ascii="Times New Roman" w:hAnsi="Times New Roman"/>
                <w:color w:val="000000"/>
                <w:sz w:val="20"/>
                <w:szCs w:val="22"/>
                <w:lang w:val="es-CR" w:eastAsia="es-CR"/>
              </w:rPr>
            </w:pPr>
          </w:p>
        </w:tc>
      </w:tr>
      <w:tr w:rsidR="008E5FAF" w:rsidRPr="008E5FAF" w14:paraId="165FC490" w14:textId="77777777" w:rsidTr="00D34C63">
        <w:trPr>
          <w:trHeight w:val="114"/>
        </w:trPr>
        <w:tc>
          <w:tcPr>
            <w:tcW w:w="3997" w:type="dxa"/>
            <w:tcBorders>
              <w:top w:val="nil"/>
              <w:left w:val="nil"/>
              <w:bottom w:val="nil"/>
              <w:right w:val="nil"/>
            </w:tcBorders>
          </w:tcPr>
          <w:p w14:paraId="2911FB6D" w14:textId="77777777" w:rsidR="008E5FAF" w:rsidRPr="008E5FAF" w:rsidRDefault="008E5FAF" w:rsidP="008E5FAF">
            <w:pPr>
              <w:ind w:left="595"/>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 </w:t>
            </w:r>
          </w:p>
        </w:tc>
        <w:tc>
          <w:tcPr>
            <w:tcW w:w="3401" w:type="dxa"/>
            <w:tcBorders>
              <w:top w:val="nil"/>
              <w:left w:val="nil"/>
              <w:bottom w:val="nil"/>
              <w:right w:val="nil"/>
            </w:tcBorders>
          </w:tcPr>
          <w:p w14:paraId="31E75D3D" w14:textId="77777777" w:rsidR="008E5FAF" w:rsidRPr="008E5FAF" w:rsidRDefault="008E5FAF" w:rsidP="008E5FAF">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13F0C26E" w14:textId="77777777" w:rsidR="008E5FAF" w:rsidRPr="008E5FAF" w:rsidRDefault="008E5FAF" w:rsidP="008E5FAF">
            <w:pPr>
              <w:spacing w:after="160"/>
              <w:jc w:val="left"/>
              <w:rPr>
                <w:rFonts w:ascii="Times New Roman" w:hAnsi="Times New Roman"/>
                <w:color w:val="000000"/>
                <w:sz w:val="20"/>
                <w:szCs w:val="22"/>
                <w:lang w:val="es-CR" w:eastAsia="es-CR"/>
              </w:rPr>
            </w:pPr>
          </w:p>
        </w:tc>
      </w:tr>
      <w:tr w:rsidR="008E5FAF" w:rsidRPr="008E5FAF" w14:paraId="270D1E96" w14:textId="77777777" w:rsidTr="00BA4DB2">
        <w:trPr>
          <w:trHeight w:val="283"/>
        </w:trPr>
        <w:tc>
          <w:tcPr>
            <w:tcW w:w="3997" w:type="dxa"/>
            <w:tcBorders>
              <w:top w:val="nil"/>
              <w:left w:val="nil"/>
              <w:bottom w:val="nil"/>
              <w:right w:val="nil"/>
            </w:tcBorders>
            <w:shd w:val="clear" w:color="auto" w:fill="FFE4CA"/>
          </w:tcPr>
          <w:p w14:paraId="7304908A" w14:textId="77777777" w:rsidR="008E5FAF" w:rsidRPr="008E5FAF" w:rsidRDefault="008E5FAF" w:rsidP="008E5FAF">
            <w:pPr>
              <w:ind w:left="29"/>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No-Votación (Total: 8)</w:t>
            </w:r>
          </w:p>
        </w:tc>
        <w:tc>
          <w:tcPr>
            <w:tcW w:w="3401" w:type="dxa"/>
            <w:tcBorders>
              <w:top w:val="nil"/>
              <w:left w:val="nil"/>
              <w:bottom w:val="nil"/>
              <w:right w:val="nil"/>
            </w:tcBorders>
            <w:shd w:val="clear" w:color="auto" w:fill="FFE4CA"/>
          </w:tcPr>
          <w:p w14:paraId="112A023C" w14:textId="77777777" w:rsidR="008E5FAF" w:rsidRPr="008E5FAF" w:rsidRDefault="008E5FAF" w:rsidP="008E5FAF">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13A47444" w14:textId="77777777" w:rsidR="008E5FAF" w:rsidRPr="008E5FAF" w:rsidRDefault="008E5FAF" w:rsidP="008E5FAF">
            <w:pPr>
              <w:spacing w:after="160"/>
              <w:jc w:val="left"/>
              <w:rPr>
                <w:rFonts w:ascii="Times New Roman" w:hAnsi="Times New Roman"/>
                <w:color w:val="000000"/>
                <w:sz w:val="20"/>
                <w:szCs w:val="22"/>
                <w:lang w:val="es-CR" w:eastAsia="es-CR"/>
              </w:rPr>
            </w:pPr>
          </w:p>
        </w:tc>
      </w:tr>
    </w:tbl>
    <w:p w14:paraId="3D5B17B7" w14:textId="77777777" w:rsidR="008E5FAF" w:rsidRPr="008E5FAF" w:rsidRDefault="008E5FAF" w:rsidP="008E5FAF">
      <w:pPr>
        <w:tabs>
          <w:tab w:val="center" w:pos="4776"/>
          <w:tab w:val="center" w:pos="8045"/>
        </w:tabs>
        <w:spacing w:after="58" w:line="259" w:lineRule="auto"/>
        <w:ind w:left="-15"/>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Brown Young, </w:t>
      </w:r>
      <w:proofErr w:type="gramStart"/>
      <w:r w:rsidRPr="008E5FAF">
        <w:rPr>
          <w:rFonts w:ascii="Times New Roman" w:hAnsi="Times New Roman"/>
          <w:color w:val="000000"/>
          <w:sz w:val="20"/>
          <w:szCs w:val="22"/>
          <w:lang w:val="es-CR" w:eastAsia="es-CR"/>
        </w:rPr>
        <w:t xml:space="preserve">Rosalía  </w:t>
      </w:r>
      <w:r w:rsidRPr="008E5FAF">
        <w:rPr>
          <w:rFonts w:ascii="Times New Roman" w:hAnsi="Times New Roman"/>
          <w:color w:val="000000"/>
          <w:sz w:val="20"/>
          <w:szCs w:val="22"/>
          <w:lang w:val="es-CR" w:eastAsia="es-CR"/>
        </w:rPr>
        <w:tab/>
      </w:r>
      <w:proofErr w:type="gramEnd"/>
      <w:r w:rsidRPr="008E5FAF">
        <w:rPr>
          <w:rFonts w:ascii="Times New Roman" w:hAnsi="Times New Roman"/>
          <w:color w:val="000000"/>
          <w:sz w:val="20"/>
          <w:szCs w:val="22"/>
          <w:lang w:val="es-CR" w:eastAsia="es-CR"/>
        </w:rPr>
        <w:t xml:space="preserve">Castro Mora, Vanessa De </w:t>
      </w:r>
      <w:proofErr w:type="gramStart"/>
      <w:r w:rsidRPr="008E5FAF">
        <w:rPr>
          <w:rFonts w:ascii="Times New Roman" w:hAnsi="Times New Roman"/>
          <w:color w:val="000000"/>
          <w:sz w:val="20"/>
          <w:szCs w:val="22"/>
          <w:lang w:val="es-CR" w:eastAsia="es-CR"/>
        </w:rPr>
        <w:t xml:space="preserve">Paul  </w:t>
      </w:r>
      <w:r w:rsidRPr="008E5FAF">
        <w:rPr>
          <w:rFonts w:ascii="Times New Roman" w:hAnsi="Times New Roman"/>
          <w:color w:val="000000"/>
          <w:sz w:val="20"/>
          <w:szCs w:val="22"/>
          <w:lang w:val="es-CR" w:eastAsia="es-CR"/>
        </w:rPr>
        <w:tab/>
      </w:r>
      <w:proofErr w:type="gramEnd"/>
      <w:r w:rsidRPr="008E5FAF">
        <w:rPr>
          <w:rFonts w:ascii="Times New Roman" w:hAnsi="Times New Roman"/>
          <w:color w:val="000000"/>
          <w:sz w:val="20"/>
          <w:szCs w:val="22"/>
          <w:lang w:val="es-CR" w:eastAsia="es-CR"/>
        </w:rPr>
        <w:t xml:space="preserve">Ramírez Portuguez, Paulina </w:t>
      </w:r>
    </w:p>
    <w:p w14:paraId="6AA99C4C" w14:textId="77777777" w:rsidR="008E5FAF" w:rsidRPr="008E5FAF" w:rsidRDefault="008E5FAF" w:rsidP="008E5FAF">
      <w:pPr>
        <w:tabs>
          <w:tab w:val="center" w:pos="4347"/>
          <w:tab w:val="right" w:pos="9656"/>
        </w:tabs>
        <w:spacing w:after="58" w:line="259" w:lineRule="auto"/>
        <w:ind w:left="-15"/>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Robles Obando, Carlos Andrés </w:t>
      </w:r>
      <w:r w:rsidRPr="008E5FAF">
        <w:rPr>
          <w:rFonts w:ascii="Times New Roman" w:hAnsi="Times New Roman"/>
          <w:color w:val="000000"/>
          <w:sz w:val="20"/>
          <w:szCs w:val="22"/>
          <w:lang w:val="es-CR" w:eastAsia="es-CR"/>
        </w:rPr>
        <w:tab/>
        <w:t xml:space="preserve">Rojas Méndez, Sonia </w:t>
      </w:r>
      <w:r w:rsidRPr="008E5FAF">
        <w:rPr>
          <w:rFonts w:ascii="Times New Roman" w:hAnsi="Times New Roman"/>
          <w:color w:val="000000"/>
          <w:sz w:val="20"/>
          <w:szCs w:val="22"/>
          <w:lang w:val="es-CR" w:eastAsia="es-CR"/>
        </w:rPr>
        <w:tab/>
        <w:t xml:space="preserve">Segura Gamboa, David Lorenzo </w:t>
      </w:r>
    </w:p>
    <w:p w14:paraId="07DE0121" w14:textId="77777777" w:rsidR="008E5FAF" w:rsidRPr="008E5FAF" w:rsidRDefault="008E5FAF" w:rsidP="008E5FAF">
      <w:pPr>
        <w:tabs>
          <w:tab w:val="center" w:pos="4390"/>
        </w:tabs>
        <w:spacing w:after="58" w:line="259" w:lineRule="auto"/>
        <w:ind w:left="-15"/>
        <w:jc w:val="left"/>
        <w:rPr>
          <w:rFonts w:ascii="Times New Roman" w:hAnsi="Times New Roman"/>
          <w:color w:val="000000"/>
          <w:sz w:val="20"/>
          <w:szCs w:val="22"/>
          <w:lang w:val="es-CR" w:eastAsia="es-CR"/>
        </w:rPr>
      </w:pPr>
      <w:r w:rsidRPr="008E5FAF">
        <w:rPr>
          <w:rFonts w:ascii="Times New Roman" w:hAnsi="Times New Roman"/>
          <w:color w:val="000000"/>
          <w:sz w:val="20"/>
          <w:szCs w:val="22"/>
          <w:lang w:val="es-CR" w:eastAsia="es-CR"/>
        </w:rPr>
        <w:t xml:space="preserve">Sibaja Jiménez, José </w:t>
      </w:r>
      <w:proofErr w:type="gramStart"/>
      <w:r w:rsidRPr="008E5FAF">
        <w:rPr>
          <w:rFonts w:ascii="Times New Roman" w:hAnsi="Times New Roman"/>
          <w:color w:val="000000"/>
          <w:sz w:val="20"/>
          <w:szCs w:val="22"/>
          <w:lang w:val="es-CR" w:eastAsia="es-CR"/>
        </w:rPr>
        <w:t xml:space="preserve">Pablo  </w:t>
      </w:r>
      <w:r w:rsidRPr="008E5FAF">
        <w:rPr>
          <w:rFonts w:ascii="Times New Roman" w:hAnsi="Times New Roman"/>
          <w:color w:val="000000"/>
          <w:sz w:val="20"/>
          <w:szCs w:val="22"/>
          <w:lang w:val="es-CR" w:eastAsia="es-CR"/>
        </w:rPr>
        <w:tab/>
      </w:r>
      <w:proofErr w:type="gramEnd"/>
      <w:r w:rsidRPr="008E5FAF">
        <w:rPr>
          <w:rFonts w:ascii="Times New Roman" w:hAnsi="Times New Roman"/>
          <w:color w:val="000000"/>
          <w:sz w:val="20"/>
          <w:szCs w:val="22"/>
          <w:lang w:val="es-CR" w:eastAsia="es-CR"/>
        </w:rPr>
        <w:t xml:space="preserve">Álvarez Marín, Andrea  </w:t>
      </w:r>
    </w:p>
    <w:p w14:paraId="67E7EE19" w14:textId="77777777" w:rsidR="00151D66" w:rsidRPr="00151D66" w:rsidRDefault="00151D66" w:rsidP="00151D66">
      <w:pPr>
        <w:rPr>
          <w:rFonts w:eastAsia="Calibri" w:cs="Arial"/>
          <w:lang w:val="es-CR" w:eastAsia="es-CR"/>
        </w:rPr>
      </w:pPr>
      <w:r w:rsidRPr="00151D66">
        <w:rPr>
          <w:rFonts w:eastAsia="Calibri" w:cs="Arial"/>
          <w:lang w:val="es-CR" w:eastAsia="es-CR"/>
        </w:rPr>
        <w:lastRenderedPageBreak/>
        <w:t xml:space="preserve">Abrir puertas. </w:t>
      </w:r>
    </w:p>
    <w:p w14:paraId="47A632A9" w14:textId="77777777" w:rsidR="00151D66" w:rsidRPr="00151D66" w:rsidRDefault="00151D66" w:rsidP="00151D66">
      <w:pPr>
        <w:rPr>
          <w:rFonts w:eastAsia="Calibri" w:cs="Arial"/>
          <w:lang w:val="es-CR" w:eastAsia="es-CR"/>
        </w:rPr>
      </w:pPr>
    </w:p>
    <w:p w14:paraId="4DF267B8" w14:textId="77777777" w:rsidR="00151D66" w:rsidRPr="00151D66" w:rsidRDefault="00151D66" w:rsidP="00151D66">
      <w:pPr>
        <w:rPr>
          <w:rFonts w:cs="Arial"/>
          <w:lang w:val="es-CR" w:eastAsia="es-CR"/>
        </w:rPr>
      </w:pPr>
      <w:r w:rsidRPr="00151D66">
        <w:rPr>
          <w:rFonts w:eastAsia="Calibri" w:cs="Arial"/>
          <w:lang w:val="es-CR" w:eastAsia="es-CR"/>
        </w:rPr>
        <w:t xml:space="preserve">Les solicito a </w:t>
      </w:r>
      <w:proofErr w:type="gramStart"/>
      <w:r w:rsidRPr="00151D66">
        <w:rPr>
          <w:rFonts w:eastAsia="Calibri" w:cs="Arial"/>
          <w:lang w:val="es-CR" w:eastAsia="es-CR"/>
        </w:rPr>
        <w:t>los diputados y diputadas</w:t>
      </w:r>
      <w:proofErr w:type="gramEnd"/>
      <w:r w:rsidRPr="00151D66">
        <w:rPr>
          <w:rFonts w:eastAsia="Calibri" w:cs="Arial"/>
          <w:lang w:val="es-CR" w:eastAsia="es-CR"/>
        </w:rPr>
        <w:t>, por favor, ponerse de pie para guardar el minuto de silencio.</w:t>
      </w:r>
    </w:p>
    <w:p w14:paraId="6781CE04" w14:textId="77777777" w:rsidR="00151D66" w:rsidRPr="00151D66" w:rsidRDefault="00151D66" w:rsidP="00151D66">
      <w:pPr>
        <w:rPr>
          <w:rFonts w:cs="Arial"/>
          <w:lang w:val="es-CR" w:eastAsia="es-CR"/>
        </w:rPr>
      </w:pPr>
    </w:p>
    <w:p w14:paraId="79C956ED" w14:textId="77777777" w:rsidR="00151D66" w:rsidRPr="00151D66" w:rsidRDefault="00151D66" w:rsidP="00151D66">
      <w:pPr>
        <w:rPr>
          <w:rFonts w:eastAsia="Calibri" w:cs="Arial"/>
          <w:lang w:val="es-CR" w:eastAsia="es-CR"/>
        </w:rPr>
      </w:pPr>
      <w:r w:rsidRPr="00151D66">
        <w:rPr>
          <w:rFonts w:eastAsia="Calibri" w:cs="Arial"/>
          <w:lang w:val="es-CR" w:eastAsia="es-CR"/>
        </w:rPr>
        <w:t xml:space="preserve">Pueden sentarse. </w:t>
      </w:r>
    </w:p>
    <w:p w14:paraId="3C18BC62" w14:textId="77777777" w:rsidR="00151D66" w:rsidRPr="00151D66" w:rsidRDefault="00151D66" w:rsidP="00151D66">
      <w:pPr>
        <w:rPr>
          <w:rFonts w:eastAsia="Calibri" w:cs="Arial"/>
          <w:lang w:val="es-CR" w:eastAsia="es-CR"/>
        </w:rPr>
      </w:pPr>
    </w:p>
    <w:p w14:paraId="1BFFBFDD" w14:textId="77777777" w:rsidR="00151D66" w:rsidRPr="00151D66" w:rsidRDefault="00151D66" w:rsidP="00151D66">
      <w:pPr>
        <w:jc w:val="center"/>
        <w:outlineLvl w:val="0"/>
        <w:rPr>
          <w:rFonts w:cs="Arial"/>
          <w:lang w:val="es-CR" w:eastAsia="es-CR"/>
        </w:rPr>
      </w:pPr>
      <w:bookmarkStart w:id="6" w:name="_6n8tms9skp2t" w:colFirst="0" w:colLast="0"/>
      <w:bookmarkStart w:id="7" w:name="_Toc198198115"/>
      <w:bookmarkEnd w:id="6"/>
      <w:r w:rsidRPr="00151D66">
        <w:rPr>
          <w:rFonts w:cs="Arial"/>
          <w:lang w:val="es-CR" w:eastAsia="es-CR"/>
        </w:rPr>
        <w:t>SEGUNDA PARTE</w:t>
      </w:r>
      <w:bookmarkEnd w:id="7"/>
    </w:p>
    <w:p w14:paraId="3D7046F8" w14:textId="77777777" w:rsidR="00151D66" w:rsidRPr="00151D66" w:rsidRDefault="00151D66" w:rsidP="00151D66">
      <w:pPr>
        <w:rPr>
          <w:rFonts w:eastAsia="Calibri" w:cs="Arial"/>
          <w:lang w:val="es-CR" w:eastAsia="es-CR"/>
        </w:rPr>
      </w:pPr>
    </w:p>
    <w:p w14:paraId="175F6F17" w14:textId="77777777" w:rsidR="00151D66" w:rsidRPr="00151D66" w:rsidRDefault="00151D66" w:rsidP="00151D66">
      <w:pPr>
        <w:jc w:val="center"/>
        <w:outlineLvl w:val="1"/>
        <w:rPr>
          <w:rFonts w:cs="Arial"/>
          <w:lang w:val="es-CR" w:eastAsia="es-CR"/>
        </w:rPr>
      </w:pPr>
      <w:bookmarkStart w:id="8" w:name="_Toc198198116"/>
      <w:r w:rsidRPr="00151D66">
        <w:rPr>
          <w:rFonts w:cs="Arial"/>
          <w:lang w:val="es-CR" w:eastAsia="es-CR"/>
        </w:rPr>
        <w:t>DISCUSIÓN DE PROYECTOS DE LEY</w:t>
      </w:r>
      <w:bookmarkEnd w:id="8"/>
    </w:p>
    <w:p w14:paraId="43357469" w14:textId="77777777" w:rsidR="00151D66" w:rsidRPr="00151D66" w:rsidRDefault="00151D66" w:rsidP="00151D66">
      <w:pPr>
        <w:jc w:val="center"/>
        <w:outlineLvl w:val="1"/>
        <w:rPr>
          <w:rFonts w:cs="Arial"/>
          <w:lang w:val="es-CR" w:eastAsia="es-CR"/>
        </w:rPr>
      </w:pPr>
      <w:bookmarkStart w:id="9" w:name="_t1zi59esp2eq" w:colFirst="0" w:colLast="0"/>
      <w:bookmarkEnd w:id="9"/>
    </w:p>
    <w:p w14:paraId="74BFBCAE" w14:textId="77777777" w:rsidR="00151D66" w:rsidRPr="00151D66" w:rsidRDefault="00151D66" w:rsidP="00151D66">
      <w:pPr>
        <w:jc w:val="center"/>
        <w:outlineLvl w:val="1"/>
        <w:rPr>
          <w:rFonts w:cs="Arial"/>
          <w:lang w:val="es-CR" w:eastAsia="es-CR"/>
        </w:rPr>
      </w:pPr>
      <w:bookmarkStart w:id="10" w:name="_360yrip4kxn6" w:colFirst="0" w:colLast="0"/>
      <w:bookmarkStart w:id="11" w:name="_Toc198198117"/>
      <w:bookmarkEnd w:id="10"/>
      <w:r w:rsidRPr="00151D66">
        <w:rPr>
          <w:rFonts w:cs="Arial"/>
          <w:lang w:val="es-CR" w:eastAsia="es-CR"/>
        </w:rPr>
        <w:t>REFORMAS CONSTITUCIONALES EN SEGUNDA LEGISLATURA, ARTÍCULO 195 INCISO 7) DE LA CONSTITUCIÓN POLÍTICA Y ARTÍCULO  210 INCISO 7) REGLAMENTO LEGISLATIVO</w:t>
      </w:r>
      <w:bookmarkEnd w:id="11"/>
    </w:p>
    <w:p w14:paraId="7AB6458F" w14:textId="77777777" w:rsidR="00151D66" w:rsidRPr="00151D66" w:rsidRDefault="00151D66" w:rsidP="00151D66">
      <w:pPr>
        <w:jc w:val="center"/>
        <w:outlineLvl w:val="1"/>
        <w:rPr>
          <w:rFonts w:cs="Arial"/>
          <w:lang w:val="es-CR" w:eastAsia="es-CR"/>
        </w:rPr>
      </w:pPr>
      <w:bookmarkStart w:id="12" w:name="_fb5lf37c9l6l" w:colFirst="0" w:colLast="0"/>
      <w:bookmarkEnd w:id="12"/>
    </w:p>
    <w:p w14:paraId="3D9783F3" w14:textId="77777777" w:rsidR="00151D66" w:rsidRPr="00151D66" w:rsidRDefault="00151D66" w:rsidP="00151D66">
      <w:pPr>
        <w:jc w:val="center"/>
        <w:outlineLvl w:val="1"/>
        <w:rPr>
          <w:rFonts w:cs="Arial"/>
          <w:lang w:val="es-CR" w:eastAsia="es-CR"/>
        </w:rPr>
      </w:pPr>
      <w:bookmarkStart w:id="13" w:name="_yfzr5kwttxc" w:colFirst="0" w:colLast="0"/>
      <w:bookmarkStart w:id="14" w:name="_Toc198198118"/>
      <w:bookmarkEnd w:id="13"/>
      <w:r w:rsidRPr="00151D66">
        <w:rPr>
          <w:rFonts w:cs="Arial"/>
          <w:lang w:val="es-CR" w:eastAsia="es-CR"/>
        </w:rPr>
        <w:t>TERCER DEBATE (SEGUNDA LEGISLATURA)</w:t>
      </w:r>
      <w:bookmarkEnd w:id="14"/>
    </w:p>
    <w:p w14:paraId="78ADC4A2" w14:textId="77777777" w:rsidR="00151D66" w:rsidRPr="00151D66" w:rsidRDefault="00151D66" w:rsidP="00151D66">
      <w:pPr>
        <w:jc w:val="center"/>
        <w:outlineLvl w:val="1"/>
        <w:rPr>
          <w:rFonts w:cs="Arial"/>
          <w:lang w:val="es-CR" w:eastAsia="es-CR"/>
        </w:rPr>
      </w:pPr>
    </w:p>
    <w:p w14:paraId="3D5D865E" w14:textId="77777777" w:rsidR="00151D66" w:rsidRPr="00151D66" w:rsidRDefault="00151D66" w:rsidP="00151D66">
      <w:pPr>
        <w:jc w:val="center"/>
        <w:outlineLvl w:val="1"/>
        <w:rPr>
          <w:rFonts w:cs="Arial"/>
          <w:lang w:val="es-CR" w:eastAsia="es-CR"/>
        </w:rPr>
      </w:pPr>
      <w:bookmarkStart w:id="15" w:name="_Toc198198119"/>
      <w:r w:rsidRPr="00151D66">
        <w:rPr>
          <w:rFonts w:cs="Arial"/>
          <w:lang w:val="es-CR" w:eastAsia="es-CR"/>
        </w:rPr>
        <w:t xml:space="preserve">EXPEDIENTE </w:t>
      </w:r>
      <w:proofErr w:type="spellStart"/>
      <w:r w:rsidRPr="00151D66">
        <w:rPr>
          <w:rFonts w:cs="Arial"/>
          <w:lang w:val="es-CR" w:eastAsia="es-CR"/>
        </w:rPr>
        <w:t>N.°</w:t>
      </w:r>
      <w:proofErr w:type="spellEnd"/>
      <w:r w:rsidRPr="00151D66">
        <w:rPr>
          <w:rFonts w:cs="Arial"/>
          <w:lang w:val="es-CR" w:eastAsia="es-CR"/>
        </w:rPr>
        <w:t xml:space="preserve"> 23.701, REFORMA AL ARTÍCULO 32 DE LA CONSTITUCIÓN POLÍTICA DE LA REPÚBLICA DE COSTA RICA PARA PERMITIR LA EXTRADICIÓN DE NACIONALES</w:t>
      </w:r>
      <w:bookmarkEnd w:id="15"/>
      <w:r w:rsidRPr="00151D66">
        <w:rPr>
          <w:rFonts w:cs="Arial"/>
          <w:lang w:val="es-CR" w:eastAsia="es-CR"/>
        </w:rPr>
        <w:t xml:space="preserve"> </w:t>
      </w:r>
    </w:p>
    <w:p w14:paraId="47F8A661" w14:textId="77777777" w:rsidR="00151D66" w:rsidRPr="00151D66" w:rsidRDefault="00151D66" w:rsidP="00151D66">
      <w:pPr>
        <w:jc w:val="left"/>
        <w:rPr>
          <w:rFonts w:ascii="Times New Roman" w:hAnsi="Times New Roman"/>
          <w:sz w:val="20"/>
          <w:szCs w:val="20"/>
          <w:lang w:val="es-CR" w:eastAsia="es-CR"/>
        </w:rPr>
      </w:pPr>
    </w:p>
    <w:p w14:paraId="2913B619" w14:textId="77777777" w:rsidR="00151D66" w:rsidRPr="00151D66" w:rsidRDefault="00151D66" w:rsidP="00151D66">
      <w:pPr>
        <w:rPr>
          <w:rFonts w:cs="Arial"/>
          <w:lang w:val="es-CR" w:eastAsia="es-CR"/>
        </w:rPr>
      </w:pPr>
      <w:r w:rsidRPr="00151D66">
        <w:rPr>
          <w:rFonts w:eastAsia="Calibri" w:cs="Arial"/>
          <w:lang w:val="es-CR" w:eastAsia="es-CR"/>
        </w:rPr>
        <w:t>Se inicia la discusión en su trámite de tercer debate de segunda legislatura, en el que cada diputado o diputada puede hacer uso de la palabra hasta por diez minutos.</w:t>
      </w:r>
    </w:p>
    <w:p w14:paraId="743DB545" w14:textId="77777777" w:rsidR="00151D66" w:rsidRPr="00151D66" w:rsidRDefault="00151D66" w:rsidP="00151D66">
      <w:pPr>
        <w:rPr>
          <w:rFonts w:cs="Arial"/>
          <w:lang w:val="es-CR" w:eastAsia="es-CR"/>
        </w:rPr>
      </w:pPr>
    </w:p>
    <w:p w14:paraId="7E60103F" w14:textId="77777777" w:rsidR="00151D66" w:rsidRPr="00151D66" w:rsidRDefault="00151D66" w:rsidP="00151D66">
      <w:pPr>
        <w:rPr>
          <w:rFonts w:eastAsia="Calibri" w:cs="Arial"/>
          <w:lang w:val="es-CR" w:eastAsia="es-CR"/>
        </w:rPr>
      </w:pPr>
      <w:r w:rsidRPr="00151D66">
        <w:rPr>
          <w:rFonts w:eastAsia="Calibri" w:cs="Arial"/>
          <w:lang w:val="es-CR" w:eastAsia="es-CR"/>
        </w:rPr>
        <w:t>En discusión.</w:t>
      </w:r>
    </w:p>
    <w:p w14:paraId="465C4E93" w14:textId="77777777" w:rsidR="00151D66" w:rsidRPr="00151D66" w:rsidRDefault="00151D66" w:rsidP="00151D66">
      <w:pPr>
        <w:rPr>
          <w:rFonts w:eastAsia="Calibri" w:cs="Arial"/>
          <w:lang w:val="es-CR" w:eastAsia="es-CR"/>
        </w:rPr>
      </w:pPr>
    </w:p>
    <w:p w14:paraId="5E3F49D2" w14:textId="77777777" w:rsidR="00151D66" w:rsidRPr="00151D66" w:rsidRDefault="00151D66" w:rsidP="00151D66">
      <w:pPr>
        <w:rPr>
          <w:rFonts w:eastAsia="Calibri" w:cs="Arial"/>
          <w:lang w:val="es-CR" w:eastAsia="es-CR"/>
        </w:rPr>
      </w:pPr>
      <w:r w:rsidRPr="00151D66">
        <w:rPr>
          <w:rFonts w:eastAsia="Calibri" w:cs="Arial"/>
          <w:lang w:val="es-CR" w:eastAsia="es-CR"/>
        </w:rPr>
        <w:t xml:space="preserve">Tiene la palabra el diputado Izquierdo Sandí, Óscar. </w:t>
      </w:r>
    </w:p>
    <w:p w14:paraId="3CFFF71F" w14:textId="77777777" w:rsidR="00151D66" w:rsidRPr="00151D66" w:rsidRDefault="00151D66" w:rsidP="00151D66">
      <w:pPr>
        <w:rPr>
          <w:rFonts w:eastAsia="Calibri" w:cs="Arial"/>
          <w:lang w:val="es-CR" w:eastAsia="es-CR"/>
        </w:rPr>
      </w:pPr>
    </w:p>
    <w:p w14:paraId="42B84770" w14:textId="77777777" w:rsidR="00151D66" w:rsidRPr="00151D66" w:rsidRDefault="00151D66" w:rsidP="00151D66">
      <w:pPr>
        <w:rPr>
          <w:rFonts w:cs="Arial"/>
          <w:b/>
          <w:bCs/>
          <w:iCs/>
          <w:lang w:val="es-CR" w:eastAsia="es-CR"/>
        </w:rPr>
      </w:pPr>
      <w:r w:rsidRPr="00151D66">
        <w:rPr>
          <w:rFonts w:cs="Arial"/>
          <w:b/>
          <w:bCs/>
          <w:iCs/>
          <w:lang w:val="es-CR" w:eastAsia="es-CR"/>
        </w:rPr>
        <w:t>Diputado Óscar Izquierdo Sandí:</w:t>
      </w:r>
    </w:p>
    <w:p w14:paraId="32997219" w14:textId="77777777" w:rsidR="00151D66" w:rsidRPr="00151D66" w:rsidRDefault="00151D66" w:rsidP="00151D66">
      <w:pPr>
        <w:rPr>
          <w:rFonts w:eastAsia="Calibri" w:cs="Arial"/>
          <w:lang w:val="es-CR" w:eastAsia="es-CR"/>
        </w:rPr>
      </w:pPr>
    </w:p>
    <w:p w14:paraId="43BAFDD3" w14:textId="77777777" w:rsidR="00151D66" w:rsidRPr="00151D66" w:rsidRDefault="00151D66" w:rsidP="00151D66">
      <w:pPr>
        <w:rPr>
          <w:rFonts w:cs="Arial"/>
          <w:lang w:val="es-CR" w:eastAsia="es-CR"/>
        </w:rPr>
      </w:pPr>
      <w:r w:rsidRPr="00151D66">
        <w:rPr>
          <w:rFonts w:eastAsia="Calibri" w:cs="Arial"/>
          <w:lang w:val="es-CR" w:eastAsia="es-CR"/>
        </w:rPr>
        <w:t>Muchas gracias, señor presidente. Trataré de ser muy breve porque el propósito es que hoy podamos votar este proyecto.</w:t>
      </w:r>
    </w:p>
    <w:p w14:paraId="77A87233" w14:textId="77777777" w:rsidR="00151D66" w:rsidRPr="00151D66" w:rsidRDefault="00151D66" w:rsidP="00151D66">
      <w:pPr>
        <w:rPr>
          <w:rFonts w:cs="Arial"/>
          <w:lang w:val="es-CR" w:eastAsia="es-CR"/>
        </w:rPr>
      </w:pPr>
    </w:p>
    <w:p w14:paraId="1431F39C" w14:textId="77777777" w:rsidR="00151D66" w:rsidRPr="00151D66" w:rsidRDefault="00151D66" w:rsidP="00151D66">
      <w:pPr>
        <w:rPr>
          <w:rFonts w:eastAsia="Calibri" w:cs="Arial"/>
          <w:lang w:val="es-CR" w:eastAsia="es-CR"/>
        </w:rPr>
      </w:pPr>
      <w:r w:rsidRPr="00151D66">
        <w:rPr>
          <w:rFonts w:eastAsia="Calibri" w:cs="Arial"/>
          <w:lang w:val="es-CR" w:eastAsia="es-CR"/>
        </w:rPr>
        <w:t xml:space="preserve">Nada más quisiera señalar la importancia de esta propuesta sobre extradición y de la manera expedita en que todas las fracciones participamos para que desde la comisión especial que se formó, pudiéramos darle el trámite correspondiente. </w:t>
      </w:r>
    </w:p>
    <w:p w14:paraId="5B5B5C7F" w14:textId="77777777" w:rsidR="00151D66" w:rsidRPr="00151D66" w:rsidRDefault="00151D66" w:rsidP="00151D66">
      <w:pPr>
        <w:rPr>
          <w:rFonts w:eastAsia="Calibri" w:cs="Arial"/>
          <w:lang w:val="es-CR" w:eastAsia="es-CR"/>
        </w:rPr>
      </w:pPr>
    </w:p>
    <w:p w14:paraId="5AF85026" w14:textId="77777777" w:rsidR="00151D66" w:rsidRPr="00151D66" w:rsidRDefault="00151D66" w:rsidP="00151D66">
      <w:pPr>
        <w:rPr>
          <w:rFonts w:eastAsia="Calibri" w:cs="Arial"/>
          <w:lang w:val="es-CR" w:eastAsia="es-CR"/>
        </w:rPr>
      </w:pPr>
      <w:r w:rsidRPr="00151D66">
        <w:rPr>
          <w:rFonts w:eastAsia="Calibri" w:cs="Arial"/>
          <w:lang w:val="es-CR" w:eastAsia="es-CR"/>
        </w:rPr>
        <w:t xml:space="preserve">Y quisiera nada más señalar que tuvimos una serie de audiencias importantes, como la participación del licenciado Rubén Hernández, del licenciado Fernando Zamora, del licenciado Carlos Arguedas, de don Fabián Volio, de don Manrique Jiménez, también la participación del ministro de Seguridad, don Mario Zamora, de don Elías Carranza, de don Gonzalo Gómez, de Miguel Ángel Méndez, que de Buenos Aires nos dio una serie de observaciones; al igual que don Gonzalo Gómez, que desde Colombia nos hicieron una serie de observaciones importantes, la importancia que para esos países tuvo la extradición. </w:t>
      </w:r>
    </w:p>
    <w:p w14:paraId="03279DBF" w14:textId="77777777" w:rsidR="00151D66" w:rsidRPr="00151D66" w:rsidRDefault="00151D66" w:rsidP="00151D66">
      <w:pPr>
        <w:rPr>
          <w:rFonts w:eastAsia="Calibri" w:cs="Arial"/>
          <w:lang w:val="es-CR" w:eastAsia="es-CR"/>
        </w:rPr>
      </w:pPr>
    </w:p>
    <w:p w14:paraId="21DB56FF" w14:textId="77777777" w:rsidR="00151D66" w:rsidRPr="00151D66" w:rsidRDefault="00151D66" w:rsidP="00151D66">
      <w:pPr>
        <w:rPr>
          <w:rFonts w:cs="Arial"/>
          <w:lang w:val="es-CR" w:eastAsia="es-CR"/>
        </w:rPr>
      </w:pPr>
      <w:r w:rsidRPr="00151D66">
        <w:rPr>
          <w:rFonts w:eastAsia="Calibri" w:cs="Arial"/>
          <w:lang w:val="es-CR" w:eastAsia="es-CR"/>
        </w:rPr>
        <w:lastRenderedPageBreak/>
        <w:t>Así que las consultas por escrito también a la Corte Suprema, al Ministerio de Justicia, a la licenciada Elizabeth Odio, en fin, una serie de observaciones que todas iban, o la gran mayoría iban, en el sentido de la importancia y la trascendencia de aprobar este proyecto.</w:t>
      </w:r>
    </w:p>
    <w:p w14:paraId="76A5275D" w14:textId="77777777" w:rsidR="00151D66" w:rsidRPr="00151D66" w:rsidRDefault="00151D66" w:rsidP="00151D66">
      <w:pPr>
        <w:rPr>
          <w:rFonts w:cs="Arial"/>
          <w:lang w:val="es-CR" w:eastAsia="es-CR"/>
        </w:rPr>
      </w:pPr>
    </w:p>
    <w:p w14:paraId="38E40A81" w14:textId="77777777" w:rsidR="00151D66" w:rsidRPr="00151D66" w:rsidRDefault="00151D66" w:rsidP="00151D66">
      <w:pPr>
        <w:rPr>
          <w:rFonts w:eastAsia="Calibri" w:cs="Arial"/>
          <w:lang w:val="es-CR" w:eastAsia="es-CR"/>
        </w:rPr>
      </w:pPr>
      <w:r w:rsidRPr="00151D66">
        <w:rPr>
          <w:rFonts w:eastAsia="Calibri" w:cs="Arial"/>
          <w:lang w:val="es-CR" w:eastAsia="es-CR"/>
        </w:rPr>
        <w:t xml:space="preserve">Así que me siento muy satisfecho del trabajo que se hizo y los insto a todas y a todos a votar a favor de este proyecto. </w:t>
      </w:r>
    </w:p>
    <w:p w14:paraId="1F73CA1C" w14:textId="77777777" w:rsidR="00151D66" w:rsidRPr="00151D66" w:rsidRDefault="00151D66" w:rsidP="00151D66">
      <w:pPr>
        <w:rPr>
          <w:rFonts w:eastAsia="Calibri" w:cs="Arial"/>
          <w:lang w:val="es-CR" w:eastAsia="es-CR"/>
        </w:rPr>
      </w:pPr>
    </w:p>
    <w:p w14:paraId="381D6672" w14:textId="77777777" w:rsidR="00151D66" w:rsidRPr="00151D66" w:rsidRDefault="00151D66" w:rsidP="00151D66">
      <w:pPr>
        <w:rPr>
          <w:rFonts w:eastAsia="Calibri" w:cs="Arial"/>
          <w:lang w:val="es-CR" w:eastAsia="es-CR"/>
        </w:rPr>
      </w:pPr>
      <w:r w:rsidRPr="00151D66">
        <w:rPr>
          <w:rFonts w:eastAsia="Calibri" w:cs="Arial"/>
          <w:lang w:val="es-CR" w:eastAsia="es-CR"/>
        </w:rPr>
        <w:t xml:space="preserve">No quiero extenderme porque creo que hoy debemos de votarlo. </w:t>
      </w:r>
    </w:p>
    <w:p w14:paraId="5AEFE7D3" w14:textId="77777777" w:rsidR="00151D66" w:rsidRPr="00151D66" w:rsidRDefault="00151D66" w:rsidP="00151D66">
      <w:pPr>
        <w:rPr>
          <w:rFonts w:eastAsia="Calibri" w:cs="Arial"/>
          <w:lang w:val="es-CR" w:eastAsia="es-CR"/>
        </w:rPr>
      </w:pPr>
    </w:p>
    <w:p w14:paraId="409D5D46" w14:textId="77777777" w:rsidR="00151D66" w:rsidRPr="00151D66" w:rsidRDefault="00151D66" w:rsidP="00151D66">
      <w:pPr>
        <w:rPr>
          <w:rFonts w:cs="Arial"/>
          <w:lang w:val="es-CR" w:eastAsia="es-CR"/>
        </w:rPr>
      </w:pPr>
      <w:r w:rsidRPr="00151D66">
        <w:rPr>
          <w:rFonts w:eastAsia="Calibri" w:cs="Arial"/>
          <w:lang w:val="es-CR" w:eastAsia="es-CR"/>
        </w:rPr>
        <w:t>Así que muchas gracias, señor presidente.</w:t>
      </w:r>
    </w:p>
    <w:p w14:paraId="7010152D" w14:textId="77777777" w:rsidR="00151D66" w:rsidRPr="00151D66" w:rsidRDefault="00151D66" w:rsidP="00151D66">
      <w:pPr>
        <w:rPr>
          <w:rFonts w:cs="Arial"/>
          <w:lang w:val="es-CR" w:eastAsia="es-CR"/>
        </w:rPr>
      </w:pPr>
    </w:p>
    <w:p w14:paraId="34095BE1" w14:textId="77777777" w:rsidR="00151D66" w:rsidRPr="00151D66" w:rsidRDefault="00151D66" w:rsidP="00151D66">
      <w:pPr>
        <w:jc w:val="left"/>
        <w:rPr>
          <w:rFonts w:cs="Arial"/>
          <w:b/>
          <w:bCs/>
          <w:lang w:val="es-CR" w:eastAsia="es-CR"/>
        </w:rPr>
      </w:pPr>
      <w:r w:rsidRPr="00151D66">
        <w:rPr>
          <w:rFonts w:cs="Arial"/>
          <w:b/>
          <w:bCs/>
          <w:lang w:val="es-CR" w:eastAsia="es-CR"/>
        </w:rPr>
        <w:t>Presidente Rodrigo Arias Sánchez:</w:t>
      </w:r>
    </w:p>
    <w:p w14:paraId="66169C61" w14:textId="77777777" w:rsidR="00151D66" w:rsidRPr="00151D66" w:rsidRDefault="00151D66" w:rsidP="00151D66">
      <w:pPr>
        <w:rPr>
          <w:rFonts w:cs="Arial"/>
          <w:lang w:val="es-CR" w:eastAsia="es-CR"/>
        </w:rPr>
      </w:pPr>
    </w:p>
    <w:p w14:paraId="0C7A26AF" w14:textId="77777777" w:rsidR="00151D66" w:rsidRPr="00151D66" w:rsidRDefault="00151D66" w:rsidP="00151D66">
      <w:pPr>
        <w:rPr>
          <w:rFonts w:eastAsia="Calibri" w:cs="Arial"/>
          <w:lang w:val="es-CR" w:eastAsia="es-CR"/>
        </w:rPr>
      </w:pPr>
      <w:r w:rsidRPr="00151D66">
        <w:rPr>
          <w:rFonts w:eastAsia="Calibri" w:cs="Arial"/>
          <w:lang w:val="es-CR" w:eastAsia="es-CR"/>
        </w:rPr>
        <w:t xml:space="preserve">Tiene la palabra el diputado Acuña Soto, Jonathan. </w:t>
      </w:r>
    </w:p>
    <w:p w14:paraId="452ABB33" w14:textId="77777777" w:rsidR="00151D66" w:rsidRPr="00151D66" w:rsidRDefault="00151D66" w:rsidP="00151D66">
      <w:pPr>
        <w:rPr>
          <w:rFonts w:eastAsia="Calibri" w:cs="Arial"/>
          <w:lang w:val="es-CR" w:eastAsia="es-CR"/>
        </w:rPr>
      </w:pPr>
    </w:p>
    <w:p w14:paraId="135C7324" w14:textId="77777777" w:rsidR="00151D66" w:rsidRPr="00151D66" w:rsidRDefault="00151D66" w:rsidP="00151D66">
      <w:pPr>
        <w:jc w:val="left"/>
        <w:rPr>
          <w:rFonts w:cs="Arial"/>
          <w:b/>
          <w:bCs/>
          <w:lang w:val="es-CR" w:eastAsia="es-CR"/>
        </w:rPr>
      </w:pPr>
      <w:r w:rsidRPr="00151D66">
        <w:rPr>
          <w:rFonts w:cs="Arial"/>
          <w:b/>
          <w:bCs/>
          <w:lang w:val="es-CR" w:eastAsia="es-CR"/>
        </w:rPr>
        <w:t>Diputado Jonathan Acuña Soto:</w:t>
      </w:r>
    </w:p>
    <w:p w14:paraId="5CB9D6DC" w14:textId="77777777" w:rsidR="00151D66" w:rsidRPr="00151D66" w:rsidRDefault="00151D66" w:rsidP="00151D66">
      <w:pPr>
        <w:rPr>
          <w:rFonts w:eastAsia="Calibri" w:cs="Arial"/>
          <w:lang w:val="es-CR" w:eastAsia="es-CR"/>
        </w:rPr>
      </w:pPr>
    </w:p>
    <w:p w14:paraId="6074AB42" w14:textId="77777777" w:rsidR="00151D66" w:rsidRPr="00151D66" w:rsidRDefault="00151D66" w:rsidP="00151D66">
      <w:pPr>
        <w:rPr>
          <w:rFonts w:cs="Arial"/>
          <w:lang w:val="es-CR" w:eastAsia="es-CR"/>
        </w:rPr>
      </w:pPr>
      <w:r w:rsidRPr="00151D66">
        <w:rPr>
          <w:rFonts w:eastAsia="Calibri" w:cs="Arial"/>
          <w:lang w:val="es-CR" w:eastAsia="es-CR"/>
        </w:rPr>
        <w:t>Hechos, la Asamblea Legislativa ha avanzado con legislación fundamental en materia de combate a la inseguridad.</w:t>
      </w:r>
    </w:p>
    <w:p w14:paraId="76DAEE0C" w14:textId="77777777" w:rsidR="00151D66" w:rsidRPr="00151D66" w:rsidRDefault="00151D66" w:rsidP="00151D66">
      <w:pPr>
        <w:rPr>
          <w:rFonts w:cs="Arial"/>
          <w:lang w:val="es-CR" w:eastAsia="es-CR"/>
        </w:rPr>
      </w:pPr>
    </w:p>
    <w:p w14:paraId="47EB31DA" w14:textId="77777777" w:rsidR="00151D66" w:rsidRPr="00151D66" w:rsidRDefault="00151D66" w:rsidP="00151D66">
      <w:pPr>
        <w:rPr>
          <w:rFonts w:eastAsia="Calibri" w:cs="Arial"/>
          <w:lang w:val="es-CR" w:eastAsia="es-CR"/>
        </w:rPr>
      </w:pPr>
      <w:r w:rsidRPr="00151D66">
        <w:rPr>
          <w:rFonts w:eastAsia="Calibri" w:cs="Arial"/>
          <w:lang w:val="es-CR" w:eastAsia="es-CR"/>
        </w:rPr>
        <w:t xml:space="preserve">Por ejemplo, puso esta Asamblea Legislativa en vía rápida el proyecto de Ley para fortalecer el combate al crimen organizado, recuerdan, hace ya bastantes meses y lo aprobamos, ¿sí?, fue esta Asamblea Legislativa la que aprobó ese fortalecimiento del marco jurídico para combatir el crimen organizado. </w:t>
      </w:r>
    </w:p>
    <w:p w14:paraId="24E45CD3" w14:textId="77777777" w:rsidR="00151D66" w:rsidRPr="00151D66" w:rsidRDefault="00151D66" w:rsidP="00151D66">
      <w:pPr>
        <w:rPr>
          <w:rFonts w:eastAsia="Calibri" w:cs="Arial"/>
          <w:lang w:val="es-CR" w:eastAsia="es-CR"/>
        </w:rPr>
      </w:pPr>
    </w:p>
    <w:p w14:paraId="67C9E251" w14:textId="77777777" w:rsidR="00151D66" w:rsidRPr="00151D66" w:rsidRDefault="00151D66" w:rsidP="00151D66">
      <w:pPr>
        <w:rPr>
          <w:rFonts w:eastAsia="Calibri" w:cs="Arial"/>
          <w:lang w:val="es-CR" w:eastAsia="es-CR"/>
        </w:rPr>
      </w:pPr>
      <w:r w:rsidRPr="00151D66">
        <w:rPr>
          <w:rFonts w:eastAsia="Calibri" w:cs="Arial"/>
          <w:lang w:val="es-CR" w:eastAsia="es-CR"/>
        </w:rPr>
        <w:t xml:space="preserve">Y yo no lo olvido porque en ese momento, siendo yo jefe de fracción del Frente Amplio, como fracción, decidimos impulsar ponerlo en vía rápida para que se aprobara con prontitud, y se logró con el acuerdo de diferentes fracciones. </w:t>
      </w:r>
    </w:p>
    <w:p w14:paraId="46FC2B32" w14:textId="77777777" w:rsidR="00151D66" w:rsidRPr="00151D66" w:rsidRDefault="00151D66" w:rsidP="00151D66">
      <w:pPr>
        <w:rPr>
          <w:rFonts w:eastAsia="Calibri" w:cs="Arial"/>
          <w:lang w:val="es-CR" w:eastAsia="es-CR"/>
        </w:rPr>
      </w:pPr>
    </w:p>
    <w:p w14:paraId="79E6C479" w14:textId="1866FB06" w:rsidR="008B6CB7" w:rsidRPr="008B6CB7" w:rsidRDefault="00151D66" w:rsidP="008B6CB7">
      <w:pPr>
        <w:rPr>
          <w:rFonts w:eastAsia="Aptos"/>
          <w:kern w:val="2"/>
          <w:lang w:val="es-CR" w:eastAsia="en-US"/>
          <w14:ligatures w14:val="standardContextual"/>
        </w:rPr>
      </w:pPr>
      <w:r w:rsidRPr="00151D66">
        <w:rPr>
          <w:rFonts w:eastAsia="Calibri" w:cs="Arial"/>
          <w:lang w:val="es-CR" w:eastAsia="es-CR"/>
        </w:rPr>
        <w:t xml:space="preserve">Hechos, esta Asamblea Legislativa ha avanzado hasta este tercer debate, de segunda legislatura, de la reforma constitucional para establecer la posibilidad </w:t>
      </w:r>
      <w:r w:rsidR="008B6CB7" w:rsidRPr="008B6CB7">
        <w:rPr>
          <w:rFonts w:eastAsia="Aptos"/>
          <w:kern w:val="2"/>
          <w:lang w:val="es-CR" w:eastAsia="en-US"/>
          <w14:ligatures w14:val="standardContextual"/>
        </w:rPr>
        <w:t>de extradición en los casos en los que corresponda al crimen vinculado al narcotráfico; hechos, hechos.</w:t>
      </w:r>
    </w:p>
    <w:p w14:paraId="250C4C1F" w14:textId="77777777" w:rsidR="008B6CB7" w:rsidRPr="008B6CB7" w:rsidRDefault="008B6CB7" w:rsidP="008B6CB7">
      <w:pPr>
        <w:rPr>
          <w:rFonts w:eastAsia="Aptos"/>
          <w:kern w:val="2"/>
          <w:lang w:val="es-CR" w:eastAsia="en-US"/>
          <w14:ligatures w14:val="standardContextual"/>
        </w:rPr>
      </w:pPr>
    </w:p>
    <w:p w14:paraId="63D105F8" w14:textId="77777777" w:rsidR="008B6CB7" w:rsidRPr="008B6CB7" w:rsidRDefault="008B6CB7" w:rsidP="008B6CB7">
      <w:pPr>
        <w:rPr>
          <w:rFonts w:eastAsia="Aptos"/>
          <w:kern w:val="2"/>
          <w:lang w:val="es-CR" w:eastAsia="en-US"/>
          <w14:ligatures w14:val="standardContextual"/>
        </w:rPr>
      </w:pPr>
      <w:r w:rsidRPr="008B6CB7">
        <w:rPr>
          <w:rFonts w:eastAsia="Aptos"/>
          <w:kern w:val="2"/>
          <w:lang w:val="es-CR" w:eastAsia="en-US"/>
          <w14:ligatures w14:val="standardContextual"/>
        </w:rPr>
        <w:t xml:space="preserve">Un hecho más: hoy les hicieron un regalito a los delincuentes ―la frase no es mía, la conoce bien doña Pilar, es suya, doña Pilar― un regalito a los delincuentes de parte de papá Chaves, es muy cuidadoso papá Chaves, sí. </w:t>
      </w:r>
    </w:p>
    <w:p w14:paraId="64DEEA96" w14:textId="77777777" w:rsidR="008B6CB7" w:rsidRPr="008B6CB7" w:rsidRDefault="008B6CB7" w:rsidP="008B6CB7">
      <w:pPr>
        <w:rPr>
          <w:rFonts w:eastAsia="Aptos"/>
          <w:kern w:val="2"/>
          <w:lang w:val="es-CR" w:eastAsia="en-US"/>
          <w14:ligatures w14:val="standardContextual"/>
        </w:rPr>
      </w:pPr>
    </w:p>
    <w:p w14:paraId="56DA611F" w14:textId="77777777" w:rsidR="008B6CB7" w:rsidRPr="008B6CB7" w:rsidRDefault="008B6CB7" w:rsidP="008B6CB7">
      <w:pPr>
        <w:rPr>
          <w:rFonts w:eastAsia="Aptos"/>
          <w:kern w:val="2"/>
          <w:lang w:val="es-CR" w:eastAsia="en-US"/>
          <w14:ligatures w14:val="standardContextual"/>
        </w:rPr>
      </w:pPr>
      <w:r w:rsidRPr="008B6CB7">
        <w:rPr>
          <w:rFonts w:eastAsia="Aptos"/>
          <w:kern w:val="2"/>
          <w:lang w:val="es-CR" w:eastAsia="en-US"/>
          <w14:ligatures w14:val="standardContextual"/>
        </w:rPr>
        <w:t>Voy a citar palabras de Pilar Cisneros del 26 de febrero, (comillas): “Costa Rica debe ser el único país del mundo donde los allanamientos tienen horario de oficina, costarricenses. Solo se hacen de seis de la mañana a seis de la tarde para no violentar la intimidad de los sospechosos.  Ojo, que eso es lo que estamos haciendo, dándoles tiempo a los delincuentes para trasladar la droga, el dinero, las armas, para que cuando caiga la Policía no encuentren nada de nada”, (cierro comillas). El 26 de febrero, Pilar Cisneros, pueden buscar el video, pueden buscar las actas.</w:t>
      </w:r>
    </w:p>
    <w:p w14:paraId="12CCB9EE" w14:textId="77777777" w:rsidR="008B6CB7" w:rsidRPr="008B6CB7" w:rsidRDefault="008B6CB7" w:rsidP="008B6CB7">
      <w:pPr>
        <w:rPr>
          <w:rFonts w:eastAsia="Aptos"/>
          <w:kern w:val="2"/>
          <w:lang w:val="es-CR" w:eastAsia="en-US"/>
          <w14:ligatures w14:val="standardContextual"/>
        </w:rPr>
      </w:pPr>
    </w:p>
    <w:p w14:paraId="5305A6DE" w14:textId="77777777" w:rsidR="008B6CB7" w:rsidRPr="008B6CB7" w:rsidRDefault="008B6CB7" w:rsidP="008B6CB7">
      <w:pPr>
        <w:rPr>
          <w:rFonts w:eastAsia="Aptos"/>
          <w:kern w:val="2"/>
          <w:lang w:val="es-CR" w:eastAsia="en-US"/>
          <w14:ligatures w14:val="standardContextual"/>
        </w:rPr>
      </w:pPr>
      <w:r w:rsidRPr="008B6CB7">
        <w:rPr>
          <w:rFonts w:eastAsia="Aptos"/>
          <w:kern w:val="2"/>
          <w:lang w:val="es-CR" w:eastAsia="en-US"/>
          <w14:ligatures w14:val="standardContextual"/>
        </w:rPr>
        <w:t xml:space="preserve">Esta Asamblea Legislativa aprobó un proyecto de ley con el objetivo de que sea posible realizar esos allanamientos, ya no solo en casos excepcionales, de dar mayor posibilidad de realizar esos allanamientos fuera de horario de oficina, okey. </w:t>
      </w:r>
    </w:p>
    <w:p w14:paraId="1ADF7076" w14:textId="77777777" w:rsidR="008B6CB7" w:rsidRPr="008B6CB7" w:rsidRDefault="008B6CB7" w:rsidP="008B6CB7">
      <w:pPr>
        <w:rPr>
          <w:rFonts w:eastAsia="Aptos"/>
          <w:kern w:val="2"/>
          <w:lang w:val="es-CR" w:eastAsia="en-US"/>
          <w14:ligatures w14:val="standardContextual"/>
        </w:rPr>
      </w:pPr>
    </w:p>
    <w:p w14:paraId="08EA223B" w14:textId="77777777" w:rsidR="008B6CB7" w:rsidRPr="008B6CB7" w:rsidRDefault="008B6CB7" w:rsidP="008B6CB7">
      <w:pPr>
        <w:rPr>
          <w:rFonts w:eastAsia="Aptos"/>
          <w:kern w:val="2"/>
          <w:lang w:val="es-CR" w:eastAsia="en-US"/>
          <w14:ligatures w14:val="standardContextual"/>
        </w:rPr>
      </w:pPr>
      <w:r w:rsidRPr="008B6CB7">
        <w:rPr>
          <w:rFonts w:eastAsia="Aptos"/>
          <w:kern w:val="2"/>
          <w:lang w:val="es-CR" w:eastAsia="en-US"/>
          <w14:ligatures w14:val="standardContextual"/>
        </w:rPr>
        <w:t>¿Qué ha hecho Rodrigo Chaves? Vetarlo, vetarlo, sí, sí, como decía Pilar Cisneros, la existencia de ese problema en la legislación es un regalito a los delincuentes.</w:t>
      </w:r>
    </w:p>
    <w:p w14:paraId="192FF03A" w14:textId="77777777" w:rsidR="008B6CB7" w:rsidRPr="008B6CB7" w:rsidRDefault="008B6CB7" w:rsidP="008B6CB7">
      <w:pPr>
        <w:rPr>
          <w:rFonts w:eastAsia="Aptos"/>
          <w:kern w:val="2"/>
          <w:lang w:val="es-CR" w:eastAsia="en-US"/>
          <w14:ligatures w14:val="standardContextual"/>
        </w:rPr>
      </w:pPr>
    </w:p>
    <w:p w14:paraId="5F1F9CC9" w14:textId="77777777" w:rsidR="008B6CB7" w:rsidRPr="008B6CB7" w:rsidRDefault="008B6CB7" w:rsidP="008B6CB7">
      <w:pPr>
        <w:rPr>
          <w:rFonts w:eastAsia="Aptos"/>
          <w:kern w:val="2"/>
          <w:lang w:val="es-CR" w:eastAsia="en-US"/>
          <w14:ligatures w14:val="standardContextual"/>
        </w:rPr>
      </w:pPr>
      <w:r w:rsidRPr="008B6CB7">
        <w:rPr>
          <w:rFonts w:eastAsia="Aptos"/>
          <w:kern w:val="2"/>
          <w:lang w:val="es-CR" w:eastAsia="en-US"/>
          <w14:ligatures w14:val="standardContextual"/>
        </w:rPr>
        <w:t>Bueno, doña Pilar, doña Pilar, Rodrigo Chaves le acaba de firmar ese veto como regalito a los delincuentes de este país. Sí, ese es el veto. Regalito, debe decir en la coletilla de papá Chaves, eso debe decir en la coletilla del regalito, sí, sí, sí, sí.</w:t>
      </w:r>
    </w:p>
    <w:p w14:paraId="5ACEC24E" w14:textId="77777777" w:rsidR="008B6CB7" w:rsidRPr="008B6CB7" w:rsidRDefault="008B6CB7" w:rsidP="008B6CB7">
      <w:pPr>
        <w:rPr>
          <w:rFonts w:eastAsia="Aptos"/>
          <w:kern w:val="2"/>
          <w:lang w:val="es-CR" w:eastAsia="en-US"/>
          <w14:ligatures w14:val="standardContextual"/>
        </w:rPr>
      </w:pPr>
    </w:p>
    <w:p w14:paraId="49010AC5" w14:textId="6EBD0011" w:rsidR="008B6CB7" w:rsidRPr="008B6CB7" w:rsidRDefault="008B6CB7" w:rsidP="008B6CB7">
      <w:pPr>
        <w:rPr>
          <w:rFonts w:eastAsia="Aptos"/>
          <w:kern w:val="2"/>
          <w:lang w:val="es-CR" w:eastAsia="en-US"/>
          <w14:ligatures w14:val="standardContextual"/>
        </w:rPr>
      </w:pPr>
      <w:r w:rsidRPr="008B6CB7">
        <w:rPr>
          <w:rFonts w:eastAsia="Aptos"/>
          <w:kern w:val="2"/>
          <w:lang w:val="es-CR" w:eastAsia="en-US"/>
          <w14:ligatures w14:val="standardContextual"/>
        </w:rPr>
        <w:t xml:space="preserve">Y luego vean las excusas, esto es ridículo.  </w:t>
      </w:r>
      <w:r w:rsidR="00D34C63" w:rsidRPr="008B6CB7">
        <w:rPr>
          <w:rFonts w:eastAsia="Aptos"/>
          <w:kern w:val="2"/>
          <w:lang w:val="es-CR" w:eastAsia="en-US"/>
          <w14:ligatures w14:val="standardContextual"/>
        </w:rPr>
        <w:t>¿Dice Chaves que es que veta, que es que por unas razones de constitucionalidad que no tienen el menor sentido, y que además sí que la Constitución Política cuándo le ha importado a Chaves?</w:t>
      </w:r>
      <w:r w:rsidRPr="008B6CB7">
        <w:rPr>
          <w:rFonts w:eastAsia="Aptos"/>
          <w:kern w:val="2"/>
          <w:lang w:val="es-CR" w:eastAsia="en-US"/>
          <w14:ligatures w14:val="standardContextual"/>
        </w:rPr>
        <w:t xml:space="preserve">,¿verdad? </w:t>
      </w:r>
    </w:p>
    <w:p w14:paraId="4806F8A3" w14:textId="77777777" w:rsidR="008B6CB7" w:rsidRPr="008B6CB7" w:rsidRDefault="008B6CB7" w:rsidP="008B6CB7">
      <w:pPr>
        <w:rPr>
          <w:rFonts w:eastAsia="Aptos"/>
          <w:kern w:val="2"/>
          <w:lang w:val="es-CR" w:eastAsia="en-US"/>
          <w14:ligatures w14:val="standardContextual"/>
        </w:rPr>
      </w:pPr>
    </w:p>
    <w:p w14:paraId="4E7D7395" w14:textId="77777777" w:rsidR="008B6CB7" w:rsidRPr="008B6CB7" w:rsidRDefault="008B6CB7" w:rsidP="008B6CB7">
      <w:pPr>
        <w:rPr>
          <w:rFonts w:eastAsia="Aptos"/>
          <w:kern w:val="2"/>
          <w:lang w:val="es-CR" w:eastAsia="en-US"/>
          <w14:ligatures w14:val="standardContextual"/>
        </w:rPr>
      </w:pPr>
      <w:r w:rsidRPr="008B6CB7">
        <w:rPr>
          <w:rFonts w:eastAsia="Aptos"/>
          <w:kern w:val="2"/>
          <w:lang w:val="es-CR" w:eastAsia="en-US"/>
          <w14:ligatures w14:val="standardContextual"/>
        </w:rPr>
        <w:t xml:space="preserve">Pero, además porque dice que no va a firmar más leyes que les dé instrumentos a esos señores. Costarricenses, esos señores son el OIJ, la Fiscalía, los jueces penales que </w:t>
      </w:r>
      <w:proofErr w:type="gramStart"/>
      <w:r w:rsidRPr="008B6CB7">
        <w:rPr>
          <w:rFonts w:eastAsia="Aptos"/>
          <w:kern w:val="2"/>
          <w:lang w:val="es-CR" w:eastAsia="en-US"/>
          <w14:ligatures w14:val="standardContextual"/>
        </w:rPr>
        <w:t>tienen que tener</w:t>
      </w:r>
      <w:proofErr w:type="gramEnd"/>
      <w:r w:rsidRPr="008B6CB7">
        <w:rPr>
          <w:rFonts w:eastAsia="Aptos"/>
          <w:kern w:val="2"/>
          <w:lang w:val="es-CR" w:eastAsia="en-US"/>
          <w14:ligatures w14:val="standardContextual"/>
        </w:rPr>
        <w:t xml:space="preserve"> herramientas para combatir el narcotráfico y los criminales. Dice su presidente que no les va a dar más herramientas, que no va a firmar ninguna ley que les dé más herramientas a esos señores. </w:t>
      </w:r>
    </w:p>
    <w:p w14:paraId="3DC80A53" w14:textId="77777777" w:rsidR="008B6CB7" w:rsidRPr="008B6CB7" w:rsidRDefault="008B6CB7" w:rsidP="008B6CB7">
      <w:pPr>
        <w:rPr>
          <w:rFonts w:eastAsia="Aptos"/>
          <w:kern w:val="2"/>
          <w:lang w:val="es-CR" w:eastAsia="en-US"/>
          <w14:ligatures w14:val="standardContextual"/>
        </w:rPr>
      </w:pPr>
    </w:p>
    <w:p w14:paraId="3E40DAE8" w14:textId="77777777" w:rsidR="008B6CB7" w:rsidRPr="008B6CB7" w:rsidRDefault="008B6CB7" w:rsidP="008B6CB7">
      <w:pPr>
        <w:rPr>
          <w:rFonts w:eastAsia="Aptos"/>
          <w:kern w:val="2"/>
          <w:lang w:val="es-CR" w:eastAsia="en-US"/>
          <w14:ligatures w14:val="standardContextual"/>
        </w:rPr>
      </w:pPr>
      <w:r w:rsidRPr="008B6CB7">
        <w:rPr>
          <w:rFonts w:eastAsia="Aptos"/>
          <w:kern w:val="2"/>
          <w:lang w:val="es-CR" w:eastAsia="en-US"/>
          <w14:ligatures w14:val="standardContextual"/>
        </w:rPr>
        <w:t xml:space="preserve">Luego arranca en un desvarío de dictadorzuelo, añorando acá un levantamiento armado, arranca en ese desvarío, ¿no?, diciendo: es que vean lo que pasó en el 48, no le jalen tanto el rabo. Esos son desvaríos de dictadorzuelo. </w:t>
      </w:r>
    </w:p>
    <w:p w14:paraId="591ADE6E" w14:textId="77777777" w:rsidR="008B6CB7" w:rsidRPr="008B6CB7" w:rsidRDefault="008B6CB7" w:rsidP="008B6CB7">
      <w:pPr>
        <w:rPr>
          <w:rFonts w:eastAsia="Aptos"/>
          <w:kern w:val="2"/>
          <w:lang w:val="es-CR" w:eastAsia="en-US"/>
          <w14:ligatures w14:val="standardContextual"/>
        </w:rPr>
      </w:pPr>
    </w:p>
    <w:p w14:paraId="76D40E3B" w14:textId="77777777" w:rsidR="008B6CB7" w:rsidRPr="008B6CB7" w:rsidRDefault="008B6CB7" w:rsidP="008B6CB7">
      <w:pPr>
        <w:rPr>
          <w:rFonts w:eastAsia="Aptos"/>
          <w:kern w:val="2"/>
          <w:lang w:val="es-CR" w:eastAsia="en-US"/>
          <w14:ligatures w14:val="standardContextual"/>
        </w:rPr>
      </w:pPr>
      <w:r w:rsidRPr="008B6CB7">
        <w:rPr>
          <w:rFonts w:eastAsia="Aptos"/>
          <w:kern w:val="2"/>
          <w:lang w:val="es-CR" w:eastAsia="en-US"/>
          <w14:ligatures w14:val="standardContextual"/>
        </w:rPr>
        <w:t xml:space="preserve">Este es un pueblo demócrata, este es un pueblo pacífico, este es un pueblo que sabe solucionar sus diferencias por vías civiles, este es un pueblo que ha construido a través del diálogo entre los diferentes, que se lleve sus sueños, sus sueños de fiebre autócrata, que se los lleve lejos.  </w:t>
      </w:r>
    </w:p>
    <w:p w14:paraId="4032D955" w14:textId="77777777" w:rsidR="008B6CB7" w:rsidRPr="008B6CB7" w:rsidRDefault="008B6CB7" w:rsidP="008B6CB7">
      <w:pPr>
        <w:rPr>
          <w:rFonts w:eastAsia="Aptos"/>
          <w:kern w:val="2"/>
          <w:lang w:val="es-CR" w:eastAsia="en-US"/>
          <w14:ligatures w14:val="standardContextual"/>
        </w:rPr>
      </w:pPr>
    </w:p>
    <w:p w14:paraId="79C85AEE" w14:textId="77777777" w:rsidR="008B6CB7" w:rsidRPr="008B6CB7" w:rsidRDefault="008B6CB7" w:rsidP="008B6CB7">
      <w:pPr>
        <w:rPr>
          <w:rFonts w:eastAsia="Aptos"/>
          <w:kern w:val="2"/>
          <w:lang w:val="es-CR" w:eastAsia="en-US"/>
          <w14:ligatures w14:val="standardContextual"/>
        </w:rPr>
      </w:pPr>
      <w:r w:rsidRPr="008B6CB7">
        <w:rPr>
          <w:rFonts w:eastAsia="Aptos"/>
          <w:kern w:val="2"/>
          <w:lang w:val="es-CR" w:eastAsia="en-US"/>
          <w14:ligatures w14:val="standardContextual"/>
        </w:rPr>
        <w:t xml:space="preserve">Yo no sé si cuando andaba allá jugando de </w:t>
      </w:r>
      <w:proofErr w:type="spellStart"/>
      <w:r w:rsidRPr="008B6CB7">
        <w:rPr>
          <w:rFonts w:eastAsia="Aptos"/>
          <w:kern w:val="2"/>
          <w:lang w:val="es-CR" w:eastAsia="en-US"/>
          <w14:ligatures w14:val="standardContextual"/>
        </w:rPr>
        <w:t>reicillo</w:t>
      </w:r>
      <w:proofErr w:type="spellEnd"/>
      <w:r w:rsidRPr="008B6CB7">
        <w:rPr>
          <w:rFonts w:eastAsia="Aptos"/>
          <w:kern w:val="2"/>
          <w:lang w:val="es-CR" w:eastAsia="en-US"/>
          <w14:ligatures w14:val="standardContextual"/>
        </w:rPr>
        <w:t xml:space="preserve"> en organismos internacionales. ¿Será que le habrá tomado gustillo ese tipo de organizaciones o países que tienen organización muy autoritaria y centralista y vertical? Bueno, ese no es este país. </w:t>
      </w:r>
    </w:p>
    <w:p w14:paraId="1655607D" w14:textId="77777777" w:rsidR="008B6CB7" w:rsidRPr="008B6CB7" w:rsidRDefault="008B6CB7" w:rsidP="008B6CB7">
      <w:pPr>
        <w:rPr>
          <w:rFonts w:eastAsia="Aptos"/>
          <w:kern w:val="2"/>
          <w:lang w:val="es-CR" w:eastAsia="en-US"/>
          <w14:ligatures w14:val="standardContextual"/>
        </w:rPr>
      </w:pPr>
    </w:p>
    <w:p w14:paraId="646350FB" w14:textId="77777777" w:rsidR="008B6CB7" w:rsidRPr="008B6CB7" w:rsidRDefault="008B6CB7" w:rsidP="008B6CB7">
      <w:pPr>
        <w:rPr>
          <w:rFonts w:eastAsia="Aptos"/>
          <w:kern w:val="2"/>
          <w:lang w:val="es-CR" w:eastAsia="en-US"/>
          <w14:ligatures w14:val="standardContextual"/>
        </w:rPr>
      </w:pPr>
      <w:r w:rsidRPr="008B6CB7">
        <w:rPr>
          <w:rFonts w:eastAsia="Aptos"/>
          <w:kern w:val="2"/>
          <w:lang w:val="es-CR" w:eastAsia="en-US"/>
          <w14:ligatures w14:val="standardContextual"/>
        </w:rPr>
        <w:t xml:space="preserve">Le ha dado una fiebre de dictadorzuelo, hoy, porque la razón es bastante obvia. Tenía que ver cómo explicaba a la ciudadanía que papá Chaves les está dando ese regalito a los delincuentes de vetar el proyecto de ley que lo que busca es posibilitar allanamientos en horario nocturno, el regalito a los delincuentes okey.  </w:t>
      </w:r>
    </w:p>
    <w:p w14:paraId="5126A884" w14:textId="77777777" w:rsidR="008B6CB7" w:rsidRPr="008B6CB7" w:rsidRDefault="008B6CB7" w:rsidP="008B6CB7">
      <w:pPr>
        <w:rPr>
          <w:rFonts w:eastAsia="Aptos"/>
          <w:kern w:val="2"/>
          <w:lang w:val="es-CR" w:eastAsia="en-US"/>
          <w14:ligatures w14:val="standardContextual"/>
        </w:rPr>
      </w:pPr>
    </w:p>
    <w:p w14:paraId="531BA90B" w14:textId="77777777" w:rsidR="008B6CB7" w:rsidRPr="008B6CB7" w:rsidRDefault="008B6CB7" w:rsidP="008B6CB7">
      <w:pPr>
        <w:rPr>
          <w:rFonts w:eastAsia="Aptos"/>
          <w:kern w:val="2"/>
          <w:lang w:val="es-CR" w:eastAsia="en-US"/>
          <w14:ligatures w14:val="standardContextual"/>
        </w:rPr>
      </w:pPr>
      <w:r w:rsidRPr="008B6CB7">
        <w:rPr>
          <w:rFonts w:eastAsia="Aptos"/>
          <w:kern w:val="2"/>
          <w:lang w:val="es-CR" w:eastAsia="en-US"/>
          <w14:ligatures w14:val="standardContextual"/>
        </w:rPr>
        <w:t>Tenía que desviar también la atención de que siguen cayendo fichas cercanísimas y directamente implicadas en el Gobierno, por casos como el de la pista del Aeropuerto de Liberia, ¿verdad? Entonces, de hecho, yo a ustedes se los decía en el chat temprano, son predecibles, pero muy predecibles en su narrativa.</w:t>
      </w:r>
    </w:p>
    <w:p w14:paraId="6730E3B6" w14:textId="77777777" w:rsidR="008B6CB7" w:rsidRPr="008B6CB7" w:rsidRDefault="008B6CB7" w:rsidP="008B6CB7">
      <w:pPr>
        <w:rPr>
          <w:rFonts w:eastAsia="Aptos"/>
          <w:kern w:val="2"/>
          <w:lang w:val="es-CR" w:eastAsia="en-US"/>
          <w14:ligatures w14:val="standardContextual"/>
        </w:rPr>
      </w:pPr>
    </w:p>
    <w:p w14:paraId="599C995A" w14:textId="77777777" w:rsidR="008B6CB7" w:rsidRPr="008B6CB7" w:rsidRDefault="008B6CB7" w:rsidP="008B6CB7">
      <w:pPr>
        <w:rPr>
          <w:rFonts w:eastAsia="Aptos"/>
          <w:kern w:val="2"/>
          <w:lang w:val="es-CR" w:eastAsia="en-US"/>
          <w14:ligatures w14:val="standardContextual"/>
        </w:rPr>
      </w:pPr>
      <w:r w:rsidRPr="008B6CB7">
        <w:rPr>
          <w:rFonts w:eastAsia="Aptos"/>
          <w:kern w:val="2"/>
          <w:lang w:val="es-CR" w:eastAsia="en-US"/>
          <w14:ligatures w14:val="standardContextual"/>
        </w:rPr>
        <w:lastRenderedPageBreak/>
        <w:t>¿Qué tenían que hacer ahora? Y pues llegar a decir que lo que pasa es que están siendo objeto de una persecución y que el pueblo entonces se va a levantar en contra de esa persecución.</w:t>
      </w:r>
    </w:p>
    <w:p w14:paraId="67B40289" w14:textId="77777777" w:rsidR="008B6CB7" w:rsidRPr="008B6CB7" w:rsidRDefault="008B6CB7" w:rsidP="008B6CB7">
      <w:pPr>
        <w:rPr>
          <w:rFonts w:eastAsia="Aptos"/>
          <w:kern w:val="2"/>
          <w:lang w:val="es-CR" w:eastAsia="en-US"/>
          <w14:ligatures w14:val="standardContextual"/>
        </w:rPr>
      </w:pPr>
    </w:p>
    <w:p w14:paraId="7FD230BC" w14:textId="77777777" w:rsidR="008B6CB7" w:rsidRPr="008B6CB7" w:rsidRDefault="008B6CB7" w:rsidP="008B6CB7">
      <w:pPr>
        <w:rPr>
          <w:rFonts w:eastAsia="Aptos"/>
          <w:kern w:val="2"/>
          <w:lang w:val="es-CR" w:eastAsia="en-US"/>
          <w14:ligatures w14:val="standardContextual"/>
        </w:rPr>
      </w:pPr>
      <w:r w:rsidRPr="008B6CB7">
        <w:rPr>
          <w:rFonts w:eastAsia="Aptos"/>
          <w:kern w:val="2"/>
          <w:lang w:val="es-CR" w:eastAsia="en-US"/>
          <w14:ligatures w14:val="standardContextual"/>
        </w:rPr>
        <w:t xml:space="preserve">No sean </w:t>
      </w:r>
      <w:proofErr w:type="spellStart"/>
      <w:r w:rsidRPr="008B6CB7">
        <w:rPr>
          <w:rFonts w:eastAsia="Aptos"/>
          <w:kern w:val="2"/>
          <w:lang w:val="es-CR" w:eastAsia="en-US"/>
          <w14:ligatures w14:val="standardContextual"/>
        </w:rPr>
        <w:t>carebarros</w:t>
      </w:r>
      <w:proofErr w:type="spellEnd"/>
      <w:r w:rsidRPr="008B6CB7">
        <w:rPr>
          <w:rFonts w:eastAsia="Aptos"/>
          <w:kern w:val="2"/>
          <w:lang w:val="es-CR" w:eastAsia="en-US"/>
          <w14:ligatures w14:val="standardContextual"/>
        </w:rPr>
        <w:t xml:space="preserve">, no sean </w:t>
      </w:r>
      <w:proofErr w:type="spellStart"/>
      <w:r w:rsidRPr="008B6CB7">
        <w:rPr>
          <w:rFonts w:eastAsia="Aptos"/>
          <w:kern w:val="2"/>
          <w:lang w:val="es-CR" w:eastAsia="en-US"/>
          <w14:ligatures w14:val="standardContextual"/>
        </w:rPr>
        <w:t>carebarros</w:t>
      </w:r>
      <w:proofErr w:type="spellEnd"/>
      <w:r w:rsidRPr="008B6CB7">
        <w:rPr>
          <w:rFonts w:eastAsia="Aptos"/>
          <w:kern w:val="2"/>
          <w:lang w:val="es-CR" w:eastAsia="en-US"/>
          <w14:ligatures w14:val="standardContextual"/>
        </w:rPr>
        <w:t xml:space="preserve">.  Cómo es posible que el mismo presidente de la República, que pasa hablando y hablando de que la Asamblea Legislativa no avanza en materia de proyectos para combatir la inseguridad, a pesar de que los hechos, ya les he dicho varios, demuestran que sí que hemos avanzado y que seguimos avanzando, ese mismo presidente que se la pasa con esa hablada termina </w:t>
      </w:r>
      <w:proofErr w:type="spellStart"/>
      <w:r w:rsidRPr="008B6CB7">
        <w:rPr>
          <w:rFonts w:eastAsia="Aptos"/>
          <w:kern w:val="2"/>
          <w:lang w:val="es-CR" w:eastAsia="en-US"/>
          <w14:ligatures w14:val="standardContextual"/>
        </w:rPr>
        <w:t>gaveteando</w:t>
      </w:r>
      <w:proofErr w:type="spellEnd"/>
      <w:r w:rsidRPr="008B6CB7">
        <w:rPr>
          <w:rFonts w:eastAsia="Aptos"/>
          <w:kern w:val="2"/>
          <w:lang w:val="es-CR" w:eastAsia="en-US"/>
          <w14:ligatures w14:val="standardContextual"/>
        </w:rPr>
        <w:t xml:space="preserve"> un proyecto de ley bastante simple que lo que busca es posibilitar allanamientos nocturnos, igual con todas las garantías que corresponden, igual, igual.</w:t>
      </w:r>
    </w:p>
    <w:p w14:paraId="3DA49CE0" w14:textId="77777777" w:rsidR="008B6CB7" w:rsidRPr="008B6CB7" w:rsidRDefault="008B6CB7" w:rsidP="008B6CB7">
      <w:pPr>
        <w:rPr>
          <w:rFonts w:eastAsia="Aptos"/>
          <w:kern w:val="2"/>
          <w:lang w:val="es-CR" w:eastAsia="en-US"/>
          <w14:ligatures w14:val="standardContextual"/>
        </w:rPr>
      </w:pPr>
    </w:p>
    <w:p w14:paraId="6F230B86" w14:textId="77777777" w:rsidR="008B6CB7" w:rsidRPr="008B6CB7" w:rsidRDefault="008B6CB7" w:rsidP="008B6CB7">
      <w:pPr>
        <w:rPr>
          <w:rFonts w:eastAsia="Aptos"/>
          <w:kern w:val="2"/>
          <w:lang w:val="es-CR" w:eastAsia="en-US"/>
          <w14:ligatures w14:val="standardContextual"/>
        </w:rPr>
      </w:pPr>
      <w:r w:rsidRPr="008B6CB7">
        <w:rPr>
          <w:rFonts w:eastAsia="Aptos"/>
          <w:kern w:val="2"/>
          <w:lang w:val="es-CR" w:eastAsia="en-US"/>
          <w14:ligatures w14:val="standardContextual"/>
        </w:rPr>
        <w:t xml:space="preserve">Yo lo que creo es que tienen miedo, yo lo que creo es que tienen mucho miedo y por eso ese comportamiento agresivo.  Ustedes ven ahora cómo lo que hacen ya no es traer su narrativa nada más, llegar y poner su narrativa ahí de frente, que eso es lo que hacían antes, ni nos escuchaban.  Ahora toman nota de lo que vamos diciendo y responden ¿han notado eso? </w:t>
      </w:r>
    </w:p>
    <w:p w14:paraId="2E7DFED4" w14:textId="77777777" w:rsidR="008B6CB7" w:rsidRPr="008B6CB7" w:rsidRDefault="008B6CB7" w:rsidP="008B6CB7">
      <w:pPr>
        <w:rPr>
          <w:rFonts w:eastAsia="Aptos"/>
          <w:kern w:val="2"/>
          <w:lang w:val="es-CR" w:eastAsia="en-US"/>
          <w14:ligatures w14:val="standardContextual"/>
        </w:rPr>
      </w:pPr>
    </w:p>
    <w:p w14:paraId="32A5DB44" w14:textId="77777777" w:rsidR="008B6CB7" w:rsidRPr="008B6CB7" w:rsidRDefault="008B6CB7" w:rsidP="008B6CB7">
      <w:pPr>
        <w:rPr>
          <w:rFonts w:eastAsia="Aptos"/>
          <w:kern w:val="2"/>
          <w:lang w:val="es-CR" w:eastAsia="en-US"/>
          <w14:ligatures w14:val="standardContextual"/>
        </w:rPr>
      </w:pPr>
      <w:r w:rsidRPr="008B6CB7">
        <w:rPr>
          <w:rFonts w:eastAsia="Aptos"/>
          <w:kern w:val="2"/>
          <w:lang w:val="es-CR" w:eastAsia="en-US"/>
          <w14:ligatures w14:val="standardContextual"/>
        </w:rPr>
        <w:t>Porque tienen miedo y, sí, todos los que estén implicados en cualquier caso deberían tener mucho miedo. Eso es lo que corresponde, que nadie se siente impune, sin importar el cargo que ostente, eso es lo que corresponde en una democracia.</w:t>
      </w:r>
    </w:p>
    <w:p w14:paraId="1FD987C9" w14:textId="77777777" w:rsidR="008B6CB7" w:rsidRPr="008B6CB7" w:rsidRDefault="008B6CB7" w:rsidP="008B6CB7">
      <w:pPr>
        <w:rPr>
          <w:rFonts w:eastAsia="Aptos"/>
          <w:kern w:val="2"/>
          <w:lang w:val="es-CR" w:eastAsia="en-US"/>
          <w14:ligatures w14:val="standardContextual"/>
        </w:rPr>
      </w:pPr>
    </w:p>
    <w:p w14:paraId="773AF9D1" w14:textId="77777777" w:rsidR="008B6CB7" w:rsidRPr="008B6CB7" w:rsidRDefault="008B6CB7" w:rsidP="008B6CB7">
      <w:pPr>
        <w:rPr>
          <w:rFonts w:eastAsia="Aptos"/>
          <w:kern w:val="2"/>
          <w:lang w:val="es-CR" w:eastAsia="en-US"/>
          <w14:ligatures w14:val="standardContextual"/>
        </w:rPr>
      </w:pPr>
      <w:r w:rsidRPr="008B6CB7">
        <w:rPr>
          <w:rFonts w:eastAsia="Aptos"/>
          <w:kern w:val="2"/>
          <w:lang w:val="es-CR" w:eastAsia="en-US"/>
          <w14:ligatures w14:val="standardContextual"/>
        </w:rPr>
        <w:t>Entonces, queda absolutamente claro que mientras esta Asamblea Legislativa sigue haciendo esfuerzos para combatir la inseguridad por las dos vías, en las medidas que son directamente punitivas, pero también en las medidas que son de orden preventivo, porque hemos intentado aumentar la inversión social, intentado aumentar la inversión en educación.  Mientras hacemos eso, papa Chaves les ha realizado un hermoso regalito a los delincuentes, porque sí, Pilar Cisneros decía que la existencia de esas limitaciones para los allanamientos nocturnos eran un regalito a los delincuentes.</w:t>
      </w:r>
    </w:p>
    <w:p w14:paraId="2C8EB1ED" w14:textId="77777777" w:rsidR="008B6CB7" w:rsidRPr="008B6CB7" w:rsidRDefault="008B6CB7" w:rsidP="008B6CB7">
      <w:pPr>
        <w:rPr>
          <w:rFonts w:eastAsia="Aptos"/>
          <w:kern w:val="2"/>
          <w:lang w:val="es-CR" w:eastAsia="en-US"/>
          <w14:ligatures w14:val="standardContextual"/>
        </w:rPr>
      </w:pPr>
    </w:p>
    <w:p w14:paraId="794C9342" w14:textId="77777777" w:rsidR="008B6CB7" w:rsidRPr="008B6CB7" w:rsidRDefault="008B6CB7" w:rsidP="008B6CB7">
      <w:pPr>
        <w:rPr>
          <w:rFonts w:eastAsia="Aptos"/>
          <w:kern w:val="2"/>
          <w:lang w:val="es-CR" w:eastAsia="en-US"/>
          <w14:ligatures w14:val="standardContextual"/>
        </w:rPr>
      </w:pPr>
      <w:r w:rsidRPr="008B6CB7">
        <w:rPr>
          <w:rFonts w:eastAsia="Aptos"/>
          <w:kern w:val="2"/>
          <w:lang w:val="es-CR" w:eastAsia="en-US"/>
          <w14:ligatures w14:val="standardContextual"/>
        </w:rPr>
        <w:t>No, no por esta Asamblea Legislativa, doña Pilar, esta Asamblea Legislativa aprobó modificar eso, para que se puedan realizar esos allanamientos. Quien ha vetado eso ha sido el presidente de la República.</w:t>
      </w:r>
    </w:p>
    <w:p w14:paraId="09BA33BB" w14:textId="77777777" w:rsidR="008B6CB7" w:rsidRPr="008B6CB7" w:rsidRDefault="008B6CB7" w:rsidP="008B6CB7">
      <w:pPr>
        <w:rPr>
          <w:rFonts w:eastAsia="Aptos"/>
          <w:kern w:val="2"/>
          <w:lang w:val="es-CR" w:eastAsia="en-US"/>
          <w14:ligatures w14:val="standardContextual"/>
        </w:rPr>
      </w:pPr>
    </w:p>
    <w:p w14:paraId="475F3E03" w14:textId="77777777" w:rsidR="008B6CB7" w:rsidRPr="008B6CB7" w:rsidRDefault="008B6CB7" w:rsidP="008B6CB7">
      <w:pPr>
        <w:rPr>
          <w:rFonts w:eastAsia="Aptos"/>
          <w:kern w:val="2"/>
          <w:lang w:val="es-CR" w:eastAsia="en-US"/>
          <w14:ligatures w14:val="standardContextual"/>
        </w:rPr>
      </w:pPr>
      <w:r w:rsidRPr="008B6CB7">
        <w:rPr>
          <w:rFonts w:eastAsia="Aptos"/>
          <w:kern w:val="2"/>
          <w:lang w:val="es-CR" w:eastAsia="en-US"/>
          <w14:ligatures w14:val="standardContextual"/>
        </w:rPr>
        <w:t>Muchas gracias.</w:t>
      </w:r>
    </w:p>
    <w:p w14:paraId="2BDAD1F5" w14:textId="77777777" w:rsidR="008B6CB7" w:rsidRPr="008B6CB7" w:rsidRDefault="008B6CB7" w:rsidP="008B6CB7">
      <w:pPr>
        <w:rPr>
          <w:rFonts w:eastAsia="Aptos"/>
          <w:kern w:val="2"/>
          <w:lang w:val="es-CR" w:eastAsia="en-US"/>
          <w14:ligatures w14:val="standardContextual"/>
        </w:rPr>
      </w:pPr>
    </w:p>
    <w:p w14:paraId="04B567D1" w14:textId="77777777" w:rsidR="008B6CB7" w:rsidRPr="008B6CB7" w:rsidRDefault="008B6CB7" w:rsidP="008B6CB7">
      <w:pPr>
        <w:contextualSpacing/>
        <w:rPr>
          <w:rFonts w:eastAsia="Aptos" w:cs="Arial"/>
          <w:b/>
          <w:kern w:val="2"/>
          <w:lang w:val="es-CR" w:eastAsia="en-US"/>
          <w14:ligatures w14:val="standardContextual"/>
        </w:rPr>
      </w:pPr>
      <w:r w:rsidRPr="008B6CB7">
        <w:rPr>
          <w:rFonts w:eastAsia="Aptos" w:cs="Arial"/>
          <w:b/>
          <w:kern w:val="2"/>
          <w:lang w:val="es-CR" w:eastAsia="en-US"/>
          <w14:ligatures w14:val="standardContextual"/>
        </w:rPr>
        <w:t>Presidente Rodrigo Arias Sánchez:</w:t>
      </w:r>
    </w:p>
    <w:p w14:paraId="3E5C7F2A" w14:textId="77777777" w:rsidR="008B6CB7" w:rsidRPr="008B6CB7" w:rsidRDefault="008B6CB7" w:rsidP="008B6CB7">
      <w:pPr>
        <w:rPr>
          <w:rFonts w:eastAsia="Aptos"/>
          <w:kern w:val="2"/>
          <w:lang w:val="es-CR" w:eastAsia="en-US"/>
          <w14:ligatures w14:val="standardContextual"/>
        </w:rPr>
      </w:pPr>
      <w:r w:rsidRPr="008B6CB7">
        <w:rPr>
          <w:rFonts w:eastAsia="Aptos"/>
          <w:kern w:val="2"/>
          <w:lang w:val="es-CR" w:eastAsia="en-US"/>
          <w14:ligatures w14:val="standardContextual"/>
        </w:rPr>
        <w:t xml:space="preserve"> </w:t>
      </w:r>
    </w:p>
    <w:p w14:paraId="7D87379C" w14:textId="77777777" w:rsidR="008B6CB7" w:rsidRPr="008B6CB7" w:rsidRDefault="008B6CB7" w:rsidP="008B6CB7">
      <w:pPr>
        <w:rPr>
          <w:rFonts w:eastAsia="Aptos"/>
          <w:kern w:val="2"/>
          <w:lang w:val="es-CR" w:eastAsia="en-US"/>
          <w14:ligatures w14:val="standardContextual"/>
        </w:rPr>
      </w:pPr>
      <w:r w:rsidRPr="008B6CB7">
        <w:rPr>
          <w:rFonts w:eastAsia="Aptos"/>
          <w:kern w:val="2"/>
          <w:lang w:val="es-CR" w:eastAsia="en-US"/>
          <w14:ligatures w14:val="standardContextual"/>
        </w:rPr>
        <w:t>Tiene la palabra el diputado Robles Barrantes, Ariel.</w:t>
      </w:r>
    </w:p>
    <w:p w14:paraId="476D5535" w14:textId="77777777" w:rsidR="008B6CB7" w:rsidRPr="008B6CB7" w:rsidRDefault="008B6CB7" w:rsidP="008B6CB7">
      <w:pPr>
        <w:rPr>
          <w:rFonts w:eastAsia="Aptos"/>
          <w:kern w:val="2"/>
          <w:lang w:val="es-CR" w:eastAsia="en-US"/>
          <w14:ligatures w14:val="standardContextual"/>
        </w:rPr>
      </w:pPr>
    </w:p>
    <w:p w14:paraId="486A9DB5" w14:textId="77777777" w:rsidR="008B6CB7" w:rsidRPr="008B6CB7" w:rsidRDefault="008B6CB7" w:rsidP="008B6CB7">
      <w:pPr>
        <w:rPr>
          <w:rFonts w:eastAsia="Aptos" w:cs="Arial"/>
          <w:b/>
          <w:bCs/>
          <w:kern w:val="2"/>
          <w:lang w:val="es-CR" w:eastAsia="en-US"/>
          <w14:ligatures w14:val="standardContextual"/>
        </w:rPr>
      </w:pPr>
      <w:r w:rsidRPr="008B6CB7">
        <w:rPr>
          <w:rFonts w:eastAsia="Aptos" w:cs="Arial"/>
          <w:b/>
          <w:bCs/>
          <w:kern w:val="2"/>
          <w:lang w:val="es-CR" w:eastAsia="en-US"/>
          <w14:ligatures w14:val="standardContextual"/>
        </w:rPr>
        <w:t>Diputado Ariel Robles Barrantes:</w:t>
      </w:r>
    </w:p>
    <w:p w14:paraId="3D30FF39" w14:textId="77777777" w:rsidR="008B6CB7" w:rsidRPr="008B6CB7" w:rsidRDefault="008B6CB7" w:rsidP="008B6CB7">
      <w:pPr>
        <w:rPr>
          <w:rFonts w:eastAsia="Aptos"/>
          <w:kern w:val="2"/>
          <w:lang w:val="es-CR" w:eastAsia="en-US"/>
          <w14:ligatures w14:val="standardContextual"/>
        </w:rPr>
      </w:pPr>
    </w:p>
    <w:p w14:paraId="1BBBF8B6" w14:textId="77777777" w:rsidR="008B6CB7" w:rsidRPr="008B6CB7" w:rsidRDefault="008B6CB7" w:rsidP="008B6CB7">
      <w:pPr>
        <w:rPr>
          <w:rFonts w:eastAsia="Aptos"/>
          <w:kern w:val="2"/>
          <w:lang w:val="es-CR" w:eastAsia="en-US"/>
          <w14:ligatures w14:val="standardContextual"/>
        </w:rPr>
      </w:pPr>
      <w:r w:rsidRPr="008B6CB7">
        <w:rPr>
          <w:rFonts w:eastAsia="Aptos"/>
          <w:kern w:val="2"/>
          <w:lang w:val="es-CR" w:eastAsia="en-US"/>
          <w14:ligatures w14:val="standardContextual"/>
        </w:rPr>
        <w:t>Muchas gracias, señor presidente.</w:t>
      </w:r>
    </w:p>
    <w:p w14:paraId="15413124" w14:textId="77777777" w:rsidR="008B6CB7" w:rsidRPr="008B6CB7" w:rsidRDefault="008B6CB7" w:rsidP="008B6CB7">
      <w:pPr>
        <w:rPr>
          <w:rFonts w:eastAsia="Aptos"/>
          <w:kern w:val="2"/>
          <w:lang w:val="es-CR" w:eastAsia="en-US"/>
          <w14:ligatures w14:val="standardContextual"/>
        </w:rPr>
      </w:pPr>
    </w:p>
    <w:p w14:paraId="0106EF73" w14:textId="77777777" w:rsidR="008B6CB7" w:rsidRPr="008B6CB7" w:rsidRDefault="008B6CB7" w:rsidP="008B6CB7">
      <w:pPr>
        <w:rPr>
          <w:rFonts w:eastAsia="Aptos"/>
          <w:kern w:val="2"/>
          <w:lang w:val="es-CR" w:eastAsia="en-US"/>
          <w14:ligatures w14:val="standardContextual"/>
        </w:rPr>
      </w:pPr>
      <w:r w:rsidRPr="008B6CB7">
        <w:rPr>
          <w:rFonts w:eastAsia="Aptos"/>
          <w:kern w:val="2"/>
          <w:lang w:val="es-CR" w:eastAsia="en-US"/>
          <w14:ligatures w14:val="standardContextual"/>
        </w:rPr>
        <w:t xml:space="preserve">Realmente curioso, diputadas y diputados, la discusión que estamos dando el día de hoy, que pretende que personas relacionadas al crimen organizado, en materia de crimen organizado transnacional, puedan ser extraditadas de nuestro país. </w:t>
      </w:r>
    </w:p>
    <w:p w14:paraId="021CB931" w14:textId="77777777" w:rsidR="008B6CB7" w:rsidRPr="008B6CB7" w:rsidRDefault="008B6CB7" w:rsidP="008B6CB7">
      <w:pPr>
        <w:rPr>
          <w:rFonts w:eastAsia="Aptos"/>
          <w:kern w:val="2"/>
          <w:lang w:val="es-CR" w:eastAsia="en-US"/>
          <w14:ligatures w14:val="standardContextual"/>
        </w:rPr>
      </w:pPr>
    </w:p>
    <w:p w14:paraId="22F938F0" w14:textId="77777777" w:rsidR="008B6CB7" w:rsidRPr="008B6CB7" w:rsidRDefault="008B6CB7" w:rsidP="008B6CB7">
      <w:pPr>
        <w:rPr>
          <w:rFonts w:eastAsia="Aptos"/>
          <w:kern w:val="2"/>
          <w:lang w:val="es-CR" w:eastAsia="en-US"/>
          <w14:ligatures w14:val="standardContextual"/>
        </w:rPr>
      </w:pPr>
      <w:r w:rsidRPr="008B6CB7">
        <w:rPr>
          <w:rFonts w:eastAsia="Aptos"/>
          <w:kern w:val="2"/>
          <w:lang w:val="es-CR" w:eastAsia="en-US"/>
          <w14:ligatures w14:val="standardContextual"/>
        </w:rPr>
        <w:t xml:space="preserve">Curioso, curioso porque el mismo día que estamos en esta discusión, ese veto que acaba de lanzar el señor presidente es una contradicción absoluta, absoluta, porque cómo les llegamos a los grandes narcos si no es por medio de allanamientos; cómo les llegamos a los grandes narcos, </w:t>
      </w:r>
      <w:proofErr w:type="gramStart"/>
      <w:r w:rsidRPr="008B6CB7">
        <w:rPr>
          <w:rFonts w:eastAsia="Aptos"/>
          <w:kern w:val="2"/>
          <w:lang w:val="es-CR" w:eastAsia="en-US"/>
          <w14:ligatures w14:val="standardContextual"/>
        </w:rPr>
        <w:t>diputados y diputadas</w:t>
      </w:r>
      <w:proofErr w:type="gramEnd"/>
      <w:r w:rsidRPr="008B6CB7">
        <w:rPr>
          <w:rFonts w:eastAsia="Aptos"/>
          <w:kern w:val="2"/>
          <w:lang w:val="es-CR" w:eastAsia="en-US"/>
          <w14:ligatures w14:val="standardContextual"/>
        </w:rPr>
        <w:t xml:space="preserve">, sin darle a la OIJ más herramientas para que actúe. </w:t>
      </w:r>
    </w:p>
    <w:p w14:paraId="3D03BB6B" w14:textId="77777777" w:rsidR="008B6CB7" w:rsidRPr="008B6CB7" w:rsidRDefault="008B6CB7" w:rsidP="008B6CB7">
      <w:pPr>
        <w:spacing w:line="0" w:lineRule="atLeast"/>
        <w:rPr>
          <w:rFonts w:eastAsia="Aptos" w:cs="Arial"/>
          <w:kern w:val="2"/>
          <w:lang w:val="es-CR" w:eastAsia="en-US"/>
          <w14:ligatures w14:val="standardContextual"/>
        </w:rPr>
      </w:pPr>
    </w:p>
    <w:p w14:paraId="5339DD2C" w14:textId="77777777" w:rsidR="008B6CB7" w:rsidRPr="008B6CB7" w:rsidRDefault="008B6CB7" w:rsidP="008B6CB7">
      <w:pPr>
        <w:spacing w:line="0" w:lineRule="atLeast"/>
        <w:rPr>
          <w:rFonts w:eastAsia="Aptos" w:cs="Arial"/>
          <w:kern w:val="2"/>
          <w:lang w:val="es-CR" w:eastAsia="en-US"/>
          <w14:ligatures w14:val="standardContextual"/>
        </w:rPr>
      </w:pPr>
      <w:r w:rsidRPr="008B6CB7">
        <w:rPr>
          <w:rFonts w:eastAsia="Aptos" w:cs="Arial"/>
          <w:kern w:val="2"/>
          <w:lang w:val="es-CR" w:eastAsia="en-US"/>
          <w14:ligatures w14:val="standardContextual"/>
        </w:rPr>
        <w:t>Hoy en Costa Rica, si se quiere hacer un allanamiento en la noche, no se puede hacer. Aunque sepan dónde está el Diablo, aunque sepan dónde está el Diablo, no lo pueden hacer durante la noche. Y muchas veces la filtración de la información hace que se puedan ir de los lugares donde están.</w:t>
      </w:r>
    </w:p>
    <w:p w14:paraId="6DE6D100" w14:textId="77777777" w:rsidR="008B6CB7" w:rsidRPr="008B6CB7" w:rsidRDefault="008B6CB7" w:rsidP="008B6CB7">
      <w:pPr>
        <w:spacing w:line="0" w:lineRule="atLeast"/>
        <w:rPr>
          <w:rFonts w:eastAsia="Aptos" w:cs="Arial"/>
          <w:kern w:val="2"/>
          <w:lang w:val="es-CR" w:eastAsia="en-US"/>
          <w14:ligatures w14:val="standardContextual"/>
        </w:rPr>
      </w:pPr>
    </w:p>
    <w:p w14:paraId="4AECDC0B" w14:textId="77777777" w:rsidR="008B6CB7" w:rsidRPr="008B6CB7" w:rsidRDefault="008B6CB7" w:rsidP="008B6CB7">
      <w:pPr>
        <w:spacing w:line="0" w:lineRule="atLeast"/>
        <w:rPr>
          <w:rFonts w:eastAsia="Aptos" w:cs="Arial"/>
          <w:kern w:val="2"/>
          <w:lang w:val="es-CR" w:eastAsia="en-US"/>
          <w14:ligatures w14:val="standardContextual"/>
        </w:rPr>
      </w:pPr>
      <w:r w:rsidRPr="008B6CB7">
        <w:rPr>
          <w:rFonts w:eastAsia="Aptos" w:cs="Arial"/>
          <w:kern w:val="2"/>
          <w:lang w:val="es-CR" w:eastAsia="en-US"/>
          <w14:ligatures w14:val="standardContextual"/>
        </w:rPr>
        <w:t>Diay, pero muy posiblemente es muy extraño que el presidente quién fue el que le dijo, a quién se le ocurre que vete ese proyecto de ley. Yo tengo que reconocer, tengo que reconocer, es decir, hay cosas que uno tiene que reconocer cuando alguien es muy bueno en algo.</w:t>
      </w:r>
    </w:p>
    <w:p w14:paraId="7BC27353" w14:textId="77777777" w:rsidR="008B6CB7" w:rsidRPr="008B6CB7" w:rsidRDefault="008B6CB7" w:rsidP="008B6CB7">
      <w:pPr>
        <w:spacing w:line="0" w:lineRule="atLeast"/>
        <w:rPr>
          <w:rFonts w:eastAsia="Aptos" w:cs="Arial"/>
          <w:kern w:val="2"/>
          <w:lang w:val="es-CR" w:eastAsia="en-US"/>
          <w14:ligatures w14:val="standardContextual"/>
        </w:rPr>
      </w:pPr>
    </w:p>
    <w:p w14:paraId="6DCF357B" w14:textId="77777777" w:rsidR="008B6CB7" w:rsidRPr="008B6CB7" w:rsidRDefault="008B6CB7" w:rsidP="008B6CB7">
      <w:pPr>
        <w:spacing w:line="0" w:lineRule="atLeast"/>
        <w:rPr>
          <w:rFonts w:eastAsia="Aptos" w:cs="Arial"/>
          <w:kern w:val="2"/>
          <w:lang w:val="es-CR" w:eastAsia="en-US"/>
          <w14:ligatures w14:val="standardContextual"/>
        </w:rPr>
      </w:pPr>
      <w:r w:rsidRPr="008B6CB7">
        <w:rPr>
          <w:rFonts w:eastAsia="Aptos" w:cs="Arial"/>
          <w:kern w:val="2"/>
          <w:lang w:val="es-CR" w:eastAsia="en-US"/>
          <w14:ligatures w14:val="standardContextual"/>
        </w:rPr>
        <w:t>Realmente doña Pilar es muy, muy buena en algo: en justificar la corrupción sin ninguna vergüenza, sin ninguna pena. Es buenísima, ¿no la vieron hoy?</w:t>
      </w:r>
    </w:p>
    <w:p w14:paraId="4143931D" w14:textId="77777777" w:rsidR="008B6CB7" w:rsidRPr="008B6CB7" w:rsidRDefault="008B6CB7" w:rsidP="008B6CB7">
      <w:pPr>
        <w:spacing w:line="0" w:lineRule="atLeast"/>
        <w:rPr>
          <w:rFonts w:eastAsia="Aptos" w:cs="Arial"/>
          <w:kern w:val="2"/>
          <w:lang w:val="es-CR" w:eastAsia="en-US"/>
          <w14:ligatures w14:val="standardContextual"/>
        </w:rPr>
      </w:pPr>
    </w:p>
    <w:p w14:paraId="586F9ADF" w14:textId="77777777" w:rsidR="008B6CB7" w:rsidRPr="008B6CB7" w:rsidRDefault="008B6CB7" w:rsidP="008B6CB7">
      <w:pPr>
        <w:spacing w:line="0" w:lineRule="atLeast"/>
        <w:rPr>
          <w:rFonts w:eastAsia="Aptos" w:cs="Arial"/>
          <w:kern w:val="2"/>
          <w:lang w:val="es-CR" w:eastAsia="en-US"/>
          <w14:ligatures w14:val="standardContextual"/>
        </w:rPr>
      </w:pPr>
      <w:r w:rsidRPr="008B6CB7">
        <w:rPr>
          <w:rFonts w:eastAsia="Aptos" w:cs="Arial"/>
          <w:kern w:val="2"/>
          <w:lang w:val="es-CR" w:eastAsia="en-US"/>
          <w14:ligatures w14:val="standardContextual"/>
        </w:rPr>
        <w:t xml:space="preserve">Realmente, si alguien le dice a uno que la señora es una escudera de la corrupción, en realidad se quedó corto. Es que lo que tiene una habilidad para darles vuelta a los argumentos la señora ―sí, allá está toda incómoda―. Tiene que darle vuelta por todo lado a ver cómo justifica. </w:t>
      </w:r>
    </w:p>
    <w:p w14:paraId="4C9546F6" w14:textId="77777777" w:rsidR="008B6CB7" w:rsidRPr="008B6CB7" w:rsidRDefault="008B6CB7" w:rsidP="008B6CB7">
      <w:pPr>
        <w:spacing w:line="0" w:lineRule="atLeast"/>
        <w:rPr>
          <w:rFonts w:eastAsia="Aptos" w:cs="Arial"/>
          <w:kern w:val="2"/>
          <w:lang w:val="es-CR" w:eastAsia="en-US"/>
          <w14:ligatures w14:val="standardContextual"/>
        </w:rPr>
      </w:pPr>
    </w:p>
    <w:p w14:paraId="15D01F11" w14:textId="77777777" w:rsidR="008B6CB7" w:rsidRPr="008B6CB7" w:rsidRDefault="008B6CB7" w:rsidP="008B6CB7">
      <w:pPr>
        <w:spacing w:line="0" w:lineRule="atLeast"/>
        <w:rPr>
          <w:rFonts w:eastAsia="Aptos" w:cs="Arial"/>
          <w:kern w:val="2"/>
          <w:lang w:val="es-CR" w:eastAsia="en-US"/>
          <w14:ligatures w14:val="standardContextual"/>
        </w:rPr>
      </w:pPr>
      <w:r w:rsidRPr="008B6CB7">
        <w:rPr>
          <w:rFonts w:eastAsia="Aptos" w:cs="Arial"/>
          <w:kern w:val="2"/>
          <w:lang w:val="es-CR" w:eastAsia="en-US"/>
          <w14:ligatures w14:val="standardContextual"/>
        </w:rPr>
        <w:t xml:space="preserve">Señora, ¿cómo va a justificar usted que su presidente, el que usted le hizo campaña, hoy les </w:t>
      </w:r>
      <w:proofErr w:type="gramStart"/>
      <w:r w:rsidRPr="008B6CB7">
        <w:rPr>
          <w:rFonts w:eastAsia="Aptos" w:cs="Arial"/>
          <w:kern w:val="2"/>
          <w:lang w:val="es-CR" w:eastAsia="en-US"/>
          <w14:ligatures w14:val="standardContextual"/>
        </w:rPr>
        <w:t>regale</w:t>
      </w:r>
      <w:proofErr w:type="gramEnd"/>
      <w:r w:rsidRPr="008B6CB7">
        <w:rPr>
          <w:rFonts w:eastAsia="Aptos" w:cs="Arial"/>
          <w:kern w:val="2"/>
          <w:lang w:val="es-CR" w:eastAsia="en-US"/>
          <w14:ligatures w14:val="standardContextual"/>
        </w:rPr>
        <w:t xml:space="preserve"> a los narcotraficantes de este país que duerman tranquilos, porque nunca van a tener un allanamiento? </w:t>
      </w:r>
    </w:p>
    <w:p w14:paraId="6C447E87" w14:textId="77777777" w:rsidR="008B6CB7" w:rsidRPr="008B6CB7" w:rsidRDefault="008B6CB7" w:rsidP="008B6CB7">
      <w:pPr>
        <w:spacing w:line="0" w:lineRule="atLeast"/>
        <w:rPr>
          <w:rFonts w:eastAsia="Aptos" w:cs="Arial"/>
          <w:kern w:val="2"/>
          <w:lang w:val="es-CR" w:eastAsia="en-US"/>
          <w14:ligatures w14:val="standardContextual"/>
        </w:rPr>
      </w:pPr>
    </w:p>
    <w:p w14:paraId="1AB6F975" w14:textId="77777777" w:rsidR="008B6CB7" w:rsidRPr="008B6CB7" w:rsidRDefault="008B6CB7" w:rsidP="008B6CB7">
      <w:pPr>
        <w:spacing w:line="0" w:lineRule="atLeast"/>
        <w:rPr>
          <w:rFonts w:eastAsia="Aptos" w:cs="Arial"/>
          <w:kern w:val="2"/>
          <w:lang w:val="es-CR" w:eastAsia="en-US"/>
          <w14:ligatures w14:val="standardContextual"/>
        </w:rPr>
      </w:pPr>
      <w:r w:rsidRPr="008B6CB7">
        <w:rPr>
          <w:rFonts w:eastAsia="Aptos" w:cs="Arial"/>
          <w:kern w:val="2"/>
          <w:lang w:val="es-CR" w:eastAsia="en-US"/>
          <w14:ligatures w14:val="standardContextual"/>
        </w:rPr>
        <w:t xml:space="preserve">Dígame, señora diputada, todo el mundo quiere escucharla, quiere saber qué dice Pilar Cisneros Gallo de que el presidente les regale noches tranquilas a los narcotraficantes de este país que no van a poder ser allanados en la noche. Díganos, señora diputada, porque tiene que ser hábil usted, bien hábil, bien hábil, para encontrarle una lógica a eso, que no sea que ayer un narco llamó al presidente de la República y le dijo que vetara esa ley, que la vete porque no le queda de otra. </w:t>
      </w:r>
    </w:p>
    <w:p w14:paraId="788CAD15" w14:textId="77777777" w:rsidR="008B6CB7" w:rsidRPr="008B6CB7" w:rsidRDefault="008B6CB7" w:rsidP="008B6CB7">
      <w:pPr>
        <w:spacing w:line="0" w:lineRule="atLeast"/>
        <w:rPr>
          <w:rFonts w:eastAsia="Aptos" w:cs="Arial"/>
          <w:kern w:val="2"/>
          <w:lang w:val="es-CR" w:eastAsia="en-US"/>
          <w14:ligatures w14:val="standardContextual"/>
        </w:rPr>
      </w:pPr>
    </w:p>
    <w:p w14:paraId="47D8E595" w14:textId="36D4DAAE" w:rsidR="008B6CB7" w:rsidRPr="008B6CB7" w:rsidRDefault="008B6CB7" w:rsidP="008B6CB7">
      <w:pPr>
        <w:spacing w:line="0" w:lineRule="atLeast"/>
        <w:rPr>
          <w:rFonts w:eastAsia="Aptos" w:cs="Arial"/>
          <w:kern w:val="2"/>
          <w:lang w:val="es-CR" w:eastAsia="en-US"/>
          <w14:ligatures w14:val="standardContextual"/>
        </w:rPr>
      </w:pPr>
      <w:r w:rsidRPr="008B6CB7">
        <w:rPr>
          <w:rFonts w:eastAsia="Aptos" w:cs="Arial"/>
          <w:kern w:val="2"/>
          <w:lang w:val="es-CR" w:eastAsia="en-US"/>
          <w14:ligatures w14:val="standardContextual"/>
        </w:rPr>
        <w:t xml:space="preserve">O, </w:t>
      </w:r>
      <w:proofErr w:type="gramStart"/>
      <w:r w:rsidRPr="008B6CB7">
        <w:rPr>
          <w:rFonts w:eastAsia="Aptos" w:cs="Arial"/>
          <w:kern w:val="2"/>
          <w:lang w:val="es-CR" w:eastAsia="en-US"/>
          <w14:ligatures w14:val="standardContextual"/>
        </w:rPr>
        <w:t>talvez</w:t>
      </w:r>
      <w:proofErr w:type="gramEnd"/>
      <w:r w:rsidRPr="008B6CB7">
        <w:rPr>
          <w:rFonts w:eastAsia="Aptos" w:cs="Arial"/>
          <w:kern w:val="2"/>
          <w:lang w:val="es-CR" w:eastAsia="en-US"/>
          <w14:ligatures w14:val="standardContextual"/>
        </w:rPr>
        <w:t xml:space="preserve">, fue ciertamente, es bueno saber eso, el abogado de los </w:t>
      </w:r>
      <w:r w:rsidR="00D34C63" w:rsidRPr="008B6CB7">
        <w:rPr>
          <w:rFonts w:eastAsia="Aptos" w:cs="Arial"/>
          <w:kern w:val="2"/>
          <w:lang w:val="es-CR" w:eastAsia="en-US"/>
          <w14:ligatures w14:val="standardContextual"/>
        </w:rPr>
        <w:t>narcos</w:t>
      </w:r>
      <w:r w:rsidRPr="008B6CB7">
        <w:rPr>
          <w:rFonts w:eastAsia="Aptos" w:cs="Arial"/>
          <w:kern w:val="2"/>
          <w:lang w:val="es-CR" w:eastAsia="en-US"/>
          <w14:ligatures w14:val="standardContextual"/>
        </w:rPr>
        <w:t xml:space="preserve"> sería, ¿no? José Miguel Villalobos, el que asesora al presidente para que entonces tenga que vetar leyes que vienen a afectar el </w:t>
      </w:r>
      <w:proofErr w:type="spellStart"/>
      <w:r w:rsidRPr="008B6CB7">
        <w:rPr>
          <w:rFonts w:eastAsia="Aptos" w:cs="Arial"/>
          <w:kern w:val="2"/>
          <w:lang w:val="es-CR" w:eastAsia="en-US"/>
          <w14:ligatures w14:val="standardContextual"/>
        </w:rPr>
        <w:t>negocito</w:t>
      </w:r>
      <w:proofErr w:type="spellEnd"/>
      <w:r w:rsidRPr="008B6CB7">
        <w:rPr>
          <w:rFonts w:eastAsia="Aptos" w:cs="Arial"/>
          <w:kern w:val="2"/>
          <w:lang w:val="es-CR" w:eastAsia="en-US"/>
          <w14:ligatures w14:val="standardContextual"/>
        </w:rPr>
        <w:t xml:space="preserve"> del narcotráfico.</w:t>
      </w:r>
    </w:p>
    <w:p w14:paraId="66EC4EC8" w14:textId="77777777" w:rsidR="008B6CB7" w:rsidRPr="008B6CB7" w:rsidRDefault="008B6CB7" w:rsidP="008B6CB7">
      <w:pPr>
        <w:spacing w:line="0" w:lineRule="atLeast"/>
        <w:rPr>
          <w:rFonts w:eastAsia="Aptos" w:cs="Arial"/>
          <w:kern w:val="2"/>
          <w:lang w:val="es-CR" w:eastAsia="en-US"/>
          <w14:ligatures w14:val="standardContextual"/>
        </w:rPr>
      </w:pPr>
    </w:p>
    <w:p w14:paraId="12973DB4" w14:textId="77777777" w:rsidR="008B6CB7" w:rsidRPr="008B6CB7" w:rsidRDefault="008B6CB7" w:rsidP="008B6CB7">
      <w:pPr>
        <w:spacing w:line="0" w:lineRule="atLeast"/>
        <w:rPr>
          <w:rFonts w:eastAsia="Aptos" w:cs="Arial"/>
          <w:kern w:val="2"/>
          <w:lang w:val="es-CR" w:eastAsia="en-US"/>
          <w14:ligatures w14:val="standardContextual"/>
        </w:rPr>
      </w:pPr>
      <w:r w:rsidRPr="008B6CB7">
        <w:rPr>
          <w:rFonts w:eastAsia="Aptos" w:cs="Arial"/>
          <w:kern w:val="2"/>
          <w:lang w:val="es-CR" w:eastAsia="en-US"/>
          <w14:ligatures w14:val="standardContextual"/>
        </w:rPr>
        <w:t xml:space="preserve">Es que es una cosa absolutamente pavorosa lo que están haciendo, vergonzosa, ridícula, ridícula. Porque aquí podemos aprobar todas las leyes de extradición, aquí </w:t>
      </w:r>
      <w:r w:rsidRPr="008B6CB7">
        <w:rPr>
          <w:rFonts w:eastAsia="Aptos" w:cs="Arial"/>
          <w:kern w:val="2"/>
          <w:lang w:val="es-CR" w:eastAsia="en-US"/>
          <w14:ligatures w14:val="standardContextual"/>
        </w:rPr>
        <w:lastRenderedPageBreak/>
        <w:t xml:space="preserve">podemos apoyar lo que ustedes gusten en esa materia, pero si el OIJ no tiene la posibilidad de realizar allanamientos 24-7, entonces, ¿de qué estamos hablando? </w:t>
      </w:r>
    </w:p>
    <w:p w14:paraId="4F26DD35" w14:textId="77777777" w:rsidR="008B6CB7" w:rsidRPr="008B6CB7" w:rsidRDefault="008B6CB7" w:rsidP="008B6CB7">
      <w:pPr>
        <w:spacing w:line="0" w:lineRule="atLeast"/>
        <w:rPr>
          <w:rFonts w:eastAsia="Aptos" w:cs="Arial"/>
          <w:kern w:val="2"/>
          <w:lang w:val="es-CR" w:eastAsia="en-US"/>
          <w14:ligatures w14:val="standardContextual"/>
        </w:rPr>
      </w:pPr>
    </w:p>
    <w:p w14:paraId="21012AA6" w14:textId="77777777" w:rsidR="008B6CB7" w:rsidRPr="008B6CB7" w:rsidRDefault="008B6CB7" w:rsidP="008B6CB7">
      <w:pPr>
        <w:spacing w:line="0" w:lineRule="atLeast"/>
        <w:rPr>
          <w:rFonts w:eastAsia="Aptos" w:cs="Arial"/>
          <w:kern w:val="2"/>
          <w:lang w:val="es-CR" w:eastAsia="en-US"/>
          <w14:ligatures w14:val="standardContextual"/>
        </w:rPr>
      </w:pPr>
      <w:r w:rsidRPr="008B6CB7">
        <w:rPr>
          <w:rFonts w:eastAsia="Aptos" w:cs="Arial"/>
          <w:kern w:val="2"/>
          <w:lang w:val="es-CR" w:eastAsia="en-US"/>
          <w14:ligatures w14:val="standardContextual"/>
        </w:rPr>
        <w:t>Quiero escucharlo, quiero saber cuál es la lógica detrás de eso. Realmente me genera curiosidad, curiosidad de cómo van a tomar el discurso, ese sí, que ya lo decía el diputado Jonathan Acuña, que se lanzó en algún momento diciendo que la no existencia de esta ley era alcahuetería para los narcotraficantes y que resulta esa ley que quitaba la alcahuetería, hoy la veta ese presidente que tenemos.</w:t>
      </w:r>
    </w:p>
    <w:p w14:paraId="44CDE777" w14:textId="77777777" w:rsidR="008B6CB7" w:rsidRPr="008B6CB7" w:rsidRDefault="008B6CB7" w:rsidP="008B6CB7">
      <w:pPr>
        <w:spacing w:line="0" w:lineRule="atLeast"/>
        <w:rPr>
          <w:rFonts w:eastAsia="Aptos" w:cs="Arial"/>
          <w:kern w:val="2"/>
          <w:lang w:val="es-CR" w:eastAsia="en-US"/>
          <w14:ligatures w14:val="standardContextual"/>
        </w:rPr>
      </w:pPr>
    </w:p>
    <w:p w14:paraId="2A358CCF" w14:textId="77777777" w:rsidR="008B6CB7" w:rsidRPr="008B6CB7" w:rsidRDefault="008B6CB7" w:rsidP="008B6CB7">
      <w:pPr>
        <w:spacing w:line="0" w:lineRule="atLeast"/>
        <w:rPr>
          <w:rFonts w:eastAsia="Aptos" w:cs="Arial"/>
          <w:kern w:val="2"/>
          <w:lang w:val="es-CR" w:eastAsia="en-US"/>
          <w14:ligatures w14:val="standardContextual"/>
        </w:rPr>
      </w:pPr>
      <w:r w:rsidRPr="008B6CB7">
        <w:rPr>
          <w:rFonts w:eastAsia="Aptos" w:cs="Arial"/>
          <w:kern w:val="2"/>
          <w:lang w:val="es-CR" w:eastAsia="en-US"/>
          <w14:ligatures w14:val="standardContextual"/>
        </w:rPr>
        <w:t xml:space="preserve">Ciertamente eso debería, </w:t>
      </w:r>
      <w:proofErr w:type="gramStart"/>
      <w:r w:rsidRPr="008B6CB7">
        <w:rPr>
          <w:rFonts w:eastAsia="Aptos" w:cs="Arial"/>
          <w:kern w:val="2"/>
          <w:lang w:val="es-CR" w:eastAsia="en-US"/>
          <w14:ligatures w14:val="standardContextual"/>
        </w:rPr>
        <w:t>diputados y diputadas</w:t>
      </w:r>
      <w:proofErr w:type="gramEnd"/>
      <w:r w:rsidRPr="008B6CB7">
        <w:rPr>
          <w:rFonts w:eastAsia="Aptos" w:cs="Arial"/>
          <w:kern w:val="2"/>
          <w:lang w:val="es-CR" w:eastAsia="en-US"/>
          <w14:ligatures w14:val="standardContextual"/>
        </w:rPr>
        <w:t>, preocuparnos.</w:t>
      </w:r>
    </w:p>
    <w:p w14:paraId="6367AD1A" w14:textId="77777777" w:rsidR="008B6CB7" w:rsidRPr="008B6CB7" w:rsidRDefault="008B6CB7" w:rsidP="008B6CB7">
      <w:pPr>
        <w:spacing w:line="0" w:lineRule="atLeast"/>
        <w:rPr>
          <w:rFonts w:eastAsia="Aptos" w:cs="Arial"/>
          <w:kern w:val="2"/>
          <w:lang w:val="es-CR" w:eastAsia="en-US"/>
          <w14:ligatures w14:val="standardContextual"/>
        </w:rPr>
      </w:pPr>
    </w:p>
    <w:p w14:paraId="1B68985D" w14:textId="77777777" w:rsidR="008B6CB7" w:rsidRPr="008B6CB7" w:rsidRDefault="008B6CB7" w:rsidP="008B6CB7">
      <w:pPr>
        <w:spacing w:line="0" w:lineRule="atLeast"/>
        <w:rPr>
          <w:rFonts w:eastAsia="Aptos" w:cs="Arial"/>
          <w:kern w:val="2"/>
          <w:lang w:val="es-CR" w:eastAsia="en-US"/>
          <w14:ligatures w14:val="standardContextual"/>
        </w:rPr>
      </w:pPr>
      <w:r w:rsidRPr="008B6CB7">
        <w:rPr>
          <w:rFonts w:eastAsia="Aptos" w:cs="Arial"/>
          <w:kern w:val="2"/>
          <w:lang w:val="es-CR" w:eastAsia="en-US"/>
          <w14:ligatures w14:val="standardContextual"/>
        </w:rPr>
        <w:t>Dice don Rodrigo Chaves, al nivel de escaro, más herramientas no les va a dar a esos señores, a los del OIJ estamos hablando, más herramientas no se les va a dar a esos señores.</w:t>
      </w:r>
    </w:p>
    <w:p w14:paraId="16A9DA11" w14:textId="77777777" w:rsidR="008B6CB7" w:rsidRPr="008B6CB7" w:rsidRDefault="008B6CB7" w:rsidP="008B6CB7">
      <w:pPr>
        <w:spacing w:line="0" w:lineRule="atLeast"/>
        <w:rPr>
          <w:rFonts w:eastAsia="Aptos" w:cs="Arial"/>
          <w:kern w:val="2"/>
          <w:lang w:val="es-CR" w:eastAsia="en-US"/>
          <w14:ligatures w14:val="standardContextual"/>
        </w:rPr>
      </w:pPr>
    </w:p>
    <w:p w14:paraId="0D1F6D16" w14:textId="77777777" w:rsidR="008B6CB7" w:rsidRPr="008B6CB7" w:rsidRDefault="008B6CB7" w:rsidP="008B6CB7">
      <w:pPr>
        <w:spacing w:line="0" w:lineRule="atLeast"/>
        <w:rPr>
          <w:rFonts w:eastAsia="Aptos" w:cs="Arial"/>
          <w:kern w:val="2"/>
          <w:lang w:val="es-CR" w:eastAsia="en-US"/>
          <w14:ligatures w14:val="standardContextual"/>
        </w:rPr>
      </w:pPr>
      <w:r w:rsidRPr="008B6CB7">
        <w:rPr>
          <w:rFonts w:eastAsia="Aptos" w:cs="Arial"/>
          <w:kern w:val="2"/>
          <w:lang w:val="es-CR" w:eastAsia="en-US"/>
          <w14:ligatures w14:val="standardContextual"/>
        </w:rPr>
        <w:t xml:space="preserve">Es </w:t>
      </w:r>
      <w:proofErr w:type="gramStart"/>
      <w:r w:rsidRPr="008B6CB7">
        <w:rPr>
          <w:rFonts w:eastAsia="Aptos" w:cs="Arial"/>
          <w:kern w:val="2"/>
          <w:lang w:val="es-CR" w:eastAsia="en-US"/>
          <w14:ligatures w14:val="standardContextual"/>
        </w:rPr>
        <w:t>que</w:t>
      </w:r>
      <w:proofErr w:type="gramEnd"/>
      <w:r w:rsidRPr="008B6CB7">
        <w:rPr>
          <w:rFonts w:eastAsia="Aptos" w:cs="Arial"/>
          <w:kern w:val="2"/>
          <w:lang w:val="es-CR" w:eastAsia="en-US"/>
          <w14:ligatures w14:val="standardContextual"/>
        </w:rPr>
        <w:t xml:space="preserve"> si fuera solo en temas de narcotráfico, los allanamientos, </w:t>
      </w:r>
      <w:proofErr w:type="gramStart"/>
      <w:r w:rsidRPr="008B6CB7">
        <w:rPr>
          <w:rFonts w:eastAsia="Aptos" w:cs="Arial"/>
          <w:kern w:val="2"/>
          <w:lang w:val="es-CR" w:eastAsia="en-US"/>
          <w14:ligatures w14:val="standardContextual"/>
        </w:rPr>
        <w:t>diputados y diputadas</w:t>
      </w:r>
      <w:proofErr w:type="gramEnd"/>
      <w:r w:rsidRPr="008B6CB7">
        <w:rPr>
          <w:rFonts w:eastAsia="Aptos" w:cs="Arial"/>
          <w:kern w:val="2"/>
          <w:lang w:val="es-CR" w:eastAsia="en-US"/>
          <w14:ligatures w14:val="standardContextual"/>
        </w:rPr>
        <w:t xml:space="preserve">. ¿Ya ustedes se pusieron a pensar, asesinos, feminicidas, corruptos y ladrones, narcotraficantes? Todos esos van a poder dormir tranquilos, porque Rodrigo Chaves les da el regalo de que no les puedan allanar durante la noche. </w:t>
      </w:r>
    </w:p>
    <w:p w14:paraId="09A88D3B" w14:textId="77777777" w:rsidR="008B6CB7" w:rsidRPr="008B6CB7" w:rsidRDefault="008B6CB7" w:rsidP="008B6CB7">
      <w:pPr>
        <w:spacing w:line="0" w:lineRule="atLeast"/>
        <w:rPr>
          <w:rFonts w:eastAsia="Aptos" w:cs="Arial"/>
          <w:kern w:val="2"/>
          <w:lang w:val="es-CR" w:eastAsia="en-US"/>
          <w14:ligatures w14:val="standardContextual"/>
        </w:rPr>
      </w:pPr>
    </w:p>
    <w:p w14:paraId="223ED8AB" w14:textId="77777777" w:rsidR="008B6CB7" w:rsidRPr="008B6CB7" w:rsidRDefault="008B6CB7" w:rsidP="008B6CB7">
      <w:pPr>
        <w:spacing w:line="0" w:lineRule="atLeast"/>
        <w:rPr>
          <w:rFonts w:eastAsia="Aptos" w:cs="Arial"/>
          <w:kern w:val="2"/>
          <w:lang w:val="es-CR" w:eastAsia="en-US"/>
          <w14:ligatures w14:val="standardContextual"/>
        </w:rPr>
      </w:pPr>
      <w:r w:rsidRPr="008B6CB7">
        <w:rPr>
          <w:rFonts w:eastAsia="Aptos" w:cs="Arial"/>
          <w:kern w:val="2"/>
          <w:lang w:val="es-CR" w:eastAsia="en-US"/>
          <w14:ligatures w14:val="standardContextual"/>
        </w:rPr>
        <w:t>Es que esto es complicidad del descaro, el descaro profundo. Y no se puede hablar aquí, si no es que por las venas le recorre a uno un poquito de sangre para decir que eso es una sinvergüenzada descomunal.</w:t>
      </w:r>
    </w:p>
    <w:p w14:paraId="600ACF7E" w14:textId="77777777" w:rsidR="008B6CB7" w:rsidRPr="008B6CB7" w:rsidRDefault="008B6CB7" w:rsidP="008B6CB7">
      <w:pPr>
        <w:spacing w:line="0" w:lineRule="atLeast"/>
        <w:rPr>
          <w:rFonts w:eastAsia="Aptos" w:cs="Arial"/>
          <w:kern w:val="2"/>
          <w:lang w:val="es-CR" w:eastAsia="en-US"/>
          <w14:ligatures w14:val="standardContextual"/>
        </w:rPr>
      </w:pPr>
    </w:p>
    <w:p w14:paraId="19C6F788" w14:textId="77777777" w:rsidR="008B6CB7" w:rsidRPr="008B6CB7" w:rsidRDefault="008B6CB7" w:rsidP="008B6CB7">
      <w:pPr>
        <w:spacing w:line="0" w:lineRule="atLeast"/>
        <w:rPr>
          <w:rFonts w:eastAsia="Aptos" w:cs="Arial"/>
          <w:kern w:val="2"/>
          <w:lang w:val="es-CR" w:eastAsia="en-US"/>
          <w14:ligatures w14:val="standardContextual"/>
        </w:rPr>
      </w:pPr>
      <w:r w:rsidRPr="008B6CB7">
        <w:rPr>
          <w:rFonts w:eastAsia="Aptos" w:cs="Arial"/>
          <w:kern w:val="2"/>
          <w:lang w:val="es-CR" w:eastAsia="en-US"/>
          <w14:ligatures w14:val="standardContextual"/>
        </w:rPr>
        <w:t xml:space="preserve">Nunca me imaginé, nunca me imaginé que íbamos a llegar a tal nivel de descaro. </w:t>
      </w:r>
    </w:p>
    <w:p w14:paraId="0112DF52" w14:textId="77777777" w:rsidR="008B6CB7" w:rsidRPr="008B6CB7" w:rsidRDefault="008B6CB7" w:rsidP="008B6CB7">
      <w:pPr>
        <w:spacing w:line="0" w:lineRule="atLeast"/>
        <w:rPr>
          <w:rFonts w:eastAsia="Aptos" w:cs="Arial"/>
          <w:kern w:val="2"/>
          <w:lang w:val="es-CR" w:eastAsia="en-US"/>
          <w14:ligatures w14:val="standardContextual"/>
        </w:rPr>
      </w:pPr>
    </w:p>
    <w:p w14:paraId="4C0E0822" w14:textId="77777777" w:rsidR="008B6CB7" w:rsidRPr="008B6CB7" w:rsidRDefault="008B6CB7" w:rsidP="008B6CB7">
      <w:pPr>
        <w:spacing w:line="0" w:lineRule="atLeast"/>
        <w:rPr>
          <w:rFonts w:eastAsia="Aptos" w:cs="Arial"/>
          <w:kern w:val="2"/>
          <w:lang w:val="es-CR" w:eastAsia="en-US"/>
          <w14:ligatures w14:val="standardContextual"/>
        </w:rPr>
      </w:pPr>
      <w:r w:rsidRPr="008B6CB7">
        <w:rPr>
          <w:rFonts w:eastAsia="Aptos" w:cs="Arial"/>
          <w:kern w:val="2"/>
          <w:lang w:val="es-CR" w:eastAsia="en-US"/>
          <w14:ligatures w14:val="standardContextual"/>
        </w:rPr>
        <w:t>Me reservo el tiempo que me queda para seguir la discusión mañana, que podría estar interesante.</w:t>
      </w:r>
    </w:p>
    <w:p w14:paraId="515AD4CC" w14:textId="77777777" w:rsidR="008B6CB7" w:rsidRPr="008B6CB7" w:rsidRDefault="008B6CB7" w:rsidP="008B6CB7">
      <w:pPr>
        <w:spacing w:line="0" w:lineRule="atLeast"/>
        <w:rPr>
          <w:rFonts w:eastAsia="Aptos" w:cs="Arial"/>
          <w:kern w:val="2"/>
          <w:lang w:val="es-CR" w:eastAsia="en-US"/>
          <w14:ligatures w14:val="standardContextual"/>
        </w:rPr>
      </w:pPr>
    </w:p>
    <w:p w14:paraId="24A27040" w14:textId="77777777" w:rsidR="008B6CB7" w:rsidRPr="008B6CB7" w:rsidRDefault="008B6CB7" w:rsidP="008B6CB7">
      <w:pPr>
        <w:spacing w:line="0" w:lineRule="atLeast"/>
        <w:rPr>
          <w:rFonts w:eastAsia="Aptos" w:cs="Arial"/>
          <w:kern w:val="2"/>
          <w:lang w:val="es-CR" w:eastAsia="en-US"/>
          <w14:ligatures w14:val="standardContextual"/>
        </w:rPr>
      </w:pPr>
      <w:r w:rsidRPr="008B6CB7">
        <w:rPr>
          <w:rFonts w:eastAsia="Aptos" w:cs="Arial"/>
          <w:kern w:val="2"/>
          <w:lang w:val="es-CR" w:eastAsia="en-US"/>
          <w14:ligatures w14:val="standardContextual"/>
        </w:rPr>
        <w:t>Gracias, señor presidente.</w:t>
      </w:r>
    </w:p>
    <w:p w14:paraId="06B90E70" w14:textId="77777777" w:rsidR="008B6CB7" w:rsidRPr="008B6CB7" w:rsidRDefault="008B6CB7" w:rsidP="008B6CB7">
      <w:pPr>
        <w:spacing w:line="0" w:lineRule="atLeast"/>
        <w:rPr>
          <w:rFonts w:eastAsia="Aptos" w:cs="Arial"/>
          <w:kern w:val="2"/>
          <w:lang w:val="es-CR" w:eastAsia="en-US"/>
          <w14:ligatures w14:val="standardContextual"/>
        </w:rPr>
      </w:pPr>
    </w:p>
    <w:p w14:paraId="046B813C" w14:textId="77777777" w:rsidR="008B6CB7" w:rsidRPr="008B6CB7" w:rsidRDefault="008B6CB7" w:rsidP="008B6CB7">
      <w:pPr>
        <w:spacing w:line="240" w:lineRule="atLeast"/>
        <w:contextualSpacing/>
        <w:mirrorIndents/>
        <w:rPr>
          <w:rFonts w:eastAsia="Aptos" w:cs="Arial"/>
          <w:b/>
          <w:bCs/>
          <w:kern w:val="2"/>
          <w:lang w:val="es-CR" w:eastAsia="en-US"/>
          <w14:ligatures w14:val="standardContextual"/>
        </w:rPr>
      </w:pPr>
      <w:r w:rsidRPr="008B6CB7">
        <w:rPr>
          <w:rFonts w:eastAsia="Aptos" w:cs="Arial"/>
          <w:b/>
          <w:bCs/>
          <w:kern w:val="2"/>
          <w:lang w:val="es-CR" w:eastAsia="en-US"/>
          <w14:ligatures w14:val="standardContextual"/>
        </w:rPr>
        <w:t>Presidente Rodrigo Arias Sánchez:</w:t>
      </w:r>
    </w:p>
    <w:p w14:paraId="2B498429" w14:textId="77777777" w:rsidR="008B6CB7" w:rsidRPr="008B6CB7" w:rsidRDefault="008B6CB7" w:rsidP="008B6CB7">
      <w:pPr>
        <w:spacing w:line="0" w:lineRule="atLeast"/>
        <w:rPr>
          <w:rFonts w:eastAsia="Aptos" w:cs="Arial"/>
          <w:kern w:val="2"/>
          <w:lang w:val="es-CR" w:eastAsia="en-US"/>
          <w14:ligatures w14:val="standardContextual"/>
        </w:rPr>
      </w:pPr>
    </w:p>
    <w:p w14:paraId="3E5FD690" w14:textId="77777777" w:rsidR="008B6CB7" w:rsidRPr="008B6CB7" w:rsidRDefault="008B6CB7" w:rsidP="008B6CB7">
      <w:pPr>
        <w:spacing w:line="0" w:lineRule="atLeast"/>
        <w:rPr>
          <w:rFonts w:eastAsia="Aptos" w:cs="Arial"/>
          <w:kern w:val="2"/>
          <w:lang w:val="es-CR" w:eastAsia="en-US"/>
          <w14:ligatures w14:val="standardContextual"/>
        </w:rPr>
      </w:pPr>
      <w:r w:rsidRPr="008B6CB7">
        <w:rPr>
          <w:rFonts w:eastAsia="Aptos" w:cs="Arial"/>
          <w:kern w:val="2"/>
          <w:lang w:val="es-CR" w:eastAsia="en-US"/>
          <w14:ligatures w14:val="standardContextual"/>
        </w:rPr>
        <w:t>Quedan en el uso de la palabra para el día de mañana la diputada Cambronero Aguiluz, Kattia; la diputada Larios Trejos, Alejandra; la diputada Obando Bonilla, Johana; diputado Mendoza, Luis Fernando; diputada Guillén Pérez, Sofía; diputada Vindas Salazar, Priscilla; diputado Vargas Rodríguez, Luis Diego; diputado Vargas Serrano, Danny; diputado Jiménez Siles, Gilberth; diputado Feinzaig Mintz, Eliécer; diputada Delgado Ramírez, Carolina; diputada Morera Arrieta, Olga; diputado Ortega Gutiérrez, Antonio.</w:t>
      </w:r>
    </w:p>
    <w:p w14:paraId="7DB71898" w14:textId="77777777" w:rsidR="008B6CB7" w:rsidRPr="008B6CB7" w:rsidRDefault="008B6CB7" w:rsidP="008B6CB7">
      <w:pPr>
        <w:spacing w:line="0" w:lineRule="atLeast"/>
        <w:rPr>
          <w:rFonts w:eastAsia="Aptos" w:cs="Arial"/>
          <w:kern w:val="2"/>
          <w:lang w:val="es-CR" w:eastAsia="en-US"/>
          <w14:ligatures w14:val="standardContextual"/>
        </w:rPr>
      </w:pPr>
    </w:p>
    <w:p w14:paraId="74376797" w14:textId="77777777" w:rsidR="008B6CB7" w:rsidRDefault="008B6CB7" w:rsidP="008B6CB7">
      <w:pPr>
        <w:spacing w:line="0" w:lineRule="atLeast"/>
        <w:rPr>
          <w:rFonts w:eastAsia="Aptos" w:cs="Arial"/>
          <w:kern w:val="2"/>
          <w:lang w:val="es-CR" w:eastAsia="en-US"/>
          <w14:ligatures w14:val="standardContextual"/>
        </w:rPr>
      </w:pPr>
      <w:r w:rsidRPr="008B6CB7">
        <w:rPr>
          <w:rFonts w:eastAsia="Aptos" w:cs="Arial"/>
          <w:kern w:val="2"/>
          <w:lang w:val="es-CR" w:eastAsia="en-US"/>
          <w14:ligatures w14:val="standardContextual"/>
        </w:rPr>
        <w:t>Señores diputados, previo a levantar la sesión, quiero recordarles que en el piso -1, apenas terminemos la sesión del Plenario, se instalarán las comisiones con Potestad Legislativa Plena, en el orden conforme fue leído el acuerdo legislativo; a saber, de primero se instalará la Comisión Plena Primera, de segundo la Comisión Plena Segunda, y finalmente la Comisión Plena Tercera.</w:t>
      </w:r>
    </w:p>
    <w:p w14:paraId="186FC4D2" w14:textId="77777777" w:rsidR="008E5FAF" w:rsidRDefault="008E5FAF" w:rsidP="008B6CB7">
      <w:pPr>
        <w:spacing w:line="0" w:lineRule="atLeast"/>
        <w:rPr>
          <w:rFonts w:eastAsia="Aptos" w:cs="Arial"/>
          <w:kern w:val="2"/>
          <w:sz w:val="20"/>
          <w:szCs w:val="20"/>
          <w:lang w:val="es-CR" w:eastAsia="en-US"/>
          <w14:ligatures w14:val="standardContextual"/>
        </w:rPr>
      </w:pPr>
    </w:p>
    <w:p w14:paraId="78DC63B4" w14:textId="62612F80" w:rsidR="008E5FAF" w:rsidRPr="008B6CB7" w:rsidRDefault="008E5FAF" w:rsidP="008B6CB7">
      <w:pPr>
        <w:spacing w:line="0" w:lineRule="atLeast"/>
        <w:rPr>
          <w:rFonts w:eastAsia="Aptos" w:cs="Arial"/>
          <w:kern w:val="2"/>
          <w:sz w:val="20"/>
          <w:szCs w:val="20"/>
          <w:lang w:val="es-CR" w:eastAsia="en-US"/>
          <w14:ligatures w14:val="standardContextual"/>
        </w:rPr>
      </w:pPr>
      <w:r>
        <w:rPr>
          <w:rFonts w:eastAsia="Aptos" w:cs="Arial"/>
          <w:kern w:val="2"/>
          <w:sz w:val="20"/>
          <w:szCs w:val="20"/>
          <w:lang w:val="es-CR" w:eastAsia="en-US"/>
          <w14:ligatures w14:val="standardContextual"/>
        </w:rPr>
        <w:lastRenderedPageBreak/>
        <w:t>(Con autorización del presidente se incluye el cuadro de correspondencia, ver anexo 2)</w:t>
      </w:r>
    </w:p>
    <w:p w14:paraId="0C8E0D1C" w14:textId="77777777" w:rsidR="008B6CB7" w:rsidRPr="008B6CB7" w:rsidRDefault="008B6CB7" w:rsidP="008B6CB7">
      <w:pPr>
        <w:spacing w:line="0" w:lineRule="atLeast"/>
        <w:rPr>
          <w:rFonts w:eastAsia="Aptos" w:cs="Arial"/>
          <w:kern w:val="2"/>
          <w:lang w:val="es-CR" w:eastAsia="en-US"/>
          <w14:ligatures w14:val="standardContextual"/>
        </w:rPr>
      </w:pPr>
    </w:p>
    <w:p w14:paraId="4099AB63" w14:textId="77777777" w:rsidR="008B6CB7" w:rsidRPr="008B6CB7" w:rsidRDefault="008B6CB7" w:rsidP="008B6CB7">
      <w:pPr>
        <w:spacing w:line="0" w:lineRule="atLeast"/>
        <w:rPr>
          <w:rFonts w:eastAsia="Aptos" w:cs="Arial"/>
          <w:kern w:val="2"/>
          <w:lang w:val="es-CR" w:eastAsia="en-US"/>
          <w14:ligatures w14:val="standardContextual"/>
        </w:rPr>
      </w:pPr>
      <w:r w:rsidRPr="008B6CB7">
        <w:rPr>
          <w:rFonts w:eastAsia="Aptos" w:cs="Arial"/>
          <w:kern w:val="2"/>
          <w:lang w:val="es-CR" w:eastAsia="en-US"/>
          <w14:ligatures w14:val="standardContextual"/>
        </w:rPr>
        <w:t>Al ser las diecisiete horas, se levanta la sesión.</w:t>
      </w:r>
    </w:p>
    <w:p w14:paraId="6250C1FD" w14:textId="77777777" w:rsidR="008B6CB7" w:rsidRPr="008B6CB7" w:rsidRDefault="008B6CB7" w:rsidP="008B6CB7">
      <w:pPr>
        <w:spacing w:line="0" w:lineRule="atLeast"/>
        <w:rPr>
          <w:rFonts w:eastAsia="Aptos" w:cs="Arial"/>
          <w:kern w:val="2"/>
          <w:lang w:val="es-CR" w:eastAsia="en-US"/>
          <w14:ligatures w14:val="standardContextual"/>
        </w:rPr>
      </w:pPr>
    </w:p>
    <w:p w14:paraId="4F2EFC9F" w14:textId="77777777" w:rsidR="008B6CB7" w:rsidRPr="008B6CB7" w:rsidRDefault="008B6CB7" w:rsidP="008B6CB7">
      <w:pPr>
        <w:spacing w:line="0" w:lineRule="atLeast"/>
        <w:rPr>
          <w:rFonts w:eastAsia="Aptos" w:cs="Arial"/>
          <w:kern w:val="2"/>
          <w:lang w:val="es-CR" w:eastAsia="en-US"/>
          <w14:ligatures w14:val="standardContextual"/>
        </w:rPr>
      </w:pPr>
    </w:p>
    <w:p w14:paraId="589E4750" w14:textId="77777777" w:rsidR="008B6CB7" w:rsidRPr="008B6CB7" w:rsidRDefault="008B6CB7" w:rsidP="008B6CB7">
      <w:pPr>
        <w:spacing w:line="0" w:lineRule="atLeast"/>
        <w:rPr>
          <w:rFonts w:eastAsia="Aptos" w:cs="Arial"/>
          <w:kern w:val="2"/>
          <w:lang w:val="es-CR" w:eastAsia="en-US"/>
          <w14:ligatures w14:val="standardContextual"/>
        </w:rPr>
      </w:pPr>
    </w:p>
    <w:p w14:paraId="4B22A2F3" w14:textId="77777777" w:rsidR="008B6CB7" w:rsidRPr="008B6CB7" w:rsidRDefault="008B6CB7" w:rsidP="008B6CB7">
      <w:pPr>
        <w:spacing w:line="0" w:lineRule="atLeast"/>
        <w:rPr>
          <w:rFonts w:eastAsia="Aptos" w:cs="Arial"/>
          <w:kern w:val="2"/>
          <w:lang w:val="es-CR" w:eastAsia="en-US"/>
          <w14:ligatures w14:val="standardContextual"/>
        </w:rPr>
      </w:pPr>
    </w:p>
    <w:p w14:paraId="0AD22AC8" w14:textId="77777777" w:rsidR="008B6CB7" w:rsidRPr="008B6CB7" w:rsidRDefault="008B6CB7" w:rsidP="008B6CB7">
      <w:pPr>
        <w:spacing w:line="0" w:lineRule="atLeast"/>
        <w:rPr>
          <w:rFonts w:eastAsia="Aptos" w:cs="Arial"/>
          <w:kern w:val="2"/>
          <w:lang w:val="es-CR" w:eastAsia="en-US"/>
          <w14:ligatures w14:val="standardContextual"/>
        </w:rPr>
      </w:pPr>
    </w:p>
    <w:p w14:paraId="3BC000B7" w14:textId="77777777" w:rsidR="008B6CB7" w:rsidRPr="008B6CB7" w:rsidRDefault="008B6CB7" w:rsidP="008B6CB7">
      <w:pPr>
        <w:spacing w:line="0" w:lineRule="atLeast"/>
        <w:rPr>
          <w:rFonts w:eastAsia="Aptos" w:cs="Arial"/>
          <w:kern w:val="2"/>
          <w:lang w:val="es-CR" w:eastAsia="en-US"/>
          <w14:ligatures w14:val="standardContextual"/>
        </w:rPr>
      </w:pPr>
    </w:p>
    <w:p w14:paraId="4FE83FF3" w14:textId="77777777" w:rsidR="008B6CB7" w:rsidRPr="008B6CB7" w:rsidRDefault="008B6CB7" w:rsidP="008B6CB7">
      <w:pPr>
        <w:spacing w:line="0" w:lineRule="atLeast"/>
        <w:rPr>
          <w:rFonts w:eastAsia="Aptos" w:cs="Arial"/>
          <w:kern w:val="2"/>
          <w:lang w:val="es-CR" w:eastAsia="en-US"/>
          <w14:ligatures w14:val="standardContextual"/>
        </w:rPr>
      </w:pPr>
    </w:p>
    <w:p w14:paraId="1BEA3475" w14:textId="77777777" w:rsidR="008B6CB7" w:rsidRPr="008B6CB7" w:rsidRDefault="008B6CB7" w:rsidP="008B6CB7">
      <w:pPr>
        <w:spacing w:line="0" w:lineRule="atLeast"/>
        <w:rPr>
          <w:rFonts w:eastAsia="Aptos" w:cs="Arial"/>
          <w:kern w:val="2"/>
          <w:lang w:val="es-CR" w:eastAsia="en-US"/>
          <w14:ligatures w14:val="standardContextual"/>
        </w:rPr>
      </w:pPr>
    </w:p>
    <w:p w14:paraId="02EB248E" w14:textId="77777777" w:rsidR="008B6CB7" w:rsidRPr="008B6CB7" w:rsidRDefault="008B6CB7" w:rsidP="008B6CB7">
      <w:pPr>
        <w:spacing w:line="0" w:lineRule="atLeast"/>
        <w:jc w:val="center"/>
        <w:rPr>
          <w:rFonts w:eastAsia="Aptos" w:cs="Arial"/>
          <w:kern w:val="2"/>
          <w:lang w:val="es-CR" w:eastAsia="en-US"/>
          <w14:ligatures w14:val="standardContextual"/>
        </w:rPr>
      </w:pPr>
      <w:r w:rsidRPr="008B6CB7">
        <w:rPr>
          <w:rFonts w:eastAsia="Aptos" w:cs="Arial"/>
          <w:kern w:val="2"/>
          <w:lang w:val="es-CR" w:eastAsia="en-US"/>
          <w14:ligatures w14:val="standardContextual"/>
        </w:rPr>
        <w:t>Rodrigo Arias Sánchez</w:t>
      </w:r>
    </w:p>
    <w:p w14:paraId="11E609F8" w14:textId="77777777" w:rsidR="008B6CB7" w:rsidRPr="008B6CB7" w:rsidRDefault="008B6CB7" w:rsidP="008B6CB7">
      <w:pPr>
        <w:spacing w:line="0" w:lineRule="atLeast"/>
        <w:jc w:val="center"/>
        <w:rPr>
          <w:rFonts w:eastAsia="Aptos" w:cs="Arial"/>
          <w:b/>
          <w:bCs/>
          <w:kern w:val="2"/>
          <w:lang w:val="es-CR" w:eastAsia="en-US"/>
          <w14:ligatures w14:val="standardContextual"/>
        </w:rPr>
      </w:pPr>
      <w:r w:rsidRPr="008B6CB7">
        <w:rPr>
          <w:rFonts w:eastAsia="Aptos" w:cs="Arial"/>
          <w:b/>
          <w:bCs/>
          <w:kern w:val="2"/>
          <w:lang w:val="es-CR" w:eastAsia="en-US"/>
          <w14:ligatures w14:val="standardContextual"/>
        </w:rPr>
        <w:t>Presidente</w:t>
      </w:r>
    </w:p>
    <w:p w14:paraId="41193348" w14:textId="77777777" w:rsidR="008B6CB7" w:rsidRPr="008B6CB7" w:rsidRDefault="008B6CB7" w:rsidP="008B6CB7">
      <w:pPr>
        <w:spacing w:line="0" w:lineRule="atLeast"/>
        <w:rPr>
          <w:rFonts w:eastAsia="Aptos" w:cs="Arial"/>
          <w:kern w:val="2"/>
          <w:lang w:val="es-CR" w:eastAsia="en-US"/>
          <w14:ligatures w14:val="standardContextual"/>
        </w:rPr>
      </w:pPr>
    </w:p>
    <w:p w14:paraId="7ED126DF" w14:textId="77777777" w:rsidR="008B6CB7" w:rsidRPr="008B6CB7" w:rsidRDefault="008B6CB7" w:rsidP="008B6CB7">
      <w:pPr>
        <w:spacing w:line="0" w:lineRule="atLeast"/>
        <w:rPr>
          <w:rFonts w:eastAsia="Aptos" w:cs="Arial"/>
          <w:kern w:val="2"/>
          <w:lang w:val="es-CR" w:eastAsia="en-US"/>
          <w14:ligatures w14:val="standardContextual"/>
        </w:rPr>
      </w:pPr>
    </w:p>
    <w:p w14:paraId="38CD316C" w14:textId="77777777" w:rsidR="008B6CB7" w:rsidRPr="008B6CB7" w:rsidRDefault="008B6CB7" w:rsidP="008B6CB7">
      <w:pPr>
        <w:spacing w:line="0" w:lineRule="atLeast"/>
        <w:rPr>
          <w:rFonts w:eastAsia="Aptos" w:cs="Arial"/>
          <w:kern w:val="2"/>
          <w:lang w:val="es-CR" w:eastAsia="en-US"/>
          <w14:ligatures w14:val="standardContextual"/>
        </w:rPr>
      </w:pPr>
    </w:p>
    <w:p w14:paraId="32EDD22E" w14:textId="77777777" w:rsidR="008B6CB7" w:rsidRPr="008B6CB7" w:rsidRDefault="008B6CB7" w:rsidP="008B6CB7">
      <w:pPr>
        <w:spacing w:line="0" w:lineRule="atLeast"/>
        <w:rPr>
          <w:rFonts w:eastAsia="Aptos" w:cs="Arial"/>
          <w:kern w:val="2"/>
          <w:lang w:val="es-CR" w:eastAsia="en-US"/>
          <w14:ligatures w14:val="standardContextual"/>
        </w:rPr>
      </w:pPr>
    </w:p>
    <w:p w14:paraId="68A4EF4C" w14:textId="77777777" w:rsidR="008B6CB7" w:rsidRPr="008B6CB7" w:rsidRDefault="008B6CB7" w:rsidP="008B6CB7">
      <w:pPr>
        <w:spacing w:line="0" w:lineRule="atLeast"/>
        <w:rPr>
          <w:rFonts w:eastAsia="Aptos" w:cs="Arial"/>
          <w:kern w:val="2"/>
          <w:lang w:val="es-CR" w:eastAsia="en-US"/>
          <w14:ligatures w14:val="standardContextual"/>
        </w:rPr>
      </w:pPr>
    </w:p>
    <w:p w14:paraId="1A7D267B" w14:textId="77777777" w:rsidR="008B6CB7" w:rsidRPr="008B6CB7" w:rsidRDefault="008B6CB7" w:rsidP="008B6CB7">
      <w:pPr>
        <w:spacing w:line="0" w:lineRule="atLeast"/>
        <w:rPr>
          <w:rFonts w:eastAsia="Aptos" w:cs="Arial"/>
          <w:kern w:val="2"/>
          <w:lang w:val="es-CR" w:eastAsia="en-US"/>
          <w14:ligatures w14:val="standardContextual"/>
        </w:rPr>
      </w:pPr>
    </w:p>
    <w:p w14:paraId="4E39F76D" w14:textId="77777777" w:rsidR="008B6CB7" w:rsidRPr="008B6CB7" w:rsidRDefault="008B6CB7" w:rsidP="008B6CB7">
      <w:pPr>
        <w:spacing w:line="0" w:lineRule="atLeast"/>
        <w:rPr>
          <w:rFonts w:eastAsia="Aptos" w:cs="Arial"/>
          <w:kern w:val="2"/>
          <w:lang w:val="es-CR" w:eastAsia="en-US"/>
          <w14:ligatures w14:val="standardContextual"/>
        </w:rPr>
      </w:pPr>
    </w:p>
    <w:p w14:paraId="20D5FA06" w14:textId="77777777" w:rsidR="008B6CB7" w:rsidRPr="008B6CB7" w:rsidRDefault="008B6CB7" w:rsidP="008B6CB7">
      <w:pPr>
        <w:spacing w:line="0" w:lineRule="atLeast"/>
        <w:rPr>
          <w:rFonts w:eastAsia="Aptos" w:cs="Arial"/>
          <w:kern w:val="2"/>
          <w:lang w:val="es-CR" w:eastAsia="en-US"/>
          <w14:ligatures w14:val="standardContextual"/>
        </w:rPr>
      </w:pPr>
    </w:p>
    <w:p w14:paraId="4BE58176" w14:textId="77777777" w:rsidR="008B6CB7" w:rsidRPr="008B6CB7" w:rsidRDefault="008B6CB7" w:rsidP="008B6CB7">
      <w:pPr>
        <w:spacing w:line="0" w:lineRule="atLeast"/>
        <w:rPr>
          <w:rFonts w:eastAsia="Aptos" w:cs="Arial"/>
          <w:kern w:val="2"/>
          <w:lang w:val="es-CR" w:eastAsia="en-US"/>
          <w14:ligatures w14:val="standardContextual"/>
        </w:rPr>
      </w:pPr>
    </w:p>
    <w:p w14:paraId="3EA45812" w14:textId="77777777" w:rsidR="008B6CB7" w:rsidRPr="008B6CB7" w:rsidRDefault="008B6CB7" w:rsidP="008B6CB7">
      <w:pPr>
        <w:spacing w:line="0" w:lineRule="atLeast"/>
        <w:rPr>
          <w:rFonts w:eastAsia="Aptos" w:cs="Arial"/>
          <w:kern w:val="2"/>
          <w:lang w:val="es-CR" w:eastAsia="en-US"/>
          <w14:ligatures w14:val="standardContextual"/>
        </w:rPr>
      </w:pPr>
    </w:p>
    <w:p w14:paraId="41D379F7" w14:textId="77777777" w:rsidR="008B6CB7" w:rsidRPr="008B6CB7" w:rsidRDefault="008B6CB7" w:rsidP="008B6CB7">
      <w:pPr>
        <w:spacing w:line="0" w:lineRule="atLeast"/>
        <w:rPr>
          <w:rFonts w:eastAsia="Aptos" w:cs="Arial"/>
          <w:kern w:val="2"/>
          <w:lang w:val="es-CR" w:eastAsia="en-US"/>
          <w14:ligatures w14:val="standardContextual"/>
        </w:rPr>
      </w:pPr>
    </w:p>
    <w:p w14:paraId="68FAC0E2" w14:textId="77777777" w:rsidR="008B6CB7" w:rsidRPr="008B6CB7" w:rsidRDefault="008B6CB7" w:rsidP="008B6CB7">
      <w:pPr>
        <w:spacing w:line="0" w:lineRule="atLeast"/>
        <w:rPr>
          <w:rFonts w:eastAsia="Aptos" w:cs="Arial"/>
          <w:kern w:val="2"/>
          <w:lang w:val="es-CR" w:eastAsia="en-US"/>
          <w14:ligatures w14:val="standardContextual"/>
        </w:rPr>
      </w:pPr>
      <w:r w:rsidRPr="008B6CB7">
        <w:rPr>
          <w:rFonts w:eastAsia="Aptos" w:cs="Arial"/>
          <w:kern w:val="2"/>
          <w:lang w:val="es-CR" w:eastAsia="en-US"/>
          <w14:ligatures w14:val="standardContextual"/>
        </w:rPr>
        <w:t>Carlos Felipe García Molina</w:t>
      </w:r>
      <w:r w:rsidRPr="008B6CB7">
        <w:rPr>
          <w:rFonts w:eastAsia="Aptos" w:cs="Arial"/>
          <w:kern w:val="2"/>
          <w:lang w:val="es-CR" w:eastAsia="en-US"/>
          <w14:ligatures w14:val="standardContextual"/>
        </w:rPr>
        <w:tab/>
      </w:r>
      <w:r w:rsidRPr="008B6CB7">
        <w:rPr>
          <w:rFonts w:eastAsia="Aptos" w:cs="Arial"/>
          <w:kern w:val="2"/>
          <w:lang w:val="es-CR" w:eastAsia="en-US"/>
          <w14:ligatures w14:val="standardContextual"/>
        </w:rPr>
        <w:tab/>
      </w:r>
      <w:r w:rsidRPr="008B6CB7">
        <w:rPr>
          <w:rFonts w:eastAsia="Aptos" w:cs="Arial"/>
          <w:kern w:val="2"/>
          <w:lang w:val="es-CR" w:eastAsia="en-US"/>
          <w14:ligatures w14:val="standardContextual"/>
        </w:rPr>
        <w:tab/>
      </w:r>
      <w:r w:rsidRPr="008B6CB7">
        <w:rPr>
          <w:rFonts w:eastAsia="Aptos" w:cs="Arial"/>
          <w:kern w:val="2"/>
          <w:lang w:val="es-CR" w:eastAsia="en-US"/>
          <w14:ligatures w14:val="standardContextual"/>
        </w:rPr>
        <w:tab/>
      </w:r>
      <w:r w:rsidRPr="008B6CB7">
        <w:rPr>
          <w:rFonts w:eastAsia="Aptos" w:cs="Arial"/>
          <w:kern w:val="2"/>
          <w:lang w:val="es-CR" w:eastAsia="en-US"/>
          <w14:ligatures w14:val="standardContextual"/>
        </w:rPr>
        <w:tab/>
        <w:t>Gloria Navas Montero</w:t>
      </w:r>
    </w:p>
    <w:p w14:paraId="76C69B3B" w14:textId="77777777" w:rsidR="008B6CB7" w:rsidRDefault="008B6CB7" w:rsidP="008B6CB7">
      <w:pPr>
        <w:spacing w:line="0" w:lineRule="atLeast"/>
        <w:rPr>
          <w:rFonts w:eastAsia="Aptos" w:cs="Arial"/>
          <w:b/>
          <w:bCs/>
          <w:kern w:val="2"/>
          <w:lang w:val="es-CR" w:eastAsia="en-US"/>
          <w14:ligatures w14:val="standardContextual"/>
        </w:rPr>
      </w:pPr>
      <w:r w:rsidRPr="008B6CB7">
        <w:rPr>
          <w:rFonts w:eastAsia="Aptos" w:cs="Arial"/>
          <w:b/>
          <w:bCs/>
          <w:kern w:val="2"/>
          <w:lang w:val="es-CR" w:eastAsia="en-US"/>
          <w14:ligatures w14:val="standardContextual"/>
        </w:rPr>
        <w:t>Primer secretario</w:t>
      </w:r>
      <w:r w:rsidRPr="008B6CB7">
        <w:rPr>
          <w:rFonts w:eastAsia="Aptos" w:cs="Arial"/>
          <w:b/>
          <w:bCs/>
          <w:kern w:val="2"/>
          <w:lang w:val="es-CR" w:eastAsia="en-US"/>
          <w14:ligatures w14:val="standardContextual"/>
        </w:rPr>
        <w:tab/>
      </w:r>
      <w:r w:rsidRPr="008B6CB7">
        <w:rPr>
          <w:rFonts w:eastAsia="Aptos" w:cs="Arial"/>
          <w:b/>
          <w:bCs/>
          <w:kern w:val="2"/>
          <w:lang w:val="es-CR" w:eastAsia="en-US"/>
          <w14:ligatures w14:val="standardContextual"/>
        </w:rPr>
        <w:tab/>
      </w:r>
      <w:r w:rsidRPr="008B6CB7">
        <w:rPr>
          <w:rFonts w:eastAsia="Aptos" w:cs="Arial"/>
          <w:b/>
          <w:bCs/>
          <w:kern w:val="2"/>
          <w:lang w:val="es-CR" w:eastAsia="en-US"/>
          <w14:ligatures w14:val="standardContextual"/>
        </w:rPr>
        <w:tab/>
      </w:r>
      <w:r w:rsidRPr="008B6CB7">
        <w:rPr>
          <w:rFonts w:eastAsia="Aptos" w:cs="Arial"/>
          <w:b/>
          <w:bCs/>
          <w:kern w:val="2"/>
          <w:lang w:val="es-CR" w:eastAsia="en-US"/>
          <w14:ligatures w14:val="standardContextual"/>
        </w:rPr>
        <w:tab/>
      </w:r>
      <w:r w:rsidRPr="008B6CB7">
        <w:rPr>
          <w:rFonts w:eastAsia="Aptos" w:cs="Arial"/>
          <w:b/>
          <w:bCs/>
          <w:kern w:val="2"/>
          <w:lang w:val="es-CR" w:eastAsia="en-US"/>
          <w14:ligatures w14:val="standardContextual"/>
        </w:rPr>
        <w:tab/>
      </w:r>
      <w:r w:rsidRPr="008B6CB7">
        <w:rPr>
          <w:rFonts w:eastAsia="Aptos" w:cs="Arial"/>
          <w:b/>
          <w:bCs/>
          <w:kern w:val="2"/>
          <w:lang w:val="es-CR" w:eastAsia="en-US"/>
          <w14:ligatures w14:val="standardContextual"/>
        </w:rPr>
        <w:tab/>
      </w:r>
      <w:r w:rsidRPr="008B6CB7">
        <w:rPr>
          <w:rFonts w:eastAsia="Aptos" w:cs="Arial"/>
          <w:b/>
          <w:bCs/>
          <w:kern w:val="2"/>
          <w:lang w:val="es-CR" w:eastAsia="en-US"/>
          <w14:ligatures w14:val="standardContextual"/>
        </w:rPr>
        <w:tab/>
        <w:t>Segunda secretaria</w:t>
      </w:r>
    </w:p>
    <w:p w14:paraId="71D28C78" w14:textId="77777777" w:rsidR="00834F2C" w:rsidRDefault="00834F2C" w:rsidP="008B6CB7">
      <w:pPr>
        <w:spacing w:line="0" w:lineRule="atLeast"/>
        <w:rPr>
          <w:rFonts w:eastAsia="Aptos" w:cs="Arial"/>
          <w:b/>
          <w:bCs/>
          <w:kern w:val="2"/>
          <w:lang w:val="es-CR" w:eastAsia="en-US"/>
          <w14:ligatures w14:val="standardContextual"/>
        </w:rPr>
      </w:pPr>
    </w:p>
    <w:p w14:paraId="47C7D697" w14:textId="77777777" w:rsidR="00834F2C" w:rsidRDefault="00834F2C" w:rsidP="008B6CB7">
      <w:pPr>
        <w:spacing w:line="0" w:lineRule="atLeast"/>
        <w:rPr>
          <w:rFonts w:eastAsia="Aptos" w:cs="Arial"/>
          <w:b/>
          <w:bCs/>
          <w:kern w:val="2"/>
          <w:lang w:val="es-CR" w:eastAsia="en-US"/>
          <w14:ligatures w14:val="standardContextual"/>
        </w:rPr>
      </w:pPr>
    </w:p>
    <w:p w14:paraId="38B77B68" w14:textId="77777777" w:rsidR="00834F2C" w:rsidRDefault="00834F2C" w:rsidP="008B6CB7">
      <w:pPr>
        <w:spacing w:line="0" w:lineRule="atLeast"/>
        <w:rPr>
          <w:rFonts w:eastAsia="Aptos" w:cs="Arial"/>
          <w:b/>
          <w:bCs/>
          <w:kern w:val="2"/>
          <w:lang w:val="es-CR" w:eastAsia="en-US"/>
          <w14:ligatures w14:val="standardContextual"/>
        </w:rPr>
      </w:pPr>
    </w:p>
    <w:p w14:paraId="4CC975EE" w14:textId="77777777" w:rsidR="00834F2C" w:rsidRDefault="00834F2C" w:rsidP="008B6CB7">
      <w:pPr>
        <w:spacing w:line="0" w:lineRule="atLeast"/>
        <w:rPr>
          <w:rFonts w:eastAsia="Aptos" w:cs="Arial"/>
          <w:b/>
          <w:bCs/>
          <w:kern w:val="2"/>
          <w:lang w:val="es-CR" w:eastAsia="en-US"/>
          <w14:ligatures w14:val="standardContextual"/>
        </w:rPr>
      </w:pPr>
    </w:p>
    <w:p w14:paraId="759A46AB" w14:textId="77777777" w:rsidR="00834F2C" w:rsidRDefault="00834F2C" w:rsidP="008B6CB7">
      <w:pPr>
        <w:spacing w:line="0" w:lineRule="atLeast"/>
        <w:rPr>
          <w:rFonts w:eastAsia="Aptos" w:cs="Arial"/>
          <w:b/>
          <w:bCs/>
          <w:kern w:val="2"/>
          <w:lang w:val="es-CR" w:eastAsia="en-US"/>
          <w14:ligatures w14:val="standardContextual"/>
        </w:rPr>
      </w:pPr>
    </w:p>
    <w:p w14:paraId="2C8377F0" w14:textId="77777777" w:rsidR="00834F2C" w:rsidRDefault="00834F2C" w:rsidP="008B6CB7">
      <w:pPr>
        <w:spacing w:line="0" w:lineRule="atLeast"/>
        <w:rPr>
          <w:rFonts w:eastAsia="Aptos" w:cs="Arial"/>
          <w:b/>
          <w:bCs/>
          <w:kern w:val="2"/>
          <w:lang w:val="es-CR" w:eastAsia="en-US"/>
          <w14:ligatures w14:val="standardContextual"/>
        </w:rPr>
      </w:pPr>
    </w:p>
    <w:p w14:paraId="128A0435" w14:textId="77777777" w:rsidR="00834F2C" w:rsidRDefault="00834F2C" w:rsidP="008B6CB7">
      <w:pPr>
        <w:spacing w:line="0" w:lineRule="atLeast"/>
        <w:rPr>
          <w:rFonts w:eastAsia="Aptos" w:cs="Arial"/>
          <w:b/>
          <w:bCs/>
          <w:kern w:val="2"/>
          <w:lang w:val="es-CR" w:eastAsia="en-US"/>
          <w14:ligatures w14:val="standardContextual"/>
        </w:rPr>
      </w:pPr>
    </w:p>
    <w:p w14:paraId="1375061D" w14:textId="77777777" w:rsidR="00834F2C" w:rsidRDefault="00834F2C" w:rsidP="008B6CB7">
      <w:pPr>
        <w:spacing w:line="0" w:lineRule="atLeast"/>
        <w:rPr>
          <w:rFonts w:eastAsia="Aptos" w:cs="Arial"/>
          <w:b/>
          <w:bCs/>
          <w:kern w:val="2"/>
          <w:lang w:val="es-CR" w:eastAsia="en-US"/>
          <w14:ligatures w14:val="standardContextual"/>
        </w:rPr>
      </w:pPr>
    </w:p>
    <w:p w14:paraId="0460DCFC" w14:textId="77777777" w:rsidR="00834F2C" w:rsidRDefault="00834F2C" w:rsidP="008B6CB7">
      <w:pPr>
        <w:spacing w:line="0" w:lineRule="atLeast"/>
        <w:rPr>
          <w:rFonts w:eastAsia="Aptos" w:cs="Arial"/>
          <w:b/>
          <w:bCs/>
          <w:kern w:val="2"/>
          <w:lang w:val="es-CR" w:eastAsia="en-US"/>
          <w14:ligatures w14:val="standardContextual"/>
        </w:rPr>
      </w:pPr>
    </w:p>
    <w:p w14:paraId="2AA788FA" w14:textId="77777777" w:rsidR="00834F2C" w:rsidRDefault="00834F2C" w:rsidP="008B6CB7">
      <w:pPr>
        <w:spacing w:line="0" w:lineRule="atLeast"/>
        <w:rPr>
          <w:rFonts w:eastAsia="Aptos" w:cs="Arial"/>
          <w:b/>
          <w:bCs/>
          <w:kern w:val="2"/>
          <w:lang w:val="es-CR" w:eastAsia="en-US"/>
          <w14:ligatures w14:val="standardContextual"/>
        </w:rPr>
      </w:pPr>
    </w:p>
    <w:p w14:paraId="031E3D3D" w14:textId="77777777" w:rsidR="00834F2C" w:rsidRDefault="00834F2C" w:rsidP="008B6CB7">
      <w:pPr>
        <w:spacing w:line="0" w:lineRule="atLeast"/>
        <w:rPr>
          <w:rFonts w:eastAsia="Aptos" w:cs="Arial"/>
          <w:b/>
          <w:bCs/>
          <w:kern w:val="2"/>
          <w:lang w:val="es-CR" w:eastAsia="en-US"/>
          <w14:ligatures w14:val="standardContextual"/>
        </w:rPr>
      </w:pPr>
    </w:p>
    <w:p w14:paraId="054AD68F" w14:textId="77777777" w:rsidR="00834F2C" w:rsidRDefault="00834F2C" w:rsidP="008B6CB7">
      <w:pPr>
        <w:spacing w:line="0" w:lineRule="atLeast"/>
        <w:rPr>
          <w:rFonts w:eastAsia="Aptos" w:cs="Arial"/>
          <w:b/>
          <w:bCs/>
          <w:kern w:val="2"/>
          <w:lang w:val="es-CR" w:eastAsia="en-US"/>
          <w14:ligatures w14:val="standardContextual"/>
        </w:rPr>
      </w:pPr>
    </w:p>
    <w:p w14:paraId="255B6D34" w14:textId="77777777" w:rsidR="00834F2C" w:rsidRDefault="00834F2C" w:rsidP="008B6CB7">
      <w:pPr>
        <w:spacing w:line="0" w:lineRule="atLeast"/>
        <w:rPr>
          <w:rFonts w:eastAsia="Aptos" w:cs="Arial"/>
          <w:b/>
          <w:bCs/>
          <w:kern w:val="2"/>
          <w:lang w:val="es-CR" w:eastAsia="en-US"/>
          <w14:ligatures w14:val="standardContextual"/>
        </w:rPr>
      </w:pPr>
    </w:p>
    <w:p w14:paraId="2025DB4F" w14:textId="77777777" w:rsidR="00834F2C" w:rsidRDefault="00834F2C" w:rsidP="008B6CB7">
      <w:pPr>
        <w:spacing w:line="0" w:lineRule="atLeast"/>
        <w:rPr>
          <w:rFonts w:eastAsia="Aptos" w:cs="Arial"/>
          <w:b/>
          <w:bCs/>
          <w:kern w:val="2"/>
          <w:lang w:val="es-CR" w:eastAsia="en-US"/>
          <w14:ligatures w14:val="standardContextual"/>
        </w:rPr>
      </w:pPr>
    </w:p>
    <w:p w14:paraId="28529257" w14:textId="77777777" w:rsidR="00834F2C" w:rsidRDefault="00834F2C" w:rsidP="008B6CB7">
      <w:pPr>
        <w:spacing w:line="0" w:lineRule="atLeast"/>
        <w:rPr>
          <w:rFonts w:eastAsia="Aptos" w:cs="Arial"/>
          <w:b/>
          <w:bCs/>
          <w:kern w:val="2"/>
          <w:lang w:val="es-CR" w:eastAsia="en-US"/>
          <w14:ligatures w14:val="standardContextual"/>
        </w:rPr>
      </w:pPr>
    </w:p>
    <w:p w14:paraId="4019C26F" w14:textId="77777777" w:rsidR="00834F2C" w:rsidRDefault="00834F2C" w:rsidP="008B6CB7">
      <w:pPr>
        <w:spacing w:line="0" w:lineRule="atLeast"/>
        <w:rPr>
          <w:rFonts w:eastAsia="Aptos" w:cs="Arial"/>
          <w:b/>
          <w:bCs/>
          <w:kern w:val="2"/>
          <w:lang w:val="es-CR" w:eastAsia="en-US"/>
          <w14:ligatures w14:val="standardContextual"/>
        </w:rPr>
      </w:pPr>
    </w:p>
    <w:p w14:paraId="548F18E6" w14:textId="77777777" w:rsidR="00834F2C" w:rsidRDefault="00834F2C" w:rsidP="008B6CB7">
      <w:pPr>
        <w:spacing w:line="0" w:lineRule="atLeast"/>
        <w:rPr>
          <w:rFonts w:eastAsia="Aptos" w:cs="Arial"/>
          <w:b/>
          <w:bCs/>
          <w:kern w:val="2"/>
          <w:lang w:val="es-CR" w:eastAsia="en-US"/>
          <w14:ligatures w14:val="standardContextual"/>
        </w:rPr>
      </w:pPr>
    </w:p>
    <w:p w14:paraId="5F5FF1F2" w14:textId="77777777" w:rsidR="00834F2C" w:rsidRDefault="00834F2C" w:rsidP="008B6CB7">
      <w:pPr>
        <w:spacing w:line="0" w:lineRule="atLeast"/>
        <w:rPr>
          <w:rFonts w:eastAsia="Aptos" w:cs="Arial"/>
          <w:b/>
          <w:bCs/>
          <w:kern w:val="2"/>
          <w:lang w:val="es-CR" w:eastAsia="en-US"/>
          <w14:ligatures w14:val="standardContextual"/>
        </w:rPr>
      </w:pPr>
    </w:p>
    <w:p w14:paraId="18ECD7BE" w14:textId="77777777" w:rsidR="00834F2C" w:rsidRDefault="00834F2C" w:rsidP="008B6CB7">
      <w:pPr>
        <w:spacing w:line="0" w:lineRule="atLeast"/>
        <w:rPr>
          <w:rFonts w:eastAsia="Aptos" w:cs="Arial"/>
          <w:b/>
          <w:bCs/>
          <w:kern w:val="2"/>
          <w:lang w:val="es-CR" w:eastAsia="en-US"/>
          <w14:ligatures w14:val="standardContextual"/>
        </w:rPr>
      </w:pPr>
    </w:p>
    <w:p w14:paraId="7EB75590" w14:textId="77777777" w:rsidR="00834F2C" w:rsidRDefault="00834F2C" w:rsidP="008B6CB7">
      <w:pPr>
        <w:spacing w:line="0" w:lineRule="atLeast"/>
        <w:rPr>
          <w:rFonts w:eastAsia="Aptos" w:cs="Arial"/>
          <w:b/>
          <w:bCs/>
          <w:kern w:val="2"/>
          <w:lang w:val="es-CR" w:eastAsia="en-US"/>
          <w14:ligatures w14:val="standardContextual"/>
        </w:rPr>
      </w:pPr>
    </w:p>
    <w:p w14:paraId="7059D5CD" w14:textId="77777777" w:rsidR="00834F2C" w:rsidRDefault="00834F2C" w:rsidP="008B6CB7">
      <w:pPr>
        <w:spacing w:line="0" w:lineRule="atLeast"/>
        <w:rPr>
          <w:rFonts w:eastAsia="Aptos" w:cs="Arial"/>
          <w:b/>
          <w:bCs/>
          <w:kern w:val="2"/>
          <w:lang w:val="es-CR" w:eastAsia="en-US"/>
          <w14:ligatures w14:val="standardContextual"/>
        </w:rPr>
      </w:pPr>
    </w:p>
    <w:p w14:paraId="1C0F8D51" w14:textId="1D3AE257" w:rsidR="00A216B7" w:rsidRDefault="00A216B7" w:rsidP="00A216B7">
      <w:pPr>
        <w:pStyle w:val="Ttulo1"/>
        <w:rPr>
          <w:rFonts w:eastAsia="Calibri"/>
        </w:rPr>
      </w:pPr>
      <w:bookmarkStart w:id="16" w:name="_Toc198198120"/>
      <w:r w:rsidRPr="00A216B7">
        <w:rPr>
          <w:rFonts w:eastAsia="Calibri"/>
        </w:rPr>
        <w:lastRenderedPageBreak/>
        <w:t>ANEXOS</w:t>
      </w:r>
      <w:bookmarkEnd w:id="16"/>
    </w:p>
    <w:p w14:paraId="27BAA9AA" w14:textId="77777777" w:rsidR="0013731E" w:rsidRPr="0013731E" w:rsidRDefault="0013731E" w:rsidP="0013731E">
      <w:pPr>
        <w:rPr>
          <w:rFonts w:eastAsia="Calibri"/>
        </w:rPr>
      </w:pPr>
    </w:p>
    <w:p w14:paraId="40D2DDEA" w14:textId="53790489" w:rsidR="00A216B7" w:rsidRDefault="0013731E" w:rsidP="009267F6">
      <w:pPr>
        <w:rPr>
          <w:rFonts w:eastAsia="Calibri"/>
          <w:b/>
          <w:bCs/>
        </w:rPr>
      </w:pPr>
      <w:r w:rsidRPr="0013731E">
        <w:rPr>
          <w:rFonts w:eastAsia="Calibri"/>
          <w:b/>
          <w:bCs/>
        </w:rPr>
        <w:t>Anexo 1:</w:t>
      </w:r>
    </w:p>
    <w:p w14:paraId="5B6AC322" w14:textId="62C3ED36" w:rsidR="00F60703" w:rsidRDefault="00F60703" w:rsidP="009267F6">
      <w:pPr>
        <w:rPr>
          <w:rFonts w:eastAsia="Calibri"/>
          <w:b/>
          <w:bCs/>
        </w:rPr>
      </w:pPr>
      <w:r w:rsidRPr="0013731E">
        <w:rPr>
          <w:rFonts w:eastAsia="Calibri"/>
          <w:b/>
          <w:bCs/>
          <w:noProof/>
          <w:color w:val="FF0000"/>
          <w:sz w:val="36"/>
          <w:szCs w:val="36"/>
        </w:rPr>
        <w:drawing>
          <wp:inline distT="0" distB="0" distL="0" distR="0" wp14:anchorId="11702822" wp14:editId="18790E46">
            <wp:extent cx="5613400" cy="5810250"/>
            <wp:effectExtent l="0" t="0" r="6350" b="0"/>
            <wp:docPr id="61512129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13400" cy="5810250"/>
                    </a:xfrm>
                    <a:prstGeom prst="rect">
                      <a:avLst/>
                    </a:prstGeom>
                    <a:noFill/>
                    <a:ln>
                      <a:noFill/>
                    </a:ln>
                  </pic:spPr>
                </pic:pic>
              </a:graphicData>
            </a:graphic>
          </wp:inline>
        </w:drawing>
      </w:r>
    </w:p>
    <w:p w14:paraId="3DB5EE46" w14:textId="596051AA" w:rsidR="0013731E" w:rsidRDefault="0013731E" w:rsidP="0013731E">
      <w:pPr>
        <w:rPr>
          <w:rFonts w:eastAsia="Calibri"/>
          <w:b/>
          <w:bCs/>
          <w:sz w:val="36"/>
          <w:szCs w:val="36"/>
        </w:rPr>
      </w:pPr>
      <w:r w:rsidRPr="0013731E">
        <w:rPr>
          <w:rFonts w:eastAsia="Calibri"/>
          <w:b/>
          <w:bCs/>
          <w:noProof/>
          <w:sz w:val="36"/>
          <w:szCs w:val="36"/>
        </w:rPr>
        <w:lastRenderedPageBreak/>
        <w:drawing>
          <wp:inline distT="0" distB="0" distL="0" distR="0" wp14:anchorId="2DEDF251" wp14:editId="5F29D457">
            <wp:extent cx="5613400" cy="7195185"/>
            <wp:effectExtent l="0" t="0" r="6350" b="5715"/>
            <wp:docPr id="149401334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13400" cy="7195185"/>
                    </a:xfrm>
                    <a:prstGeom prst="rect">
                      <a:avLst/>
                    </a:prstGeom>
                    <a:noFill/>
                    <a:ln>
                      <a:noFill/>
                    </a:ln>
                  </pic:spPr>
                </pic:pic>
              </a:graphicData>
            </a:graphic>
          </wp:inline>
        </w:drawing>
      </w:r>
      <w:r w:rsidRPr="0013731E">
        <w:rPr>
          <w:rFonts w:eastAsia="Calibri"/>
          <w:b/>
          <w:bCs/>
          <w:noProof/>
          <w:sz w:val="36"/>
          <w:szCs w:val="36"/>
        </w:rPr>
        <w:lastRenderedPageBreak/>
        <w:drawing>
          <wp:inline distT="0" distB="0" distL="0" distR="0" wp14:anchorId="59C87209" wp14:editId="609F435E">
            <wp:extent cx="5613400" cy="7188200"/>
            <wp:effectExtent l="0" t="0" r="6350" b="0"/>
            <wp:docPr id="128991203"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13400" cy="7188200"/>
                    </a:xfrm>
                    <a:prstGeom prst="rect">
                      <a:avLst/>
                    </a:prstGeom>
                    <a:noFill/>
                    <a:ln>
                      <a:noFill/>
                    </a:ln>
                  </pic:spPr>
                </pic:pic>
              </a:graphicData>
            </a:graphic>
          </wp:inline>
        </w:drawing>
      </w:r>
      <w:r w:rsidRPr="0013731E">
        <w:rPr>
          <w:rFonts w:eastAsia="Calibri"/>
          <w:b/>
          <w:bCs/>
          <w:noProof/>
          <w:sz w:val="36"/>
          <w:szCs w:val="36"/>
        </w:rPr>
        <w:lastRenderedPageBreak/>
        <w:drawing>
          <wp:inline distT="0" distB="0" distL="0" distR="0" wp14:anchorId="163F717A" wp14:editId="1E9220B0">
            <wp:extent cx="5613400" cy="7193280"/>
            <wp:effectExtent l="0" t="0" r="6350" b="7620"/>
            <wp:docPr id="1422779623"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13400" cy="7193280"/>
                    </a:xfrm>
                    <a:prstGeom prst="rect">
                      <a:avLst/>
                    </a:prstGeom>
                    <a:noFill/>
                    <a:ln>
                      <a:noFill/>
                    </a:ln>
                  </pic:spPr>
                </pic:pic>
              </a:graphicData>
            </a:graphic>
          </wp:inline>
        </w:drawing>
      </w:r>
      <w:r w:rsidRPr="0013731E">
        <w:rPr>
          <w:rFonts w:eastAsia="Calibri"/>
          <w:b/>
          <w:bCs/>
          <w:noProof/>
          <w:sz w:val="36"/>
          <w:szCs w:val="36"/>
        </w:rPr>
        <w:lastRenderedPageBreak/>
        <w:drawing>
          <wp:inline distT="0" distB="0" distL="0" distR="0" wp14:anchorId="0AF0E29C" wp14:editId="10867C91">
            <wp:extent cx="5613400" cy="7204710"/>
            <wp:effectExtent l="0" t="0" r="6350" b="0"/>
            <wp:docPr id="1550951466"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13400" cy="7204710"/>
                    </a:xfrm>
                    <a:prstGeom prst="rect">
                      <a:avLst/>
                    </a:prstGeom>
                    <a:noFill/>
                    <a:ln>
                      <a:noFill/>
                    </a:ln>
                  </pic:spPr>
                </pic:pic>
              </a:graphicData>
            </a:graphic>
          </wp:inline>
        </w:drawing>
      </w:r>
      <w:r w:rsidRPr="0013731E">
        <w:rPr>
          <w:rFonts w:eastAsia="Calibri"/>
          <w:b/>
          <w:bCs/>
          <w:noProof/>
          <w:sz w:val="36"/>
          <w:szCs w:val="36"/>
        </w:rPr>
        <w:lastRenderedPageBreak/>
        <w:drawing>
          <wp:inline distT="0" distB="0" distL="0" distR="0" wp14:anchorId="2AB3E9C6" wp14:editId="5E2ADBB4">
            <wp:extent cx="5613400" cy="7202170"/>
            <wp:effectExtent l="0" t="0" r="6350" b="0"/>
            <wp:docPr id="180694093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13400" cy="7202170"/>
                    </a:xfrm>
                    <a:prstGeom prst="rect">
                      <a:avLst/>
                    </a:prstGeom>
                    <a:noFill/>
                    <a:ln>
                      <a:noFill/>
                    </a:ln>
                  </pic:spPr>
                </pic:pic>
              </a:graphicData>
            </a:graphic>
          </wp:inline>
        </w:drawing>
      </w:r>
      <w:r w:rsidRPr="0013731E">
        <w:rPr>
          <w:rFonts w:eastAsia="Calibri"/>
          <w:b/>
          <w:bCs/>
          <w:noProof/>
          <w:sz w:val="36"/>
          <w:szCs w:val="36"/>
        </w:rPr>
        <w:lastRenderedPageBreak/>
        <w:drawing>
          <wp:inline distT="0" distB="0" distL="0" distR="0" wp14:anchorId="5B018EF4" wp14:editId="0945B84C">
            <wp:extent cx="5613400" cy="7195185"/>
            <wp:effectExtent l="0" t="0" r="6350" b="5715"/>
            <wp:docPr id="1804053224"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13400" cy="7195185"/>
                    </a:xfrm>
                    <a:prstGeom prst="rect">
                      <a:avLst/>
                    </a:prstGeom>
                    <a:noFill/>
                    <a:ln>
                      <a:noFill/>
                    </a:ln>
                  </pic:spPr>
                </pic:pic>
              </a:graphicData>
            </a:graphic>
          </wp:inline>
        </w:drawing>
      </w:r>
      <w:r w:rsidR="008612E9" w:rsidRPr="008612E9">
        <w:rPr>
          <w:rFonts w:eastAsia="Calibri"/>
          <w:b/>
          <w:bCs/>
          <w:noProof/>
          <w:sz w:val="36"/>
          <w:szCs w:val="36"/>
        </w:rPr>
        <w:lastRenderedPageBreak/>
        <w:drawing>
          <wp:inline distT="0" distB="0" distL="0" distR="0" wp14:anchorId="7B2E09B4" wp14:editId="11209D49">
            <wp:extent cx="5613400" cy="7211060"/>
            <wp:effectExtent l="0" t="0" r="6350" b="8890"/>
            <wp:docPr id="189242619"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13400" cy="7211060"/>
                    </a:xfrm>
                    <a:prstGeom prst="rect">
                      <a:avLst/>
                    </a:prstGeom>
                    <a:noFill/>
                    <a:ln>
                      <a:noFill/>
                    </a:ln>
                  </pic:spPr>
                </pic:pic>
              </a:graphicData>
            </a:graphic>
          </wp:inline>
        </w:drawing>
      </w:r>
      <w:r w:rsidR="008612E9" w:rsidRPr="008612E9">
        <w:rPr>
          <w:rFonts w:eastAsia="Calibri"/>
          <w:b/>
          <w:bCs/>
          <w:noProof/>
          <w:sz w:val="36"/>
          <w:szCs w:val="36"/>
        </w:rPr>
        <w:lastRenderedPageBreak/>
        <w:drawing>
          <wp:inline distT="0" distB="0" distL="0" distR="0" wp14:anchorId="6C58E80B" wp14:editId="6300296B">
            <wp:extent cx="5613400" cy="7235190"/>
            <wp:effectExtent l="0" t="0" r="6350" b="3810"/>
            <wp:docPr id="1683676794"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13400" cy="7235190"/>
                    </a:xfrm>
                    <a:prstGeom prst="rect">
                      <a:avLst/>
                    </a:prstGeom>
                    <a:noFill/>
                    <a:ln>
                      <a:noFill/>
                    </a:ln>
                  </pic:spPr>
                </pic:pic>
              </a:graphicData>
            </a:graphic>
          </wp:inline>
        </w:drawing>
      </w:r>
    </w:p>
    <w:p w14:paraId="30E78826" w14:textId="77777777" w:rsidR="008612E9" w:rsidRDefault="008612E9" w:rsidP="0013731E">
      <w:pPr>
        <w:rPr>
          <w:rFonts w:eastAsia="Calibri"/>
          <w:b/>
          <w:bCs/>
          <w:sz w:val="36"/>
          <w:szCs w:val="36"/>
        </w:rPr>
      </w:pPr>
    </w:p>
    <w:p w14:paraId="7DE6DBEC" w14:textId="77777777" w:rsidR="008612E9" w:rsidRDefault="008612E9" w:rsidP="0013731E">
      <w:pPr>
        <w:rPr>
          <w:rFonts w:eastAsia="Calibri"/>
          <w:b/>
          <w:bCs/>
          <w:sz w:val="36"/>
          <w:szCs w:val="36"/>
        </w:rPr>
      </w:pPr>
    </w:p>
    <w:p w14:paraId="2F1D0B38" w14:textId="77777777" w:rsidR="009C7D65" w:rsidRDefault="009C7D65" w:rsidP="0013731E">
      <w:pPr>
        <w:rPr>
          <w:rFonts w:eastAsia="Calibri"/>
          <w:b/>
          <w:bCs/>
          <w:sz w:val="36"/>
          <w:szCs w:val="36"/>
        </w:rPr>
      </w:pPr>
    </w:p>
    <w:p w14:paraId="3B6AD714" w14:textId="77777777" w:rsidR="009C7D65" w:rsidRDefault="009C7D65" w:rsidP="0013731E">
      <w:pPr>
        <w:rPr>
          <w:rFonts w:eastAsia="Calibri"/>
          <w:b/>
          <w:bCs/>
          <w:sz w:val="36"/>
          <w:szCs w:val="36"/>
        </w:rPr>
      </w:pPr>
    </w:p>
    <w:p w14:paraId="59A249FF" w14:textId="751E868F" w:rsidR="008612E9" w:rsidRPr="009C7D65" w:rsidRDefault="008612E9" w:rsidP="0013731E">
      <w:pPr>
        <w:rPr>
          <w:rFonts w:eastAsia="Calibri"/>
          <w:b/>
          <w:bCs/>
        </w:rPr>
      </w:pPr>
      <w:r w:rsidRPr="009C7D65">
        <w:rPr>
          <w:rFonts w:eastAsia="Calibri"/>
          <w:b/>
          <w:bCs/>
        </w:rPr>
        <w:t>Anexo</w:t>
      </w:r>
      <w:r w:rsidR="009C7D65" w:rsidRPr="009C7D65">
        <w:rPr>
          <w:rFonts w:eastAsia="Calibri"/>
          <w:b/>
          <w:bCs/>
        </w:rPr>
        <w:t xml:space="preserve"> 2</w:t>
      </w:r>
    </w:p>
    <w:p w14:paraId="15FC0589" w14:textId="3895683F" w:rsidR="008612E9" w:rsidRPr="008612E9" w:rsidRDefault="008612E9" w:rsidP="008612E9">
      <w:pPr>
        <w:rPr>
          <w:rFonts w:eastAsia="Calibri"/>
          <w:b/>
          <w:bCs/>
          <w:color w:val="ED0000"/>
          <w:lang w:val="es-CR"/>
        </w:rPr>
      </w:pPr>
      <w:r w:rsidRPr="008612E9">
        <w:rPr>
          <w:rFonts w:eastAsia="Calibri"/>
          <w:b/>
          <w:bCs/>
          <w:noProof/>
          <w:color w:val="ED0000"/>
          <w:lang w:val="es-CR"/>
        </w:rPr>
        <w:drawing>
          <wp:inline distT="0" distB="0" distL="0" distR="0" wp14:anchorId="678C8CA2" wp14:editId="788CA6EC">
            <wp:extent cx="5613400" cy="7305040"/>
            <wp:effectExtent l="0" t="0" r="6350" b="0"/>
            <wp:docPr id="654742331" name="Imagen 13"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742331" name="Imagen 13" descr="Texto&#10;&#10;El contenido generado por IA puede ser incorrecto."/>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13400" cy="7305040"/>
                    </a:xfrm>
                    <a:prstGeom prst="rect">
                      <a:avLst/>
                    </a:prstGeom>
                    <a:noFill/>
                    <a:ln>
                      <a:noFill/>
                    </a:ln>
                  </pic:spPr>
                </pic:pic>
              </a:graphicData>
            </a:graphic>
          </wp:inline>
        </w:drawing>
      </w:r>
    </w:p>
    <w:p w14:paraId="1353C9ED" w14:textId="3B0EACED" w:rsidR="008612E9" w:rsidRPr="008612E9" w:rsidRDefault="008612E9" w:rsidP="008612E9">
      <w:pPr>
        <w:rPr>
          <w:rFonts w:eastAsia="Calibri"/>
          <w:b/>
          <w:bCs/>
          <w:color w:val="ED0000"/>
          <w:lang w:val="es-CR"/>
        </w:rPr>
      </w:pPr>
      <w:r w:rsidRPr="008612E9">
        <w:rPr>
          <w:rFonts w:eastAsia="Calibri"/>
          <w:b/>
          <w:bCs/>
          <w:noProof/>
          <w:color w:val="ED0000"/>
          <w:lang w:val="es-CR"/>
        </w:rPr>
        <w:lastRenderedPageBreak/>
        <w:drawing>
          <wp:inline distT="0" distB="0" distL="0" distR="0" wp14:anchorId="62773C5E" wp14:editId="619A53C5">
            <wp:extent cx="5613400" cy="7291070"/>
            <wp:effectExtent l="0" t="0" r="6350" b="5080"/>
            <wp:docPr id="2075722256" name="Imagen 15" descr="Texto, Cart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722256" name="Imagen 15" descr="Texto, Carta&#10;&#10;El contenido generado por IA puede ser incorrecto."/>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13400" cy="7291070"/>
                    </a:xfrm>
                    <a:prstGeom prst="rect">
                      <a:avLst/>
                    </a:prstGeom>
                    <a:noFill/>
                    <a:ln>
                      <a:noFill/>
                    </a:ln>
                  </pic:spPr>
                </pic:pic>
              </a:graphicData>
            </a:graphic>
          </wp:inline>
        </w:drawing>
      </w:r>
    </w:p>
    <w:sectPr w:rsidR="008612E9" w:rsidRPr="008612E9">
      <w:headerReference w:type="default" r:id="rId26"/>
      <w:footerReference w:type="default" r:id="rId27"/>
      <w:pgSz w:w="12242" w:h="15842" w:code="1"/>
      <w:pgMar w:top="1418" w:right="1701" w:bottom="1418" w:left="1701" w:header="720" w:footer="720"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BD73FC" w14:textId="77777777" w:rsidR="00CA1714" w:rsidRDefault="00CA1714">
      <w:r>
        <w:separator/>
      </w:r>
    </w:p>
  </w:endnote>
  <w:endnote w:type="continuationSeparator" w:id="0">
    <w:p w14:paraId="3745803D" w14:textId="77777777" w:rsidR="00CA1714" w:rsidRDefault="00CA17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6C9C60" w14:textId="77777777" w:rsidR="00C041E8" w:rsidRDefault="00C041E8">
    <w:pPr>
      <w:pStyle w:val="Piedepgina"/>
      <w:jc w:val="center"/>
      <w:rPr>
        <w:b/>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95996F" w14:textId="77777777" w:rsidR="00CA1714" w:rsidRDefault="00CA1714">
      <w:r>
        <w:separator/>
      </w:r>
    </w:p>
  </w:footnote>
  <w:footnote w:type="continuationSeparator" w:id="0">
    <w:p w14:paraId="1334511E" w14:textId="77777777" w:rsidR="00CA1714" w:rsidRDefault="00CA17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EC16D6" w14:textId="77777777" w:rsidR="00C041E8" w:rsidRDefault="00C041E8" w:rsidP="00DA7222">
    <w:pPr>
      <w:pStyle w:val="Encabezado"/>
      <w:framePr w:wrap="auto" w:vAnchor="text" w:hAnchor="page" w:x="10561" w:y="1"/>
      <w:rPr>
        <w:rStyle w:val="Nmerodepgina"/>
        <w:b/>
        <w:sz w:val="20"/>
      </w:rPr>
    </w:pPr>
    <w:r>
      <w:rPr>
        <w:rStyle w:val="Nmerodepgina"/>
        <w:b/>
        <w:sz w:val="20"/>
      </w:rPr>
      <w:fldChar w:fldCharType="begin"/>
    </w:r>
    <w:r>
      <w:rPr>
        <w:rStyle w:val="Nmerodepgina"/>
        <w:b/>
        <w:sz w:val="20"/>
      </w:rPr>
      <w:instrText xml:space="preserve">PAGE  </w:instrText>
    </w:r>
    <w:r>
      <w:rPr>
        <w:rStyle w:val="Nmerodepgina"/>
        <w:b/>
        <w:sz w:val="20"/>
      </w:rPr>
      <w:fldChar w:fldCharType="separate"/>
    </w:r>
    <w:r w:rsidR="00AF76BA">
      <w:rPr>
        <w:rStyle w:val="Nmerodepgina"/>
        <w:b/>
        <w:noProof/>
        <w:sz w:val="20"/>
      </w:rPr>
      <w:t>6</w:t>
    </w:r>
    <w:r>
      <w:rPr>
        <w:rStyle w:val="Nmerodepgina"/>
        <w:b/>
        <w:sz w:val="20"/>
      </w:rPr>
      <w:fldChar w:fldCharType="end"/>
    </w:r>
  </w:p>
  <w:p w14:paraId="1234B73C" w14:textId="25DA6C3C" w:rsidR="00C041E8" w:rsidRPr="002E0ADE" w:rsidRDefault="00C041E8">
    <w:pPr>
      <w:pStyle w:val="Encabezado"/>
      <w:ind w:right="360"/>
      <w:rPr>
        <w:b/>
        <w:sz w:val="20"/>
      </w:rPr>
    </w:pPr>
    <w:r w:rsidRPr="002E0ADE">
      <w:rPr>
        <w:b/>
        <w:sz w:val="20"/>
      </w:rPr>
      <w:t>ACTA</w:t>
    </w:r>
    <w:r w:rsidR="00317C16" w:rsidRPr="002E0ADE">
      <w:rPr>
        <w:b/>
        <w:sz w:val="20"/>
      </w:rPr>
      <w:t xml:space="preserve"> </w:t>
    </w:r>
    <w:r w:rsidRPr="002E0ADE">
      <w:rPr>
        <w:b/>
        <w:sz w:val="20"/>
      </w:rPr>
      <w:t xml:space="preserve">ORDINARIA N.º </w:t>
    </w:r>
    <w:r w:rsidR="00853A56">
      <w:rPr>
        <w:b/>
        <w:sz w:val="20"/>
      </w:rPr>
      <w:t>7</w:t>
    </w:r>
    <w:r w:rsidR="0071662F">
      <w:rPr>
        <w:b/>
        <w:sz w:val="20"/>
      </w:rPr>
      <w:t xml:space="preserve"> </w:t>
    </w:r>
    <w:r w:rsidRPr="002E0ADE">
      <w:rPr>
        <w:b/>
        <w:sz w:val="20"/>
      </w:rPr>
      <w:t xml:space="preserve">de </w:t>
    </w:r>
    <w:r w:rsidR="000D51BA">
      <w:rPr>
        <w:b/>
        <w:sz w:val="20"/>
      </w:rPr>
      <w:t>1</w:t>
    </w:r>
    <w:r w:rsidR="00853A56">
      <w:rPr>
        <w:b/>
        <w:sz w:val="20"/>
      </w:rPr>
      <w:t>4</w:t>
    </w:r>
    <w:r w:rsidR="00344AEE">
      <w:rPr>
        <w:b/>
        <w:sz w:val="20"/>
      </w:rPr>
      <w:t>-5</w:t>
    </w:r>
    <w:r w:rsidR="00130443">
      <w:rPr>
        <w:b/>
        <w:sz w:val="20"/>
      </w:rPr>
      <w:t>-</w:t>
    </w:r>
    <w:r w:rsidRPr="002E0ADE">
      <w:rPr>
        <w:b/>
        <w:sz w:val="20"/>
      </w:rPr>
      <w:t>202</w:t>
    </w:r>
    <w:r w:rsidR="001F70DA">
      <w:rPr>
        <w:b/>
        <w:sz w:val="20"/>
      </w:rPr>
      <w:t>5</w:t>
    </w:r>
  </w:p>
  <w:p w14:paraId="0B6621B6" w14:textId="77777777" w:rsidR="00C041E8" w:rsidRPr="00064D21" w:rsidRDefault="00C041E8" w:rsidP="00E33228">
    <w:pPr>
      <w:pStyle w:val="Encabezado"/>
      <w:pBdr>
        <w:top w:val="single" w:sz="6" w:space="2" w:color="auto"/>
      </w:pBdr>
      <w:ind w:right="360"/>
      <w:rPr>
        <w:b/>
        <w:sz w:val="20"/>
      </w:rPr>
    </w:pPr>
  </w:p>
  <w:p w14:paraId="6827FD56" w14:textId="77777777" w:rsidR="00C041E8" w:rsidRPr="00FF4F75" w:rsidRDefault="00C041E8">
    <w:pPr>
      <w:pStyle w:val="Encabezado"/>
      <w:ind w:right="7604"/>
      <w:jc w:val="right"/>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AEE0EA6"/>
    <w:multiLevelType w:val="hybridMultilevel"/>
    <w:tmpl w:val="52CE03EC"/>
    <w:lvl w:ilvl="0" w:tplc="140A000B">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 w15:restartNumberingAfterBreak="0">
    <w:nsid w:val="5C4875F9"/>
    <w:multiLevelType w:val="hybridMultilevel"/>
    <w:tmpl w:val="3A52C9F6"/>
    <w:lvl w:ilvl="0" w:tplc="140A000F">
      <w:start w:val="1"/>
      <w:numFmt w:val="decimal"/>
      <w:lvlText w:val="%1."/>
      <w:lvlJc w:val="left"/>
      <w:pPr>
        <w:ind w:left="720" w:hanging="360"/>
      </w:p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num w:numId="1" w16cid:durableId="1553348270">
    <w:abstractNumId w:val="0"/>
  </w:num>
  <w:num w:numId="2" w16cid:durableId="24264076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s-ES_tradnl" w:vendorID="64" w:dllVersion="6" w:nlCheck="1" w:checkStyle="0"/>
  <w:activeWritingStyle w:appName="MSWord" w:lang="es-ES" w:vendorID="64" w:dllVersion="6" w:nlCheck="1" w:checkStyle="0"/>
  <w:activeWritingStyle w:appName="MSWord" w:lang="es-CR" w:vendorID="64" w:dllVersion="6" w:nlCheck="1" w:checkStyle="0"/>
  <w:activeWritingStyle w:appName="MSWord" w:lang="es-MX" w:vendorID="64" w:dllVersion="6" w:nlCheck="1" w:checkStyle="0"/>
  <w:activeWritingStyle w:appName="MSWord" w:lang="es-ES_tradnl" w:vendorID="64" w:dllVersion="0" w:nlCheck="1" w:checkStyle="0"/>
  <w:activeWritingStyle w:appName="MSWord" w:lang="es-ES" w:vendorID="64" w:dllVersion="0" w:nlCheck="1" w:checkStyle="0"/>
  <w:activeWritingStyle w:appName="MSWord" w:lang="es-CR" w:vendorID="64" w:dllVersion="0" w:nlCheck="1" w:checkStyle="0"/>
  <w:activeWritingStyle w:appName="MSWord" w:lang="es-MX" w:vendorID="64" w:dllVersion="0" w:nlCheck="1" w:checkStyle="0"/>
  <w:activeWritingStyle w:appName="MSWord" w:lang="en-US" w:vendorID="64" w:dllVersion="0" w:nlCheck="1" w:checkStyle="0"/>
  <w:activeWritingStyle w:appName="MSWord" w:lang="es-AR" w:vendorID="64" w:dllVersion="0" w:nlCheck="1" w:checkStyle="0"/>
  <w:proofState w:spelling="clean" w:grammar="clean"/>
  <w:defaultTabStop w:val="708"/>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7423"/>
    <w:rsid w:val="000008CB"/>
    <w:rsid w:val="00000C65"/>
    <w:rsid w:val="00001448"/>
    <w:rsid w:val="000014DB"/>
    <w:rsid w:val="00001EC5"/>
    <w:rsid w:val="0000249E"/>
    <w:rsid w:val="0000287B"/>
    <w:rsid w:val="00002883"/>
    <w:rsid w:val="00002EF9"/>
    <w:rsid w:val="00002F2E"/>
    <w:rsid w:val="0000335A"/>
    <w:rsid w:val="00003BCC"/>
    <w:rsid w:val="00004282"/>
    <w:rsid w:val="00004337"/>
    <w:rsid w:val="00004548"/>
    <w:rsid w:val="000045A2"/>
    <w:rsid w:val="000049E7"/>
    <w:rsid w:val="00004D79"/>
    <w:rsid w:val="000053D4"/>
    <w:rsid w:val="00005950"/>
    <w:rsid w:val="000062FA"/>
    <w:rsid w:val="00006355"/>
    <w:rsid w:val="000068E3"/>
    <w:rsid w:val="000076EA"/>
    <w:rsid w:val="000107C3"/>
    <w:rsid w:val="0001092A"/>
    <w:rsid w:val="00010BF5"/>
    <w:rsid w:val="00011017"/>
    <w:rsid w:val="00011BC9"/>
    <w:rsid w:val="0001298D"/>
    <w:rsid w:val="000129CC"/>
    <w:rsid w:val="00013029"/>
    <w:rsid w:val="00013576"/>
    <w:rsid w:val="00013718"/>
    <w:rsid w:val="0001392F"/>
    <w:rsid w:val="000139ED"/>
    <w:rsid w:val="00013D78"/>
    <w:rsid w:val="000148FA"/>
    <w:rsid w:val="000149BC"/>
    <w:rsid w:val="00014C61"/>
    <w:rsid w:val="00015A44"/>
    <w:rsid w:val="00016AC1"/>
    <w:rsid w:val="00016BD0"/>
    <w:rsid w:val="00017141"/>
    <w:rsid w:val="0001747F"/>
    <w:rsid w:val="000203AB"/>
    <w:rsid w:val="000204FE"/>
    <w:rsid w:val="000213BB"/>
    <w:rsid w:val="00021FBE"/>
    <w:rsid w:val="00022360"/>
    <w:rsid w:val="00022CF0"/>
    <w:rsid w:val="00024188"/>
    <w:rsid w:val="00024668"/>
    <w:rsid w:val="00024723"/>
    <w:rsid w:val="000256C5"/>
    <w:rsid w:val="00025778"/>
    <w:rsid w:val="0002659F"/>
    <w:rsid w:val="00026BB1"/>
    <w:rsid w:val="00026FF6"/>
    <w:rsid w:val="000276BB"/>
    <w:rsid w:val="00027DB1"/>
    <w:rsid w:val="00027E5A"/>
    <w:rsid w:val="00027EAF"/>
    <w:rsid w:val="0003029C"/>
    <w:rsid w:val="00030FD5"/>
    <w:rsid w:val="00031883"/>
    <w:rsid w:val="00031E0A"/>
    <w:rsid w:val="0003336A"/>
    <w:rsid w:val="00033B1E"/>
    <w:rsid w:val="00033F6F"/>
    <w:rsid w:val="00034078"/>
    <w:rsid w:val="00034600"/>
    <w:rsid w:val="000346D2"/>
    <w:rsid w:val="00034A15"/>
    <w:rsid w:val="00035BAC"/>
    <w:rsid w:val="00035DF7"/>
    <w:rsid w:val="00037296"/>
    <w:rsid w:val="000376A0"/>
    <w:rsid w:val="00040ABC"/>
    <w:rsid w:val="00041211"/>
    <w:rsid w:val="00041E3D"/>
    <w:rsid w:val="00042970"/>
    <w:rsid w:val="00043D45"/>
    <w:rsid w:val="00044201"/>
    <w:rsid w:val="000442D2"/>
    <w:rsid w:val="000447FF"/>
    <w:rsid w:val="00044AA5"/>
    <w:rsid w:val="00045500"/>
    <w:rsid w:val="000459CA"/>
    <w:rsid w:val="0004629A"/>
    <w:rsid w:val="00046AEB"/>
    <w:rsid w:val="00046D94"/>
    <w:rsid w:val="0004781D"/>
    <w:rsid w:val="0004796B"/>
    <w:rsid w:val="00047C97"/>
    <w:rsid w:val="00050145"/>
    <w:rsid w:val="000506F7"/>
    <w:rsid w:val="00050721"/>
    <w:rsid w:val="00050C0A"/>
    <w:rsid w:val="00050CE4"/>
    <w:rsid w:val="00050D6C"/>
    <w:rsid w:val="00051C88"/>
    <w:rsid w:val="0005240B"/>
    <w:rsid w:val="000529BF"/>
    <w:rsid w:val="00052BC9"/>
    <w:rsid w:val="00052E2F"/>
    <w:rsid w:val="000536E1"/>
    <w:rsid w:val="000537EF"/>
    <w:rsid w:val="00054BBC"/>
    <w:rsid w:val="00055B8D"/>
    <w:rsid w:val="0005622F"/>
    <w:rsid w:val="00056251"/>
    <w:rsid w:val="00056B6A"/>
    <w:rsid w:val="000579DB"/>
    <w:rsid w:val="000604B3"/>
    <w:rsid w:val="00060A77"/>
    <w:rsid w:val="00061A18"/>
    <w:rsid w:val="00061D3D"/>
    <w:rsid w:val="00061E1C"/>
    <w:rsid w:val="00062F0C"/>
    <w:rsid w:val="000636DE"/>
    <w:rsid w:val="00063726"/>
    <w:rsid w:val="00063976"/>
    <w:rsid w:val="0006446D"/>
    <w:rsid w:val="00064D21"/>
    <w:rsid w:val="0006544D"/>
    <w:rsid w:val="00065FC9"/>
    <w:rsid w:val="000663AA"/>
    <w:rsid w:val="000669DB"/>
    <w:rsid w:val="00066C76"/>
    <w:rsid w:val="00066EAC"/>
    <w:rsid w:val="0006741A"/>
    <w:rsid w:val="0006799C"/>
    <w:rsid w:val="00067D75"/>
    <w:rsid w:val="000702DE"/>
    <w:rsid w:val="0007035B"/>
    <w:rsid w:val="00070950"/>
    <w:rsid w:val="000718B8"/>
    <w:rsid w:val="00071D4B"/>
    <w:rsid w:val="0007288F"/>
    <w:rsid w:val="00073787"/>
    <w:rsid w:val="000745F4"/>
    <w:rsid w:val="00074D08"/>
    <w:rsid w:val="00074F57"/>
    <w:rsid w:val="000756CA"/>
    <w:rsid w:val="000757C2"/>
    <w:rsid w:val="000759B0"/>
    <w:rsid w:val="000759C2"/>
    <w:rsid w:val="00075AE5"/>
    <w:rsid w:val="00075DF1"/>
    <w:rsid w:val="0007626C"/>
    <w:rsid w:val="000769E4"/>
    <w:rsid w:val="00076B55"/>
    <w:rsid w:val="00076E09"/>
    <w:rsid w:val="0007712F"/>
    <w:rsid w:val="00077A5D"/>
    <w:rsid w:val="00080B39"/>
    <w:rsid w:val="00081A1F"/>
    <w:rsid w:val="00081F6E"/>
    <w:rsid w:val="00082131"/>
    <w:rsid w:val="000832AD"/>
    <w:rsid w:val="000832CD"/>
    <w:rsid w:val="000832EE"/>
    <w:rsid w:val="00083F10"/>
    <w:rsid w:val="00084179"/>
    <w:rsid w:val="000843A5"/>
    <w:rsid w:val="000843E4"/>
    <w:rsid w:val="0008475B"/>
    <w:rsid w:val="00084A69"/>
    <w:rsid w:val="0008525E"/>
    <w:rsid w:val="00085A36"/>
    <w:rsid w:val="00085FDA"/>
    <w:rsid w:val="0008619A"/>
    <w:rsid w:val="00086279"/>
    <w:rsid w:val="00086B6F"/>
    <w:rsid w:val="00090B8E"/>
    <w:rsid w:val="00090E5C"/>
    <w:rsid w:val="00090E6B"/>
    <w:rsid w:val="0009107B"/>
    <w:rsid w:val="00091331"/>
    <w:rsid w:val="0009148E"/>
    <w:rsid w:val="00091F6F"/>
    <w:rsid w:val="00092004"/>
    <w:rsid w:val="00092F4A"/>
    <w:rsid w:val="00092F4F"/>
    <w:rsid w:val="00093657"/>
    <w:rsid w:val="00094198"/>
    <w:rsid w:val="0009485C"/>
    <w:rsid w:val="00095FB6"/>
    <w:rsid w:val="00096C71"/>
    <w:rsid w:val="0009712B"/>
    <w:rsid w:val="00097513"/>
    <w:rsid w:val="00097A47"/>
    <w:rsid w:val="000A08F8"/>
    <w:rsid w:val="000A0BF2"/>
    <w:rsid w:val="000A163A"/>
    <w:rsid w:val="000A1A54"/>
    <w:rsid w:val="000A1AE9"/>
    <w:rsid w:val="000A1B9E"/>
    <w:rsid w:val="000A266C"/>
    <w:rsid w:val="000A2EE9"/>
    <w:rsid w:val="000A31C4"/>
    <w:rsid w:val="000A3F71"/>
    <w:rsid w:val="000A464B"/>
    <w:rsid w:val="000A53DC"/>
    <w:rsid w:val="000A6393"/>
    <w:rsid w:val="000A65DE"/>
    <w:rsid w:val="000A69A7"/>
    <w:rsid w:val="000A7B92"/>
    <w:rsid w:val="000A7F59"/>
    <w:rsid w:val="000B0AE6"/>
    <w:rsid w:val="000B12B7"/>
    <w:rsid w:val="000B1BAB"/>
    <w:rsid w:val="000B1BFB"/>
    <w:rsid w:val="000B203D"/>
    <w:rsid w:val="000B262C"/>
    <w:rsid w:val="000B26F6"/>
    <w:rsid w:val="000B2D9B"/>
    <w:rsid w:val="000B2DB3"/>
    <w:rsid w:val="000B2F01"/>
    <w:rsid w:val="000B33F1"/>
    <w:rsid w:val="000B381D"/>
    <w:rsid w:val="000B3DBE"/>
    <w:rsid w:val="000B46CB"/>
    <w:rsid w:val="000B4C0C"/>
    <w:rsid w:val="000B4CFD"/>
    <w:rsid w:val="000B4E49"/>
    <w:rsid w:val="000B5E35"/>
    <w:rsid w:val="000B67CD"/>
    <w:rsid w:val="000B76B6"/>
    <w:rsid w:val="000B7A7E"/>
    <w:rsid w:val="000C23A9"/>
    <w:rsid w:val="000C253B"/>
    <w:rsid w:val="000C38F0"/>
    <w:rsid w:val="000C398B"/>
    <w:rsid w:val="000C3D72"/>
    <w:rsid w:val="000C47D2"/>
    <w:rsid w:val="000C49E9"/>
    <w:rsid w:val="000C5335"/>
    <w:rsid w:val="000C542D"/>
    <w:rsid w:val="000C5F56"/>
    <w:rsid w:val="000C6A59"/>
    <w:rsid w:val="000C6FA9"/>
    <w:rsid w:val="000C7184"/>
    <w:rsid w:val="000C7668"/>
    <w:rsid w:val="000D0288"/>
    <w:rsid w:val="000D02BB"/>
    <w:rsid w:val="000D0586"/>
    <w:rsid w:val="000D105A"/>
    <w:rsid w:val="000D11E7"/>
    <w:rsid w:val="000D14D5"/>
    <w:rsid w:val="000D1AFE"/>
    <w:rsid w:val="000D1EA6"/>
    <w:rsid w:val="000D27E8"/>
    <w:rsid w:val="000D339E"/>
    <w:rsid w:val="000D34D4"/>
    <w:rsid w:val="000D3AF1"/>
    <w:rsid w:val="000D51BA"/>
    <w:rsid w:val="000D5E84"/>
    <w:rsid w:val="000D6085"/>
    <w:rsid w:val="000D60F1"/>
    <w:rsid w:val="000D6697"/>
    <w:rsid w:val="000D6F6B"/>
    <w:rsid w:val="000D7556"/>
    <w:rsid w:val="000D7910"/>
    <w:rsid w:val="000D7A52"/>
    <w:rsid w:val="000E00A9"/>
    <w:rsid w:val="000E05B5"/>
    <w:rsid w:val="000E1644"/>
    <w:rsid w:val="000E1934"/>
    <w:rsid w:val="000E20C2"/>
    <w:rsid w:val="000E240F"/>
    <w:rsid w:val="000E25F0"/>
    <w:rsid w:val="000E2E9B"/>
    <w:rsid w:val="000E300C"/>
    <w:rsid w:val="000E382F"/>
    <w:rsid w:val="000E4037"/>
    <w:rsid w:val="000E427E"/>
    <w:rsid w:val="000E46C5"/>
    <w:rsid w:val="000E4932"/>
    <w:rsid w:val="000E4B57"/>
    <w:rsid w:val="000E4EB7"/>
    <w:rsid w:val="000E50FD"/>
    <w:rsid w:val="000E554D"/>
    <w:rsid w:val="000E5866"/>
    <w:rsid w:val="000E5FFA"/>
    <w:rsid w:val="000E6F81"/>
    <w:rsid w:val="000E70CB"/>
    <w:rsid w:val="000E7802"/>
    <w:rsid w:val="000E78B9"/>
    <w:rsid w:val="000E7944"/>
    <w:rsid w:val="000E7B1A"/>
    <w:rsid w:val="000E7CFB"/>
    <w:rsid w:val="000F0157"/>
    <w:rsid w:val="000F0F3B"/>
    <w:rsid w:val="000F0F73"/>
    <w:rsid w:val="000F0FE2"/>
    <w:rsid w:val="000F146D"/>
    <w:rsid w:val="000F1537"/>
    <w:rsid w:val="000F19B3"/>
    <w:rsid w:val="000F1A80"/>
    <w:rsid w:val="000F1AC7"/>
    <w:rsid w:val="000F22E0"/>
    <w:rsid w:val="000F3367"/>
    <w:rsid w:val="000F397E"/>
    <w:rsid w:val="000F41B9"/>
    <w:rsid w:val="000F421E"/>
    <w:rsid w:val="000F4227"/>
    <w:rsid w:val="000F48F6"/>
    <w:rsid w:val="000F597E"/>
    <w:rsid w:val="000F5EA9"/>
    <w:rsid w:val="000F649D"/>
    <w:rsid w:val="000F66C8"/>
    <w:rsid w:val="000F6911"/>
    <w:rsid w:val="000F6E00"/>
    <w:rsid w:val="000F6E2B"/>
    <w:rsid w:val="000F6E74"/>
    <w:rsid w:val="000F7205"/>
    <w:rsid w:val="000F74B8"/>
    <w:rsid w:val="001002C2"/>
    <w:rsid w:val="00101628"/>
    <w:rsid w:val="00101EE0"/>
    <w:rsid w:val="00102F66"/>
    <w:rsid w:val="001035F0"/>
    <w:rsid w:val="001037BE"/>
    <w:rsid w:val="00104595"/>
    <w:rsid w:val="00104636"/>
    <w:rsid w:val="001048BC"/>
    <w:rsid w:val="00104993"/>
    <w:rsid w:val="001051BD"/>
    <w:rsid w:val="001057F8"/>
    <w:rsid w:val="00105B5F"/>
    <w:rsid w:val="00105C5A"/>
    <w:rsid w:val="00105C71"/>
    <w:rsid w:val="00105ECF"/>
    <w:rsid w:val="00105FD7"/>
    <w:rsid w:val="001060B0"/>
    <w:rsid w:val="0010655C"/>
    <w:rsid w:val="001065A7"/>
    <w:rsid w:val="001072A6"/>
    <w:rsid w:val="00107321"/>
    <w:rsid w:val="0010770E"/>
    <w:rsid w:val="00110D39"/>
    <w:rsid w:val="00111079"/>
    <w:rsid w:val="00111369"/>
    <w:rsid w:val="00111A70"/>
    <w:rsid w:val="00112165"/>
    <w:rsid w:val="001122EC"/>
    <w:rsid w:val="0011236C"/>
    <w:rsid w:val="0011361E"/>
    <w:rsid w:val="001136AE"/>
    <w:rsid w:val="0011424D"/>
    <w:rsid w:val="00114FC5"/>
    <w:rsid w:val="0011666F"/>
    <w:rsid w:val="00116800"/>
    <w:rsid w:val="001171E1"/>
    <w:rsid w:val="00117535"/>
    <w:rsid w:val="001177D0"/>
    <w:rsid w:val="001178B6"/>
    <w:rsid w:val="00120A38"/>
    <w:rsid w:val="00120B9B"/>
    <w:rsid w:val="00121417"/>
    <w:rsid w:val="00121786"/>
    <w:rsid w:val="0012207F"/>
    <w:rsid w:val="00122312"/>
    <w:rsid w:val="00122713"/>
    <w:rsid w:val="00122D28"/>
    <w:rsid w:val="00122D40"/>
    <w:rsid w:val="00124765"/>
    <w:rsid w:val="0012542D"/>
    <w:rsid w:val="00125A41"/>
    <w:rsid w:val="001261F8"/>
    <w:rsid w:val="00126C93"/>
    <w:rsid w:val="00127088"/>
    <w:rsid w:val="001278FC"/>
    <w:rsid w:val="00127F36"/>
    <w:rsid w:val="00130443"/>
    <w:rsid w:val="001306B1"/>
    <w:rsid w:val="0013098E"/>
    <w:rsid w:val="00131082"/>
    <w:rsid w:val="001316A5"/>
    <w:rsid w:val="001317CE"/>
    <w:rsid w:val="00131D9A"/>
    <w:rsid w:val="00131E14"/>
    <w:rsid w:val="00132599"/>
    <w:rsid w:val="00133075"/>
    <w:rsid w:val="00133E80"/>
    <w:rsid w:val="0013434D"/>
    <w:rsid w:val="0013438D"/>
    <w:rsid w:val="0013553A"/>
    <w:rsid w:val="00136854"/>
    <w:rsid w:val="001369DE"/>
    <w:rsid w:val="00136B71"/>
    <w:rsid w:val="00136C60"/>
    <w:rsid w:val="00136DE4"/>
    <w:rsid w:val="00136E0F"/>
    <w:rsid w:val="00136E25"/>
    <w:rsid w:val="0013731E"/>
    <w:rsid w:val="0013733E"/>
    <w:rsid w:val="00137401"/>
    <w:rsid w:val="00137421"/>
    <w:rsid w:val="0013752D"/>
    <w:rsid w:val="00137988"/>
    <w:rsid w:val="001406AE"/>
    <w:rsid w:val="00140EAF"/>
    <w:rsid w:val="0014108D"/>
    <w:rsid w:val="00141D0F"/>
    <w:rsid w:val="00141F21"/>
    <w:rsid w:val="00142633"/>
    <w:rsid w:val="00142ADD"/>
    <w:rsid w:val="00143E8C"/>
    <w:rsid w:val="0014624F"/>
    <w:rsid w:val="001464E3"/>
    <w:rsid w:val="001465FC"/>
    <w:rsid w:val="001470E8"/>
    <w:rsid w:val="001471A4"/>
    <w:rsid w:val="001477A0"/>
    <w:rsid w:val="00147CAC"/>
    <w:rsid w:val="00150AB0"/>
    <w:rsid w:val="00150D35"/>
    <w:rsid w:val="001513B7"/>
    <w:rsid w:val="00151507"/>
    <w:rsid w:val="001517C1"/>
    <w:rsid w:val="001518D0"/>
    <w:rsid w:val="00151D66"/>
    <w:rsid w:val="001526E7"/>
    <w:rsid w:val="001527DC"/>
    <w:rsid w:val="00152E7F"/>
    <w:rsid w:val="00153412"/>
    <w:rsid w:val="001539C6"/>
    <w:rsid w:val="00153A93"/>
    <w:rsid w:val="0015403B"/>
    <w:rsid w:val="00155497"/>
    <w:rsid w:val="00155865"/>
    <w:rsid w:val="00156005"/>
    <w:rsid w:val="0015663E"/>
    <w:rsid w:val="00156843"/>
    <w:rsid w:val="00157C41"/>
    <w:rsid w:val="00157C85"/>
    <w:rsid w:val="00157DAA"/>
    <w:rsid w:val="0016071F"/>
    <w:rsid w:val="001618CA"/>
    <w:rsid w:val="00161917"/>
    <w:rsid w:val="001625C6"/>
    <w:rsid w:val="001625E9"/>
    <w:rsid w:val="00162728"/>
    <w:rsid w:val="001627B6"/>
    <w:rsid w:val="0016290A"/>
    <w:rsid w:val="00163A93"/>
    <w:rsid w:val="001640DA"/>
    <w:rsid w:val="001647DF"/>
    <w:rsid w:val="001649D1"/>
    <w:rsid w:val="00164AF2"/>
    <w:rsid w:val="001650B5"/>
    <w:rsid w:val="00165DB0"/>
    <w:rsid w:val="0016678B"/>
    <w:rsid w:val="00166823"/>
    <w:rsid w:val="00166988"/>
    <w:rsid w:val="00166A36"/>
    <w:rsid w:val="00167100"/>
    <w:rsid w:val="001676D9"/>
    <w:rsid w:val="00167820"/>
    <w:rsid w:val="00167C02"/>
    <w:rsid w:val="00167D48"/>
    <w:rsid w:val="00170EB2"/>
    <w:rsid w:val="00170F39"/>
    <w:rsid w:val="00171AD7"/>
    <w:rsid w:val="00171B18"/>
    <w:rsid w:val="001725AB"/>
    <w:rsid w:val="001735B8"/>
    <w:rsid w:val="001736B3"/>
    <w:rsid w:val="001740C5"/>
    <w:rsid w:val="00174501"/>
    <w:rsid w:val="001746CA"/>
    <w:rsid w:val="00175190"/>
    <w:rsid w:val="001756B6"/>
    <w:rsid w:val="00175AD0"/>
    <w:rsid w:val="00175D6C"/>
    <w:rsid w:val="0017680C"/>
    <w:rsid w:val="00177128"/>
    <w:rsid w:val="0017753C"/>
    <w:rsid w:val="0017789B"/>
    <w:rsid w:val="00177FEE"/>
    <w:rsid w:val="00180780"/>
    <w:rsid w:val="00180F2C"/>
    <w:rsid w:val="00181188"/>
    <w:rsid w:val="00181E32"/>
    <w:rsid w:val="0018278A"/>
    <w:rsid w:val="0018387E"/>
    <w:rsid w:val="00183935"/>
    <w:rsid w:val="00183F97"/>
    <w:rsid w:val="001845D0"/>
    <w:rsid w:val="001849BD"/>
    <w:rsid w:val="00184FBD"/>
    <w:rsid w:val="00185668"/>
    <w:rsid w:val="0018598D"/>
    <w:rsid w:val="00185B69"/>
    <w:rsid w:val="001868FB"/>
    <w:rsid w:val="0018793C"/>
    <w:rsid w:val="00190D79"/>
    <w:rsid w:val="00191014"/>
    <w:rsid w:val="001913B3"/>
    <w:rsid w:val="0019149D"/>
    <w:rsid w:val="0019167C"/>
    <w:rsid w:val="00191C29"/>
    <w:rsid w:val="00191D26"/>
    <w:rsid w:val="00192239"/>
    <w:rsid w:val="00192D98"/>
    <w:rsid w:val="00193164"/>
    <w:rsid w:val="0019328F"/>
    <w:rsid w:val="001934D4"/>
    <w:rsid w:val="00193B73"/>
    <w:rsid w:val="00195225"/>
    <w:rsid w:val="001967ED"/>
    <w:rsid w:val="001968DA"/>
    <w:rsid w:val="001970FD"/>
    <w:rsid w:val="00197444"/>
    <w:rsid w:val="00197FD9"/>
    <w:rsid w:val="001A0254"/>
    <w:rsid w:val="001A032A"/>
    <w:rsid w:val="001A0414"/>
    <w:rsid w:val="001A0682"/>
    <w:rsid w:val="001A07E0"/>
    <w:rsid w:val="001A09DC"/>
    <w:rsid w:val="001A1231"/>
    <w:rsid w:val="001A1358"/>
    <w:rsid w:val="001A1641"/>
    <w:rsid w:val="001A1C1A"/>
    <w:rsid w:val="001A222D"/>
    <w:rsid w:val="001A22AA"/>
    <w:rsid w:val="001A254D"/>
    <w:rsid w:val="001A25B0"/>
    <w:rsid w:val="001A2640"/>
    <w:rsid w:val="001A274E"/>
    <w:rsid w:val="001A2C7B"/>
    <w:rsid w:val="001A356D"/>
    <w:rsid w:val="001A39EC"/>
    <w:rsid w:val="001A4427"/>
    <w:rsid w:val="001A54BB"/>
    <w:rsid w:val="001A5658"/>
    <w:rsid w:val="001A5C74"/>
    <w:rsid w:val="001A60B8"/>
    <w:rsid w:val="001A6586"/>
    <w:rsid w:val="001A72DF"/>
    <w:rsid w:val="001A75A5"/>
    <w:rsid w:val="001A7ACB"/>
    <w:rsid w:val="001A7BBE"/>
    <w:rsid w:val="001B1BAC"/>
    <w:rsid w:val="001B1C5D"/>
    <w:rsid w:val="001B2304"/>
    <w:rsid w:val="001B2D96"/>
    <w:rsid w:val="001B305F"/>
    <w:rsid w:val="001B3065"/>
    <w:rsid w:val="001B3424"/>
    <w:rsid w:val="001B3771"/>
    <w:rsid w:val="001B3AD3"/>
    <w:rsid w:val="001B3C6C"/>
    <w:rsid w:val="001B485A"/>
    <w:rsid w:val="001B4D35"/>
    <w:rsid w:val="001B4E22"/>
    <w:rsid w:val="001B56F9"/>
    <w:rsid w:val="001B5AAC"/>
    <w:rsid w:val="001B6119"/>
    <w:rsid w:val="001B681E"/>
    <w:rsid w:val="001B6A8C"/>
    <w:rsid w:val="001B6ADF"/>
    <w:rsid w:val="001B6E1D"/>
    <w:rsid w:val="001B706A"/>
    <w:rsid w:val="001B7252"/>
    <w:rsid w:val="001B728B"/>
    <w:rsid w:val="001B73BC"/>
    <w:rsid w:val="001B79B7"/>
    <w:rsid w:val="001C0CD3"/>
    <w:rsid w:val="001C1019"/>
    <w:rsid w:val="001C143A"/>
    <w:rsid w:val="001C1484"/>
    <w:rsid w:val="001C22A2"/>
    <w:rsid w:val="001C2969"/>
    <w:rsid w:val="001C3801"/>
    <w:rsid w:val="001C55E4"/>
    <w:rsid w:val="001C56AB"/>
    <w:rsid w:val="001C66AD"/>
    <w:rsid w:val="001C6B70"/>
    <w:rsid w:val="001C7412"/>
    <w:rsid w:val="001C74A4"/>
    <w:rsid w:val="001C750F"/>
    <w:rsid w:val="001C7A62"/>
    <w:rsid w:val="001D0146"/>
    <w:rsid w:val="001D11E4"/>
    <w:rsid w:val="001D1F23"/>
    <w:rsid w:val="001D1FEA"/>
    <w:rsid w:val="001D26E9"/>
    <w:rsid w:val="001D285C"/>
    <w:rsid w:val="001D2D0A"/>
    <w:rsid w:val="001D2D72"/>
    <w:rsid w:val="001D35C1"/>
    <w:rsid w:val="001D3E41"/>
    <w:rsid w:val="001D44C2"/>
    <w:rsid w:val="001D5D16"/>
    <w:rsid w:val="001D5F58"/>
    <w:rsid w:val="001D6E25"/>
    <w:rsid w:val="001D73D0"/>
    <w:rsid w:val="001D75BA"/>
    <w:rsid w:val="001D7935"/>
    <w:rsid w:val="001D795A"/>
    <w:rsid w:val="001E0125"/>
    <w:rsid w:val="001E0471"/>
    <w:rsid w:val="001E047C"/>
    <w:rsid w:val="001E0559"/>
    <w:rsid w:val="001E1685"/>
    <w:rsid w:val="001E1967"/>
    <w:rsid w:val="001E1D66"/>
    <w:rsid w:val="001E1E34"/>
    <w:rsid w:val="001E20E4"/>
    <w:rsid w:val="001E2497"/>
    <w:rsid w:val="001E2D88"/>
    <w:rsid w:val="001E3E2A"/>
    <w:rsid w:val="001E3F16"/>
    <w:rsid w:val="001E41B9"/>
    <w:rsid w:val="001E47D0"/>
    <w:rsid w:val="001E495C"/>
    <w:rsid w:val="001E4BFF"/>
    <w:rsid w:val="001E61F7"/>
    <w:rsid w:val="001E62F1"/>
    <w:rsid w:val="001E692C"/>
    <w:rsid w:val="001E6C37"/>
    <w:rsid w:val="001E6F1B"/>
    <w:rsid w:val="001E793C"/>
    <w:rsid w:val="001F0D76"/>
    <w:rsid w:val="001F1686"/>
    <w:rsid w:val="001F17D1"/>
    <w:rsid w:val="001F2244"/>
    <w:rsid w:val="001F239D"/>
    <w:rsid w:val="001F2436"/>
    <w:rsid w:val="001F2F6F"/>
    <w:rsid w:val="001F345C"/>
    <w:rsid w:val="001F4344"/>
    <w:rsid w:val="001F48FE"/>
    <w:rsid w:val="001F54E5"/>
    <w:rsid w:val="001F5943"/>
    <w:rsid w:val="001F5FCD"/>
    <w:rsid w:val="001F7002"/>
    <w:rsid w:val="001F70DA"/>
    <w:rsid w:val="001F7492"/>
    <w:rsid w:val="001F7EE3"/>
    <w:rsid w:val="0020064C"/>
    <w:rsid w:val="00200715"/>
    <w:rsid w:val="00200C2E"/>
    <w:rsid w:val="00200D69"/>
    <w:rsid w:val="0020165C"/>
    <w:rsid w:val="00202874"/>
    <w:rsid w:val="00202886"/>
    <w:rsid w:val="0020328E"/>
    <w:rsid w:val="0020393D"/>
    <w:rsid w:val="00203A56"/>
    <w:rsid w:val="00203BCA"/>
    <w:rsid w:val="00204045"/>
    <w:rsid w:val="00204356"/>
    <w:rsid w:val="00204A77"/>
    <w:rsid w:val="0020546A"/>
    <w:rsid w:val="00205A69"/>
    <w:rsid w:val="002060D7"/>
    <w:rsid w:val="00206849"/>
    <w:rsid w:val="0020693C"/>
    <w:rsid w:val="00207796"/>
    <w:rsid w:val="0021095A"/>
    <w:rsid w:val="0021120A"/>
    <w:rsid w:val="002112D9"/>
    <w:rsid w:val="00211AA7"/>
    <w:rsid w:val="00211EE1"/>
    <w:rsid w:val="00212113"/>
    <w:rsid w:val="0021271B"/>
    <w:rsid w:val="00212A43"/>
    <w:rsid w:val="00213175"/>
    <w:rsid w:val="00213498"/>
    <w:rsid w:val="002138FF"/>
    <w:rsid w:val="0021416D"/>
    <w:rsid w:val="00214BD8"/>
    <w:rsid w:val="00215A0C"/>
    <w:rsid w:val="00216631"/>
    <w:rsid w:val="00216C36"/>
    <w:rsid w:val="002170D6"/>
    <w:rsid w:val="0021711C"/>
    <w:rsid w:val="00217747"/>
    <w:rsid w:val="00217C86"/>
    <w:rsid w:val="00217D49"/>
    <w:rsid w:val="00220292"/>
    <w:rsid w:val="00220419"/>
    <w:rsid w:val="00220E07"/>
    <w:rsid w:val="00221C0B"/>
    <w:rsid w:val="00222102"/>
    <w:rsid w:val="00222AA3"/>
    <w:rsid w:val="00223E96"/>
    <w:rsid w:val="0022476D"/>
    <w:rsid w:val="00224778"/>
    <w:rsid w:val="0022477C"/>
    <w:rsid w:val="00225156"/>
    <w:rsid w:val="0022587A"/>
    <w:rsid w:val="00225CBB"/>
    <w:rsid w:val="002272D5"/>
    <w:rsid w:val="002276A6"/>
    <w:rsid w:val="00227CF2"/>
    <w:rsid w:val="002307A6"/>
    <w:rsid w:val="00230B0B"/>
    <w:rsid w:val="0023112E"/>
    <w:rsid w:val="00231D3A"/>
    <w:rsid w:val="002326DC"/>
    <w:rsid w:val="00232E5C"/>
    <w:rsid w:val="0023304B"/>
    <w:rsid w:val="002334C5"/>
    <w:rsid w:val="00233BB6"/>
    <w:rsid w:val="00234537"/>
    <w:rsid w:val="00234D72"/>
    <w:rsid w:val="002351C4"/>
    <w:rsid w:val="0023542A"/>
    <w:rsid w:val="00235D51"/>
    <w:rsid w:val="00235EAB"/>
    <w:rsid w:val="002363D3"/>
    <w:rsid w:val="002368E5"/>
    <w:rsid w:val="00236D95"/>
    <w:rsid w:val="00237BAD"/>
    <w:rsid w:val="00240192"/>
    <w:rsid w:val="00240A4A"/>
    <w:rsid w:val="00240D0C"/>
    <w:rsid w:val="00240E2A"/>
    <w:rsid w:val="00241423"/>
    <w:rsid w:val="002414B4"/>
    <w:rsid w:val="00241A5A"/>
    <w:rsid w:val="00241AF5"/>
    <w:rsid w:val="00241B0E"/>
    <w:rsid w:val="00241EFB"/>
    <w:rsid w:val="00241F94"/>
    <w:rsid w:val="002424A3"/>
    <w:rsid w:val="002424D3"/>
    <w:rsid w:val="00242F7F"/>
    <w:rsid w:val="00243CC9"/>
    <w:rsid w:val="00243E40"/>
    <w:rsid w:val="002440BF"/>
    <w:rsid w:val="002445D4"/>
    <w:rsid w:val="00244974"/>
    <w:rsid w:val="00244E13"/>
    <w:rsid w:val="00244F0D"/>
    <w:rsid w:val="00245064"/>
    <w:rsid w:val="00245365"/>
    <w:rsid w:val="00245406"/>
    <w:rsid w:val="0024544B"/>
    <w:rsid w:val="002454F8"/>
    <w:rsid w:val="002458FE"/>
    <w:rsid w:val="00245DFD"/>
    <w:rsid w:val="002462D8"/>
    <w:rsid w:val="00247386"/>
    <w:rsid w:val="002477ED"/>
    <w:rsid w:val="00247EDC"/>
    <w:rsid w:val="0025047E"/>
    <w:rsid w:val="002506A6"/>
    <w:rsid w:val="00250744"/>
    <w:rsid w:val="00251428"/>
    <w:rsid w:val="0025154C"/>
    <w:rsid w:val="00251A3A"/>
    <w:rsid w:val="002527F6"/>
    <w:rsid w:val="00252806"/>
    <w:rsid w:val="002529CE"/>
    <w:rsid w:val="00252D27"/>
    <w:rsid w:val="00253860"/>
    <w:rsid w:val="002547BB"/>
    <w:rsid w:val="002548F8"/>
    <w:rsid w:val="002561D2"/>
    <w:rsid w:val="00256278"/>
    <w:rsid w:val="002569C7"/>
    <w:rsid w:val="002570F0"/>
    <w:rsid w:val="00257642"/>
    <w:rsid w:val="00257974"/>
    <w:rsid w:val="00260609"/>
    <w:rsid w:val="002607E5"/>
    <w:rsid w:val="00260EE3"/>
    <w:rsid w:val="002613FE"/>
    <w:rsid w:val="00261622"/>
    <w:rsid w:val="00262D53"/>
    <w:rsid w:val="0026357D"/>
    <w:rsid w:val="00264B93"/>
    <w:rsid w:val="002657A1"/>
    <w:rsid w:val="00265B1D"/>
    <w:rsid w:val="002664A1"/>
    <w:rsid w:val="0026658D"/>
    <w:rsid w:val="002667F0"/>
    <w:rsid w:val="00266A75"/>
    <w:rsid w:val="00266ACE"/>
    <w:rsid w:val="00267648"/>
    <w:rsid w:val="002678D6"/>
    <w:rsid w:val="00267D36"/>
    <w:rsid w:val="0027017D"/>
    <w:rsid w:val="002702F3"/>
    <w:rsid w:val="00270B41"/>
    <w:rsid w:val="00271277"/>
    <w:rsid w:val="00271A17"/>
    <w:rsid w:val="00271D87"/>
    <w:rsid w:val="00271E42"/>
    <w:rsid w:val="002720BC"/>
    <w:rsid w:val="002721D5"/>
    <w:rsid w:val="00273412"/>
    <w:rsid w:val="00273833"/>
    <w:rsid w:val="00274F46"/>
    <w:rsid w:val="00275BEC"/>
    <w:rsid w:val="002769E3"/>
    <w:rsid w:val="002769E4"/>
    <w:rsid w:val="00276A02"/>
    <w:rsid w:val="00277E82"/>
    <w:rsid w:val="00280097"/>
    <w:rsid w:val="0028040C"/>
    <w:rsid w:val="002806CE"/>
    <w:rsid w:val="002807E4"/>
    <w:rsid w:val="00280CEA"/>
    <w:rsid w:val="00281822"/>
    <w:rsid w:val="00282F29"/>
    <w:rsid w:val="00283977"/>
    <w:rsid w:val="0028494F"/>
    <w:rsid w:val="00284C64"/>
    <w:rsid w:val="00284FF4"/>
    <w:rsid w:val="002855FC"/>
    <w:rsid w:val="00285B3E"/>
    <w:rsid w:val="00286289"/>
    <w:rsid w:val="0028662A"/>
    <w:rsid w:val="00286B84"/>
    <w:rsid w:val="00286F6F"/>
    <w:rsid w:val="002871D7"/>
    <w:rsid w:val="00287676"/>
    <w:rsid w:val="00287713"/>
    <w:rsid w:val="00287CB1"/>
    <w:rsid w:val="00287DBD"/>
    <w:rsid w:val="00290488"/>
    <w:rsid w:val="00290BDB"/>
    <w:rsid w:val="00291B87"/>
    <w:rsid w:val="00291BEC"/>
    <w:rsid w:val="00291C2D"/>
    <w:rsid w:val="00291F91"/>
    <w:rsid w:val="0029200B"/>
    <w:rsid w:val="00292399"/>
    <w:rsid w:val="00292884"/>
    <w:rsid w:val="002932B2"/>
    <w:rsid w:val="00294044"/>
    <w:rsid w:val="002941C0"/>
    <w:rsid w:val="00294357"/>
    <w:rsid w:val="00294A69"/>
    <w:rsid w:val="00294EBC"/>
    <w:rsid w:val="00295242"/>
    <w:rsid w:val="0029640B"/>
    <w:rsid w:val="0029643A"/>
    <w:rsid w:val="002964C9"/>
    <w:rsid w:val="00296EDD"/>
    <w:rsid w:val="002971E7"/>
    <w:rsid w:val="00297BB5"/>
    <w:rsid w:val="00297F7B"/>
    <w:rsid w:val="002A005C"/>
    <w:rsid w:val="002A0134"/>
    <w:rsid w:val="002A0652"/>
    <w:rsid w:val="002A1174"/>
    <w:rsid w:val="002A1468"/>
    <w:rsid w:val="002A2E7A"/>
    <w:rsid w:val="002A2FFF"/>
    <w:rsid w:val="002A343D"/>
    <w:rsid w:val="002A3665"/>
    <w:rsid w:val="002A3B56"/>
    <w:rsid w:val="002A3C3A"/>
    <w:rsid w:val="002A4427"/>
    <w:rsid w:val="002A4490"/>
    <w:rsid w:val="002A4A98"/>
    <w:rsid w:val="002A509E"/>
    <w:rsid w:val="002A6108"/>
    <w:rsid w:val="002A64AE"/>
    <w:rsid w:val="002A6831"/>
    <w:rsid w:val="002A703E"/>
    <w:rsid w:val="002A7AD6"/>
    <w:rsid w:val="002A7AF5"/>
    <w:rsid w:val="002B0101"/>
    <w:rsid w:val="002B0CA0"/>
    <w:rsid w:val="002B1C95"/>
    <w:rsid w:val="002B2D29"/>
    <w:rsid w:val="002B3354"/>
    <w:rsid w:val="002B3388"/>
    <w:rsid w:val="002B4206"/>
    <w:rsid w:val="002B4A4A"/>
    <w:rsid w:val="002B5325"/>
    <w:rsid w:val="002B5846"/>
    <w:rsid w:val="002B5CCB"/>
    <w:rsid w:val="002B5CF9"/>
    <w:rsid w:val="002B6CF3"/>
    <w:rsid w:val="002B6D3F"/>
    <w:rsid w:val="002B7196"/>
    <w:rsid w:val="002B7955"/>
    <w:rsid w:val="002B7C54"/>
    <w:rsid w:val="002B7D4A"/>
    <w:rsid w:val="002C047A"/>
    <w:rsid w:val="002C0BBF"/>
    <w:rsid w:val="002C0E6C"/>
    <w:rsid w:val="002C150F"/>
    <w:rsid w:val="002C2EFF"/>
    <w:rsid w:val="002C4167"/>
    <w:rsid w:val="002C4EF4"/>
    <w:rsid w:val="002C55A9"/>
    <w:rsid w:val="002C59D6"/>
    <w:rsid w:val="002C5A6B"/>
    <w:rsid w:val="002C5E0D"/>
    <w:rsid w:val="002C6223"/>
    <w:rsid w:val="002C7344"/>
    <w:rsid w:val="002C747E"/>
    <w:rsid w:val="002C75B6"/>
    <w:rsid w:val="002D0F81"/>
    <w:rsid w:val="002D1337"/>
    <w:rsid w:val="002D14EB"/>
    <w:rsid w:val="002D1E12"/>
    <w:rsid w:val="002D2BCE"/>
    <w:rsid w:val="002D2EB2"/>
    <w:rsid w:val="002D4942"/>
    <w:rsid w:val="002D4F11"/>
    <w:rsid w:val="002D5180"/>
    <w:rsid w:val="002D5741"/>
    <w:rsid w:val="002D5A0E"/>
    <w:rsid w:val="002D5AE4"/>
    <w:rsid w:val="002D5D87"/>
    <w:rsid w:val="002D693A"/>
    <w:rsid w:val="002D6C92"/>
    <w:rsid w:val="002D71FF"/>
    <w:rsid w:val="002D7244"/>
    <w:rsid w:val="002D72A1"/>
    <w:rsid w:val="002D742A"/>
    <w:rsid w:val="002E02D3"/>
    <w:rsid w:val="002E05D5"/>
    <w:rsid w:val="002E0A81"/>
    <w:rsid w:val="002E0ADE"/>
    <w:rsid w:val="002E0EE1"/>
    <w:rsid w:val="002E0F00"/>
    <w:rsid w:val="002E1518"/>
    <w:rsid w:val="002E168E"/>
    <w:rsid w:val="002E18A2"/>
    <w:rsid w:val="002E1997"/>
    <w:rsid w:val="002E1C00"/>
    <w:rsid w:val="002E1E46"/>
    <w:rsid w:val="002E22D7"/>
    <w:rsid w:val="002E2F2B"/>
    <w:rsid w:val="002E373D"/>
    <w:rsid w:val="002E3C6F"/>
    <w:rsid w:val="002E3D69"/>
    <w:rsid w:val="002E45BE"/>
    <w:rsid w:val="002E61B8"/>
    <w:rsid w:val="002E6282"/>
    <w:rsid w:val="002E7162"/>
    <w:rsid w:val="002E7BA7"/>
    <w:rsid w:val="002E7DD0"/>
    <w:rsid w:val="002F224C"/>
    <w:rsid w:val="002F2429"/>
    <w:rsid w:val="002F2528"/>
    <w:rsid w:val="002F2804"/>
    <w:rsid w:val="002F2841"/>
    <w:rsid w:val="002F3A91"/>
    <w:rsid w:val="002F3BC0"/>
    <w:rsid w:val="002F41EE"/>
    <w:rsid w:val="002F43E9"/>
    <w:rsid w:val="002F499F"/>
    <w:rsid w:val="002F4A83"/>
    <w:rsid w:val="002F6A51"/>
    <w:rsid w:val="002F6AC6"/>
    <w:rsid w:val="002F6DD4"/>
    <w:rsid w:val="002F7488"/>
    <w:rsid w:val="002F74EA"/>
    <w:rsid w:val="002F7815"/>
    <w:rsid w:val="002F78C7"/>
    <w:rsid w:val="002F7EF6"/>
    <w:rsid w:val="00300180"/>
    <w:rsid w:val="0030072F"/>
    <w:rsid w:val="003015CE"/>
    <w:rsid w:val="0030187D"/>
    <w:rsid w:val="003019C4"/>
    <w:rsid w:val="0030209A"/>
    <w:rsid w:val="00303A98"/>
    <w:rsid w:val="003043AD"/>
    <w:rsid w:val="003048D1"/>
    <w:rsid w:val="00304D89"/>
    <w:rsid w:val="00305583"/>
    <w:rsid w:val="003059C7"/>
    <w:rsid w:val="00305A07"/>
    <w:rsid w:val="00305D25"/>
    <w:rsid w:val="0030661B"/>
    <w:rsid w:val="00307281"/>
    <w:rsid w:val="003072CA"/>
    <w:rsid w:val="00307A26"/>
    <w:rsid w:val="00307D1D"/>
    <w:rsid w:val="0031134A"/>
    <w:rsid w:val="003114C7"/>
    <w:rsid w:val="00311AEC"/>
    <w:rsid w:val="00311ED6"/>
    <w:rsid w:val="00312566"/>
    <w:rsid w:val="0031268B"/>
    <w:rsid w:val="00312D14"/>
    <w:rsid w:val="00313428"/>
    <w:rsid w:val="003137F3"/>
    <w:rsid w:val="00313A5E"/>
    <w:rsid w:val="00313EF7"/>
    <w:rsid w:val="003141CA"/>
    <w:rsid w:val="00314202"/>
    <w:rsid w:val="00314A56"/>
    <w:rsid w:val="00314AB0"/>
    <w:rsid w:val="00314F46"/>
    <w:rsid w:val="003157BA"/>
    <w:rsid w:val="00315F3C"/>
    <w:rsid w:val="003167E4"/>
    <w:rsid w:val="00316B8A"/>
    <w:rsid w:val="00316C4E"/>
    <w:rsid w:val="00317052"/>
    <w:rsid w:val="00317C16"/>
    <w:rsid w:val="00317F43"/>
    <w:rsid w:val="003203B2"/>
    <w:rsid w:val="003210A1"/>
    <w:rsid w:val="003215BD"/>
    <w:rsid w:val="003237F9"/>
    <w:rsid w:val="00324136"/>
    <w:rsid w:val="003261B3"/>
    <w:rsid w:val="00326297"/>
    <w:rsid w:val="00326E7F"/>
    <w:rsid w:val="003274FA"/>
    <w:rsid w:val="003300CB"/>
    <w:rsid w:val="00330B7B"/>
    <w:rsid w:val="00330E59"/>
    <w:rsid w:val="003316D0"/>
    <w:rsid w:val="00332206"/>
    <w:rsid w:val="003324FD"/>
    <w:rsid w:val="00332698"/>
    <w:rsid w:val="0033333D"/>
    <w:rsid w:val="003338C0"/>
    <w:rsid w:val="00333D4C"/>
    <w:rsid w:val="003347DC"/>
    <w:rsid w:val="0033497E"/>
    <w:rsid w:val="00334993"/>
    <w:rsid w:val="00335152"/>
    <w:rsid w:val="00335283"/>
    <w:rsid w:val="00335343"/>
    <w:rsid w:val="0033601E"/>
    <w:rsid w:val="00336936"/>
    <w:rsid w:val="003371F1"/>
    <w:rsid w:val="003374FD"/>
    <w:rsid w:val="00337BE1"/>
    <w:rsid w:val="003405C8"/>
    <w:rsid w:val="0034142D"/>
    <w:rsid w:val="003418D1"/>
    <w:rsid w:val="00341A49"/>
    <w:rsid w:val="00341FE8"/>
    <w:rsid w:val="00342463"/>
    <w:rsid w:val="003425E7"/>
    <w:rsid w:val="003428BA"/>
    <w:rsid w:val="00343F22"/>
    <w:rsid w:val="0034403F"/>
    <w:rsid w:val="003441D7"/>
    <w:rsid w:val="00344340"/>
    <w:rsid w:val="00344AEE"/>
    <w:rsid w:val="00344B4F"/>
    <w:rsid w:val="0034520A"/>
    <w:rsid w:val="00345D3A"/>
    <w:rsid w:val="00346E30"/>
    <w:rsid w:val="00347474"/>
    <w:rsid w:val="0034778E"/>
    <w:rsid w:val="00347AA0"/>
    <w:rsid w:val="0035078C"/>
    <w:rsid w:val="003509CF"/>
    <w:rsid w:val="003514A6"/>
    <w:rsid w:val="00354461"/>
    <w:rsid w:val="00354484"/>
    <w:rsid w:val="00355834"/>
    <w:rsid w:val="003559C5"/>
    <w:rsid w:val="00355DD4"/>
    <w:rsid w:val="00355EB7"/>
    <w:rsid w:val="003560FD"/>
    <w:rsid w:val="0035656D"/>
    <w:rsid w:val="00356A39"/>
    <w:rsid w:val="003572FF"/>
    <w:rsid w:val="0035765A"/>
    <w:rsid w:val="0035780E"/>
    <w:rsid w:val="0035792A"/>
    <w:rsid w:val="00357B3E"/>
    <w:rsid w:val="00357C4F"/>
    <w:rsid w:val="00360056"/>
    <w:rsid w:val="0036092A"/>
    <w:rsid w:val="00361426"/>
    <w:rsid w:val="00361BF7"/>
    <w:rsid w:val="0036219E"/>
    <w:rsid w:val="0036256E"/>
    <w:rsid w:val="00362D03"/>
    <w:rsid w:val="00363498"/>
    <w:rsid w:val="00364898"/>
    <w:rsid w:val="00364AEC"/>
    <w:rsid w:val="00364B24"/>
    <w:rsid w:val="00365716"/>
    <w:rsid w:val="00365788"/>
    <w:rsid w:val="00365DFD"/>
    <w:rsid w:val="00366002"/>
    <w:rsid w:val="00366350"/>
    <w:rsid w:val="00366F82"/>
    <w:rsid w:val="00367195"/>
    <w:rsid w:val="00367436"/>
    <w:rsid w:val="003675D0"/>
    <w:rsid w:val="00370820"/>
    <w:rsid w:val="0037158E"/>
    <w:rsid w:val="00371992"/>
    <w:rsid w:val="00371C42"/>
    <w:rsid w:val="00371FA0"/>
    <w:rsid w:val="00372EAF"/>
    <w:rsid w:val="00374045"/>
    <w:rsid w:val="003751FD"/>
    <w:rsid w:val="00375553"/>
    <w:rsid w:val="003756D6"/>
    <w:rsid w:val="00375779"/>
    <w:rsid w:val="00375BEA"/>
    <w:rsid w:val="0037632B"/>
    <w:rsid w:val="00376526"/>
    <w:rsid w:val="00376783"/>
    <w:rsid w:val="00377029"/>
    <w:rsid w:val="00377BA5"/>
    <w:rsid w:val="00380900"/>
    <w:rsid w:val="00380EBE"/>
    <w:rsid w:val="00380EF7"/>
    <w:rsid w:val="003814DA"/>
    <w:rsid w:val="00381924"/>
    <w:rsid w:val="00382D27"/>
    <w:rsid w:val="00382EC0"/>
    <w:rsid w:val="00383260"/>
    <w:rsid w:val="003833AD"/>
    <w:rsid w:val="00383E66"/>
    <w:rsid w:val="00384310"/>
    <w:rsid w:val="003843C8"/>
    <w:rsid w:val="003845B1"/>
    <w:rsid w:val="0038484A"/>
    <w:rsid w:val="00384872"/>
    <w:rsid w:val="00385179"/>
    <w:rsid w:val="00385580"/>
    <w:rsid w:val="00385775"/>
    <w:rsid w:val="00386229"/>
    <w:rsid w:val="00386839"/>
    <w:rsid w:val="00386A4D"/>
    <w:rsid w:val="0038711F"/>
    <w:rsid w:val="00390127"/>
    <w:rsid w:val="003901EB"/>
    <w:rsid w:val="0039064F"/>
    <w:rsid w:val="0039167A"/>
    <w:rsid w:val="003922C4"/>
    <w:rsid w:val="00392761"/>
    <w:rsid w:val="00392842"/>
    <w:rsid w:val="00392ABA"/>
    <w:rsid w:val="00392EB9"/>
    <w:rsid w:val="00392F7C"/>
    <w:rsid w:val="00393307"/>
    <w:rsid w:val="00394214"/>
    <w:rsid w:val="00394299"/>
    <w:rsid w:val="003942DE"/>
    <w:rsid w:val="00394C38"/>
    <w:rsid w:val="00394C43"/>
    <w:rsid w:val="00394C88"/>
    <w:rsid w:val="00394E8F"/>
    <w:rsid w:val="00395468"/>
    <w:rsid w:val="00395E67"/>
    <w:rsid w:val="0039645E"/>
    <w:rsid w:val="003969C9"/>
    <w:rsid w:val="00396DFF"/>
    <w:rsid w:val="003978CA"/>
    <w:rsid w:val="00397CE7"/>
    <w:rsid w:val="003A04A9"/>
    <w:rsid w:val="003A0655"/>
    <w:rsid w:val="003A0965"/>
    <w:rsid w:val="003A128F"/>
    <w:rsid w:val="003A17AE"/>
    <w:rsid w:val="003A2296"/>
    <w:rsid w:val="003A28FA"/>
    <w:rsid w:val="003A3067"/>
    <w:rsid w:val="003A322F"/>
    <w:rsid w:val="003A354C"/>
    <w:rsid w:val="003A3AEC"/>
    <w:rsid w:val="003A3AF6"/>
    <w:rsid w:val="003A40EE"/>
    <w:rsid w:val="003A4129"/>
    <w:rsid w:val="003A4991"/>
    <w:rsid w:val="003A4EB5"/>
    <w:rsid w:val="003A5898"/>
    <w:rsid w:val="003A5C5E"/>
    <w:rsid w:val="003A624C"/>
    <w:rsid w:val="003A635C"/>
    <w:rsid w:val="003A63CD"/>
    <w:rsid w:val="003A6F95"/>
    <w:rsid w:val="003A6FB1"/>
    <w:rsid w:val="003A7000"/>
    <w:rsid w:val="003A78DA"/>
    <w:rsid w:val="003B045C"/>
    <w:rsid w:val="003B0A6D"/>
    <w:rsid w:val="003B0A99"/>
    <w:rsid w:val="003B0AF8"/>
    <w:rsid w:val="003B0CAD"/>
    <w:rsid w:val="003B165D"/>
    <w:rsid w:val="003B19B5"/>
    <w:rsid w:val="003B244F"/>
    <w:rsid w:val="003B261C"/>
    <w:rsid w:val="003B2810"/>
    <w:rsid w:val="003B2F89"/>
    <w:rsid w:val="003B31CD"/>
    <w:rsid w:val="003B389F"/>
    <w:rsid w:val="003B410A"/>
    <w:rsid w:val="003B421A"/>
    <w:rsid w:val="003B47BB"/>
    <w:rsid w:val="003B5038"/>
    <w:rsid w:val="003B559C"/>
    <w:rsid w:val="003B565E"/>
    <w:rsid w:val="003B589E"/>
    <w:rsid w:val="003B59B0"/>
    <w:rsid w:val="003B639C"/>
    <w:rsid w:val="003B65E7"/>
    <w:rsid w:val="003B6C4A"/>
    <w:rsid w:val="003B7216"/>
    <w:rsid w:val="003B76A6"/>
    <w:rsid w:val="003B7E5B"/>
    <w:rsid w:val="003B7F41"/>
    <w:rsid w:val="003B7FF9"/>
    <w:rsid w:val="003C0C61"/>
    <w:rsid w:val="003C1CEA"/>
    <w:rsid w:val="003C2067"/>
    <w:rsid w:val="003C2074"/>
    <w:rsid w:val="003C33F4"/>
    <w:rsid w:val="003C366D"/>
    <w:rsid w:val="003C36E4"/>
    <w:rsid w:val="003C4472"/>
    <w:rsid w:val="003C4BA8"/>
    <w:rsid w:val="003C5AC8"/>
    <w:rsid w:val="003C700C"/>
    <w:rsid w:val="003D0A51"/>
    <w:rsid w:val="003D13DC"/>
    <w:rsid w:val="003D1F1E"/>
    <w:rsid w:val="003D212D"/>
    <w:rsid w:val="003D2631"/>
    <w:rsid w:val="003D345D"/>
    <w:rsid w:val="003D4EC6"/>
    <w:rsid w:val="003D626E"/>
    <w:rsid w:val="003D6498"/>
    <w:rsid w:val="003D67E4"/>
    <w:rsid w:val="003D6812"/>
    <w:rsid w:val="003D72A2"/>
    <w:rsid w:val="003D737D"/>
    <w:rsid w:val="003E0125"/>
    <w:rsid w:val="003E116F"/>
    <w:rsid w:val="003E1E4E"/>
    <w:rsid w:val="003E210C"/>
    <w:rsid w:val="003E2302"/>
    <w:rsid w:val="003E2443"/>
    <w:rsid w:val="003E247E"/>
    <w:rsid w:val="003E27B1"/>
    <w:rsid w:val="003E3435"/>
    <w:rsid w:val="003E352E"/>
    <w:rsid w:val="003E3D22"/>
    <w:rsid w:val="003E4284"/>
    <w:rsid w:val="003E457B"/>
    <w:rsid w:val="003E4E38"/>
    <w:rsid w:val="003E51B4"/>
    <w:rsid w:val="003E53CA"/>
    <w:rsid w:val="003E56C2"/>
    <w:rsid w:val="003E5EE8"/>
    <w:rsid w:val="003E6A39"/>
    <w:rsid w:val="003E6FB4"/>
    <w:rsid w:val="003E7208"/>
    <w:rsid w:val="003E7286"/>
    <w:rsid w:val="003F1092"/>
    <w:rsid w:val="003F1109"/>
    <w:rsid w:val="003F129F"/>
    <w:rsid w:val="003F12D0"/>
    <w:rsid w:val="003F13D9"/>
    <w:rsid w:val="003F1984"/>
    <w:rsid w:val="003F1986"/>
    <w:rsid w:val="003F1DCB"/>
    <w:rsid w:val="003F20D4"/>
    <w:rsid w:val="003F2662"/>
    <w:rsid w:val="003F2C2B"/>
    <w:rsid w:val="003F3247"/>
    <w:rsid w:val="003F3504"/>
    <w:rsid w:val="003F3A7C"/>
    <w:rsid w:val="003F4180"/>
    <w:rsid w:val="003F43E6"/>
    <w:rsid w:val="003F442A"/>
    <w:rsid w:val="003F5189"/>
    <w:rsid w:val="003F58D8"/>
    <w:rsid w:val="003F665D"/>
    <w:rsid w:val="003F764E"/>
    <w:rsid w:val="003F79CD"/>
    <w:rsid w:val="00400549"/>
    <w:rsid w:val="004007E5"/>
    <w:rsid w:val="004012A8"/>
    <w:rsid w:val="004014F6"/>
    <w:rsid w:val="0040176D"/>
    <w:rsid w:val="0040176F"/>
    <w:rsid w:val="00402451"/>
    <w:rsid w:val="004027B8"/>
    <w:rsid w:val="00403F1D"/>
    <w:rsid w:val="004043A7"/>
    <w:rsid w:val="00404BE1"/>
    <w:rsid w:val="00406250"/>
    <w:rsid w:val="004068EF"/>
    <w:rsid w:val="00406C7F"/>
    <w:rsid w:val="004073BC"/>
    <w:rsid w:val="00407CDC"/>
    <w:rsid w:val="0041028B"/>
    <w:rsid w:val="0041059E"/>
    <w:rsid w:val="0041109B"/>
    <w:rsid w:val="00411C52"/>
    <w:rsid w:val="0041247A"/>
    <w:rsid w:val="00413344"/>
    <w:rsid w:val="00413A4C"/>
    <w:rsid w:val="00413E87"/>
    <w:rsid w:val="004146A8"/>
    <w:rsid w:val="0041477A"/>
    <w:rsid w:val="00414A87"/>
    <w:rsid w:val="00414F1B"/>
    <w:rsid w:val="00415995"/>
    <w:rsid w:val="004160B5"/>
    <w:rsid w:val="0041618D"/>
    <w:rsid w:val="004169DF"/>
    <w:rsid w:val="00416B2F"/>
    <w:rsid w:val="00416F27"/>
    <w:rsid w:val="004172C2"/>
    <w:rsid w:val="004202BB"/>
    <w:rsid w:val="004202D8"/>
    <w:rsid w:val="00420B07"/>
    <w:rsid w:val="00420CAC"/>
    <w:rsid w:val="0042121E"/>
    <w:rsid w:val="00422277"/>
    <w:rsid w:val="004224AF"/>
    <w:rsid w:val="00422585"/>
    <w:rsid w:val="004228DC"/>
    <w:rsid w:val="004229DB"/>
    <w:rsid w:val="00422F44"/>
    <w:rsid w:val="00423316"/>
    <w:rsid w:val="00423BE5"/>
    <w:rsid w:val="00423CC7"/>
    <w:rsid w:val="00423F5D"/>
    <w:rsid w:val="00424123"/>
    <w:rsid w:val="0042453F"/>
    <w:rsid w:val="00424A84"/>
    <w:rsid w:val="00424F4A"/>
    <w:rsid w:val="00425F78"/>
    <w:rsid w:val="00426405"/>
    <w:rsid w:val="00426732"/>
    <w:rsid w:val="00426A0D"/>
    <w:rsid w:val="00426A3B"/>
    <w:rsid w:val="00426CE2"/>
    <w:rsid w:val="00427712"/>
    <w:rsid w:val="00427CE7"/>
    <w:rsid w:val="00430241"/>
    <w:rsid w:val="00430DDA"/>
    <w:rsid w:val="004318E7"/>
    <w:rsid w:val="00431B35"/>
    <w:rsid w:val="0043224C"/>
    <w:rsid w:val="004328C6"/>
    <w:rsid w:val="00433B14"/>
    <w:rsid w:val="00433F25"/>
    <w:rsid w:val="00434890"/>
    <w:rsid w:val="004348F4"/>
    <w:rsid w:val="00435800"/>
    <w:rsid w:val="00435FC0"/>
    <w:rsid w:val="00436026"/>
    <w:rsid w:val="0043697F"/>
    <w:rsid w:val="00436C93"/>
    <w:rsid w:val="00437627"/>
    <w:rsid w:val="00437665"/>
    <w:rsid w:val="004376A3"/>
    <w:rsid w:val="00437BAC"/>
    <w:rsid w:val="004401E1"/>
    <w:rsid w:val="00440249"/>
    <w:rsid w:val="004403CD"/>
    <w:rsid w:val="0044178B"/>
    <w:rsid w:val="00441926"/>
    <w:rsid w:val="004419BB"/>
    <w:rsid w:val="00441B8F"/>
    <w:rsid w:val="00442F90"/>
    <w:rsid w:val="0044309F"/>
    <w:rsid w:val="004431F8"/>
    <w:rsid w:val="00443560"/>
    <w:rsid w:val="004438A8"/>
    <w:rsid w:val="00443913"/>
    <w:rsid w:val="00445830"/>
    <w:rsid w:val="00445957"/>
    <w:rsid w:val="00445BAC"/>
    <w:rsid w:val="00446CE8"/>
    <w:rsid w:val="00446E6B"/>
    <w:rsid w:val="004477AC"/>
    <w:rsid w:val="00447BD8"/>
    <w:rsid w:val="00450AA4"/>
    <w:rsid w:val="00450C99"/>
    <w:rsid w:val="00450F7C"/>
    <w:rsid w:val="004510A7"/>
    <w:rsid w:val="0045135C"/>
    <w:rsid w:val="00451B15"/>
    <w:rsid w:val="004522D8"/>
    <w:rsid w:val="004523DE"/>
    <w:rsid w:val="004525BA"/>
    <w:rsid w:val="00452B4D"/>
    <w:rsid w:val="00452C7B"/>
    <w:rsid w:val="00452CF0"/>
    <w:rsid w:val="0045360C"/>
    <w:rsid w:val="004537FA"/>
    <w:rsid w:val="004539B2"/>
    <w:rsid w:val="00453B5C"/>
    <w:rsid w:val="004543DD"/>
    <w:rsid w:val="00454405"/>
    <w:rsid w:val="004544C8"/>
    <w:rsid w:val="00454B51"/>
    <w:rsid w:val="00454BD1"/>
    <w:rsid w:val="00455114"/>
    <w:rsid w:val="00455406"/>
    <w:rsid w:val="004554AC"/>
    <w:rsid w:val="00455B21"/>
    <w:rsid w:val="00456317"/>
    <w:rsid w:val="00456C3B"/>
    <w:rsid w:val="00456CB1"/>
    <w:rsid w:val="0045700D"/>
    <w:rsid w:val="0045705C"/>
    <w:rsid w:val="00460449"/>
    <w:rsid w:val="004604B8"/>
    <w:rsid w:val="00460664"/>
    <w:rsid w:val="00460EA6"/>
    <w:rsid w:val="00461781"/>
    <w:rsid w:val="004617C3"/>
    <w:rsid w:val="00461B8A"/>
    <w:rsid w:val="00462B17"/>
    <w:rsid w:val="00462BA1"/>
    <w:rsid w:val="00462E41"/>
    <w:rsid w:val="00463848"/>
    <w:rsid w:val="00463D42"/>
    <w:rsid w:val="00464ED8"/>
    <w:rsid w:val="0046687D"/>
    <w:rsid w:val="00466E1B"/>
    <w:rsid w:val="004670EE"/>
    <w:rsid w:val="004671C3"/>
    <w:rsid w:val="00467254"/>
    <w:rsid w:val="004676DA"/>
    <w:rsid w:val="00470E50"/>
    <w:rsid w:val="00471193"/>
    <w:rsid w:val="00472CDC"/>
    <w:rsid w:val="004730D8"/>
    <w:rsid w:val="004736CA"/>
    <w:rsid w:val="00473782"/>
    <w:rsid w:val="00473E13"/>
    <w:rsid w:val="00474B39"/>
    <w:rsid w:val="00474E9D"/>
    <w:rsid w:val="004751E7"/>
    <w:rsid w:val="004753B6"/>
    <w:rsid w:val="00475B1C"/>
    <w:rsid w:val="004765B5"/>
    <w:rsid w:val="00477D4B"/>
    <w:rsid w:val="00477F56"/>
    <w:rsid w:val="00480122"/>
    <w:rsid w:val="004804BB"/>
    <w:rsid w:val="004806D0"/>
    <w:rsid w:val="00482190"/>
    <w:rsid w:val="004822E6"/>
    <w:rsid w:val="00482328"/>
    <w:rsid w:val="00482625"/>
    <w:rsid w:val="00482D60"/>
    <w:rsid w:val="00483CBA"/>
    <w:rsid w:val="00483DE3"/>
    <w:rsid w:val="0048499C"/>
    <w:rsid w:val="00484E50"/>
    <w:rsid w:val="00485066"/>
    <w:rsid w:val="004851AD"/>
    <w:rsid w:val="0048526B"/>
    <w:rsid w:val="00485540"/>
    <w:rsid w:val="00485BE0"/>
    <w:rsid w:val="00485C5C"/>
    <w:rsid w:val="00486070"/>
    <w:rsid w:val="00486778"/>
    <w:rsid w:val="004869D6"/>
    <w:rsid w:val="00486A86"/>
    <w:rsid w:val="00486B9D"/>
    <w:rsid w:val="00486BF0"/>
    <w:rsid w:val="00487131"/>
    <w:rsid w:val="00487423"/>
    <w:rsid w:val="0049062F"/>
    <w:rsid w:val="00490A1F"/>
    <w:rsid w:val="00490D0F"/>
    <w:rsid w:val="00490EB9"/>
    <w:rsid w:val="00490F22"/>
    <w:rsid w:val="0049114B"/>
    <w:rsid w:val="004911D0"/>
    <w:rsid w:val="00491D20"/>
    <w:rsid w:val="0049209B"/>
    <w:rsid w:val="00493470"/>
    <w:rsid w:val="004940B7"/>
    <w:rsid w:val="00494FDA"/>
    <w:rsid w:val="0049598F"/>
    <w:rsid w:val="00495ADC"/>
    <w:rsid w:val="00495FCF"/>
    <w:rsid w:val="0049636C"/>
    <w:rsid w:val="00497010"/>
    <w:rsid w:val="00497A7C"/>
    <w:rsid w:val="004A076C"/>
    <w:rsid w:val="004A0C3D"/>
    <w:rsid w:val="004A11DD"/>
    <w:rsid w:val="004A19C5"/>
    <w:rsid w:val="004A26B5"/>
    <w:rsid w:val="004A3005"/>
    <w:rsid w:val="004A36EE"/>
    <w:rsid w:val="004A37C2"/>
    <w:rsid w:val="004A3925"/>
    <w:rsid w:val="004A481D"/>
    <w:rsid w:val="004A4A90"/>
    <w:rsid w:val="004A4C6D"/>
    <w:rsid w:val="004A541C"/>
    <w:rsid w:val="004A5DCC"/>
    <w:rsid w:val="004A675A"/>
    <w:rsid w:val="004A6A59"/>
    <w:rsid w:val="004A6E4C"/>
    <w:rsid w:val="004A74A5"/>
    <w:rsid w:val="004A762E"/>
    <w:rsid w:val="004A7D17"/>
    <w:rsid w:val="004A7D56"/>
    <w:rsid w:val="004A7E58"/>
    <w:rsid w:val="004B019D"/>
    <w:rsid w:val="004B0207"/>
    <w:rsid w:val="004B028E"/>
    <w:rsid w:val="004B09CD"/>
    <w:rsid w:val="004B1406"/>
    <w:rsid w:val="004B1817"/>
    <w:rsid w:val="004B20DF"/>
    <w:rsid w:val="004B25D6"/>
    <w:rsid w:val="004B2663"/>
    <w:rsid w:val="004B2F34"/>
    <w:rsid w:val="004B34C0"/>
    <w:rsid w:val="004B3519"/>
    <w:rsid w:val="004B3AAC"/>
    <w:rsid w:val="004B3FAD"/>
    <w:rsid w:val="004B402C"/>
    <w:rsid w:val="004B4B1A"/>
    <w:rsid w:val="004B4CFD"/>
    <w:rsid w:val="004B4D5D"/>
    <w:rsid w:val="004B54D0"/>
    <w:rsid w:val="004B578F"/>
    <w:rsid w:val="004B5F39"/>
    <w:rsid w:val="004B604A"/>
    <w:rsid w:val="004B64DE"/>
    <w:rsid w:val="004B68CD"/>
    <w:rsid w:val="004B6E3A"/>
    <w:rsid w:val="004C0018"/>
    <w:rsid w:val="004C11E1"/>
    <w:rsid w:val="004C15D5"/>
    <w:rsid w:val="004C1981"/>
    <w:rsid w:val="004C260F"/>
    <w:rsid w:val="004C278A"/>
    <w:rsid w:val="004C3601"/>
    <w:rsid w:val="004C4069"/>
    <w:rsid w:val="004C42C4"/>
    <w:rsid w:val="004C4CF6"/>
    <w:rsid w:val="004C522C"/>
    <w:rsid w:val="004C5601"/>
    <w:rsid w:val="004C5ADB"/>
    <w:rsid w:val="004C6625"/>
    <w:rsid w:val="004C6820"/>
    <w:rsid w:val="004C75F1"/>
    <w:rsid w:val="004C7790"/>
    <w:rsid w:val="004C7B5C"/>
    <w:rsid w:val="004C7B6D"/>
    <w:rsid w:val="004D0815"/>
    <w:rsid w:val="004D0AE8"/>
    <w:rsid w:val="004D1014"/>
    <w:rsid w:val="004D1282"/>
    <w:rsid w:val="004D1998"/>
    <w:rsid w:val="004D2B56"/>
    <w:rsid w:val="004D3D64"/>
    <w:rsid w:val="004D4027"/>
    <w:rsid w:val="004D4763"/>
    <w:rsid w:val="004D4853"/>
    <w:rsid w:val="004D48A8"/>
    <w:rsid w:val="004D54B2"/>
    <w:rsid w:val="004D5510"/>
    <w:rsid w:val="004D5C7E"/>
    <w:rsid w:val="004D68AF"/>
    <w:rsid w:val="004D68CE"/>
    <w:rsid w:val="004D7C63"/>
    <w:rsid w:val="004E0490"/>
    <w:rsid w:val="004E04EB"/>
    <w:rsid w:val="004E0D6A"/>
    <w:rsid w:val="004E1120"/>
    <w:rsid w:val="004E1296"/>
    <w:rsid w:val="004E1492"/>
    <w:rsid w:val="004E1BB4"/>
    <w:rsid w:val="004E23D4"/>
    <w:rsid w:val="004E27B7"/>
    <w:rsid w:val="004E3B45"/>
    <w:rsid w:val="004E455D"/>
    <w:rsid w:val="004E4F39"/>
    <w:rsid w:val="004E4FDB"/>
    <w:rsid w:val="004E5137"/>
    <w:rsid w:val="004E51AB"/>
    <w:rsid w:val="004E56BE"/>
    <w:rsid w:val="004E59EC"/>
    <w:rsid w:val="004E5BEA"/>
    <w:rsid w:val="004E5C67"/>
    <w:rsid w:val="004E65C3"/>
    <w:rsid w:val="004E6D56"/>
    <w:rsid w:val="004E7402"/>
    <w:rsid w:val="004E79AE"/>
    <w:rsid w:val="004E7C28"/>
    <w:rsid w:val="004E7E28"/>
    <w:rsid w:val="004E7EDF"/>
    <w:rsid w:val="004F03AF"/>
    <w:rsid w:val="004F03F6"/>
    <w:rsid w:val="004F04EE"/>
    <w:rsid w:val="004F0722"/>
    <w:rsid w:val="004F10A4"/>
    <w:rsid w:val="004F1306"/>
    <w:rsid w:val="004F1DDE"/>
    <w:rsid w:val="004F2254"/>
    <w:rsid w:val="004F31B0"/>
    <w:rsid w:val="004F4548"/>
    <w:rsid w:val="004F4A1B"/>
    <w:rsid w:val="004F4AC0"/>
    <w:rsid w:val="004F4C9D"/>
    <w:rsid w:val="004F4CF9"/>
    <w:rsid w:val="004F4ECA"/>
    <w:rsid w:val="004F4F0E"/>
    <w:rsid w:val="004F5219"/>
    <w:rsid w:val="004F541C"/>
    <w:rsid w:val="004F5779"/>
    <w:rsid w:val="004F5924"/>
    <w:rsid w:val="004F63AE"/>
    <w:rsid w:val="004F65CF"/>
    <w:rsid w:val="004F6714"/>
    <w:rsid w:val="004F6910"/>
    <w:rsid w:val="004F6EDE"/>
    <w:rsid w:val="004F74BD"/>
    <w:rsid w:val="004F7BE5"/>
    <w:rsid w:val="004F7D48"/>
    <w:rsid w:val="0050002D"/>
    <w:rsid w:val="005001A5"/>
    <w:rsid w:val="0050077D"/>
    <w:rsid w:val="00500827"/>
    <w:rsid w:val="00500A04"/>
    <w:rsid w:val="00500DDF"/>
    <w:rsid w:val="00501003"/>
    <w:rsid w:val="005011C2"/>
    <w:rsid w:val="005025F3"/>
    <w:rsid w:val="00502A95"/>
    <w:rsid w:val="00503147"/>
    <w:rsid w:val="0050316F"/>
    <w:rsid w:val="00503E00"/>
    <w:rsid w:val="00504282"/>
    <w:rsid w:val="00504756"/>
    <w:rsid w:val="00505143"/>
    <w:rsid w:val="00505447"/>
    <w:rsid w:val="00505531"/>
    <w:rsid w:val="00505BB7"/>
    <w:rsid w:val="00505C50"/>
    <w:rsid w:val="00506EE7"/>
    <w:rsid w:val="0050762F"/>
    <w:rsid w:val="00507799"/>
    <w:rsid w:val="00510AB2"/>
    <w:rsid w:val="00510AD6"/>
    <w:rsid w:val="00510AF8"/>
    <w:rsid w:val="00510BF1"/>
    <w:rsid w:val="005115A2"/>
    <w:rsid w:val="00511F07"/>
    <w:rsid w:val="0051331A"/>
    <w:rsid w:val="005139B3"/>
    <w:rsid w:val="00513FCC"/>
    <w:rsid w:val="0051528D"/>
    <w:rsid w:val="00515417"/>
    <w:rsid w:val="00515453"/>
    <w:rsid w:val="00515748"/>
    <w:rsid w:val="00516A6E"/>
    <w:rsid w:val="00516F7D"/>
    <w:rsid w:val="00517495"/>
    <w:rsid w:val="0051796E"/>
    <w:rsid w:val="00517CCE"/>
    <w:rsid w:val="0052008F"/>
    <w:rsid w:val="005200AC"/>
    <w:rsid w:val="00520451"/>
    <w:rsid w:val="00520EFB"/>
    <w:rsid w:val="00521608"/>
    <w:rsid w:val="005218BE"/>
    <w:rsid w:val="00521C6C"/>
    <w:rsid w:val="00522540"/>
    <w:rsid w:val="00522BC0"/>
    <w:rsid w:val="00522E81"/>
    <w:rsid w:val="00522F04"/>
    <w:rsid w:val="00523C7D"/>
    <w:rsid w:val="00523D09"/>
    <w:rsid w:val="00523D9D"/>
    <w:rsid w:val="0052426D"/>
    <w:rsid w:val="005247AF"/>
    <w:rsid w:val="00524A61"/>
    <w:rsid w:val="00525527"/>
    <w:rsid w:val="00525FC3"/>
    <w:rsid w:val="005260F4"/>
    <w:rsid w:val="005263B8"/>
    <w:rsid w:val="00526775"/>
    <w:rsid w:val="005268A1"/>
    <w:rsid w:val="00526975"/>
    <w:rsid w:val="00527000"/>
    <w:rsid w:val="005270C5"/>
    <w:rsid w:val="005277D4"/>
    <w:rsid w:val="005278EB"/>
    <w:rsid w:val="005303AD"/>
    <w:rsid w:val="00530DDD"/>
    <w:rsid w:val="00531208"/>
    <w:rsid w:val="00532076"/>
    <w:rsid w:val="00533386"/>
    <w:rsid w:val="00534316"/>
    <w:rsid w:val="00534ECD"/>
    <w:rsid w:val="005353B3"/>
    <w:rsid w:val="00535488"/>
    <w:rsid w:val="0053576E"/>
    <w:rsid w:val="00535804"/>
    <w:rsid w:val="005359F0"/>
    <w:rsid w:val="00536266"/>
    <w:rsid w:val="005367D5"/>
    <w:rsid w:val="00536F30"/>
    <w:rsid w:val="00537CDF"/>
    <w:rsid w:val="0054245F"/>
    <w:rsid w:val="005425F2"/>
    <w:rsid w:val="00542941"/>
    <w:rsid w:val="00542C40"/>
    <w:rsid w:val="00542D03"/>
    <w:rsid w:val="00543368"/>
    <w:rsid w:val="00543FF1"/>
    <w:rsid w:val="005444E6"/>
    <w:rsid w:val="0054455B"/>
    <w:rsid w:val="00544853"/>
    <w:rsid w:val="00544D67"/>
    <w:rsid w:val="00544E86"/>
    <w:rsid w:val="0054506A"/>
    <w:rsid w:val="00545BF3"/>
    <w:rsid w:val="00545C42"/>
    <w:rsid w:val="00546755"/>
    <w:rsid w:val="00546BAB"/>
    <w:rsid w:val="00546BF4"/>
    <w:rsid w:val="00546C31"/>
    <w:rsid w:val="00547750"/>
    <w:rsid w:val="00547AB9"/>
    <w:rsid w:val="00547DE6"/>
    <w:rsid w:val="00547F26"/>
    <w:rsid w:val="00550154"/>
    <w:rsid w:val="00550157"/>
    <w:rsid w:val="00550415"/>
    <w:rsid w:val="0055056D"/>
    <w:rsid w:val="0055077B"/>
    <w:rsid w:val="00550AC0"/>
    <w:rsid w:val="00550AD7"/>
    <w:rsid w:val="005517FA"/>
    <w:rsid w:val="00551B7F"/>
    <w:rsid w:val="005525AA"/>
    <w:rsid w:val="00552853"/>
    <w:rsid w:val="005530BF"/>
    <w:rsid w:val="00553402"/>
    <w:rsid w:val="0055349A"/>
    <w:rsid w:val="0055358B"/>
    <w:rsid w:val="0055433B"/>
    <w:rsid w:val="0055448E"/>
    <w:rsid w:val="005545F9"/>
    <w:rsid w:val="005547BA"/>
    <w:rsid w:val="00554B81"/>
    <w:rsid w:val="00554CAE"/>
    <w:rsid w:val="00555002"/>
    <w:rsid w:val="00555181"/>
    <w:rsid w:val="005553CB"/>
    <w:rsid w:val="005558A7"/>
    <w:rsid w:val="005558B4"/>
    <w:rsid w:val="00555E95"/>
    <w:rsid w:val="005573BD"/>
    <w:rsid w:val="005576D2"/>
    <w:rsid w:val="00557816"/>
    <w:rsid w:val="0055797E"/>
    <w:rsid w:val="00557DF7"/>
    <w:rsid w:val="005605AC"/>
    <w:rsid w:val="00560864"/>
    <w:rsid w:val="00560B94"/>
    <w:rsid w:val="0056212E"/>
    <w:rsid w:val="00562506"/>
    <w:rsid w:val="0056261C"/>
    <w:rsid w:val="00562AF6"/>
    <w:rsid w:val="00562F72"/>
    <w:rsid w:val="00563D33"/>
    <w:rsid w:val="0056425E"/>
    <w:rsid w:val="00564458"/>
    <w:rsid w:val="0056478C"/>
    <w:rsid w:val="00564C74"/>
    <w:rsid w:val="00565461"/>
    <w:rsid w:val="0056549C"/>
    <w:rsid w:val="00565682"/>
    <w:rsid w:val="00565695"/>
    <w:rsid w:val="00565908"/>
    <w:rsid w:val="00565B3A"/>
    <w:rsid w:val="00566B6A"/>
    <w:rsid w:val="00567572"/>
    <w:rsid w:val="005676C9"/>
    <w:rsid w:val="00567A90"/>
    <w:rsid w:val="00567C34"/>
    <w:rsid w:val="0057017A"/>
    <w:rsid w:val="00571028"/>
    <w:rsid w:val="005714E8"/>
    <w:rsid w:val="0057180A"/>
    <w:rsid w:val="00571977"/>
    <w:rsid w:val="00571DFB"/>
    <w:rsid w:val="00572016"/>
    <w:rsid w:val="005721D8"/>
    <w:rsid w:val="005728D7"/>
    <w:rsid w:val="00572932"/>
    <w:rsid w:val="005729CB"/>
    <w:rsid w:val="00573399"/>
    <w:rsid w:val="00573610"/>
    <w:rsid w:val="00573941"/>
    <w:rsid w:val="00573C69"/>
    <w:rsid w:val="00574165"/>
    <w:rsid w:val="005741D8"/>
    <w:rsid w:val="005746DD"/>
    <w:rsid w:val="005752F5"/>
    <w:rsid w:val="0057564C"/>
    <w:rsid w:val="005767E3"/>
    <w:rsid w:val="00576F14"/>
    <w:rsid w:val="00577A03"/>
    <w:rsid w:val="00577D27"/>
    <w:rsid w:val="00581007"/>
    <w:rsid w:val="00581EA0"/>
    <w:rsid w:val="005822F0"/>
    <w:rsid w:val="005827AD"/>
    <w:rsid w:val="00582839"/>
    <w:rsid w:val="00582CC9"/>
    <w:rsid w:val="00582E35"/>
    <w:rsid w:val="00583231"/>
    <w:rsid w:val="005835C3"/>
    <w:rsid w:val="005836B5"/>
    <w:rsid w:val="0058393B"/>
    <w:rsid w:val="005842E8"/>
    <w:rsid w:val="00584369"/>
    <w:rsid w:val="0058512B"/>
    <w:rsid w:val="005855CE"/>
    <w:rsid w:val="00585940"/>
    <w:rsid w:val="00585A80"/>
    <w:rsid w:val="005863EB"/>
    <w:rsid w:val="005878ED"/>
    <w:rsid w:val="00587F6A"/>
    <w:rsid w:val="00587FAA"/>
    <w:rsid w:val="0059000E"/>
    <w:rsid w:val="005905EF"/>
    <w:rsid w:val="0059061A"/>
    <w:rsid w:val="0059084B"/>
    <w:rsid w:val="00590877"/>
    <w:rsid w:val="005911A3"/>
    <w:rsid w:val="00591209"/>
    <w:rsid w:val="00591242"/>
    <w:rsid w:val="0059140F"/>
    <w:rsid w:val="00591738"/>
    <w:rsid w:val="00591A64"/>
    <w:rsid w:val="00591D23"/>
    <w:rsid w:val="00592294"/>
    <w:rsid w:val="00592A70"/>
    <w:rsid w:val="00593722"/>
    <w:rsid w:val="00594AD8"/>
    <w:rsid w:val="0059525C"/>
    <w:rsid w:val="00595839"/>
    <w:rsid w:val="00595AE2"/>
    <w:rsid w:val="0059622B"/>
    <w:rsid w:val="0059671B"/>
    <w:rsid w:val="00596EE6"/>
    <w:rsid w:val="00597F57"/>
    <w:rsid w:val="005A1532"/>
    <w:rsid w:val="005A1B27"/>
    <w:rsid w:val="005A1BC6"/>
    <w:rsid w:val="005A250D"/>
    <w:rsid w:val="005A2F87"/>
    <w:rsid w:val="005A3122"/>
    <w:rsid w:val="005A36EF"/>
    <w:rsid w:val="005A3DE7"/>
    <w:rsid w:val="005A3DEE"/>
    <w:rsid w:val="005A49F2"/>
    <w:rsid w:val="005A4D13"/>
    <w:rsid w:val="005A5305"/>
    <w:rsid w:val="005A5D2A"/>
    <w:rsid w:val="005A5DE2"/>
    <w:rsid w:val="005A6C55"/>
    <w:rsid w:val="005A717F"/>
    <w:rsid w:val="005A7606"/>
    <w:rsid w:val="005A7D08"/>
    <w:rsid w:val="005B04B2"/>
    <w:rsid w:val="005B0DC2"/>
    <w:rsid w:val="005B125F"/>
    <w:rsid w:val="005B2114"/>
    <w:rsid w:val="005B2A67"/>
    <w:rsid w:val="005B2F81"/>
    <w:rsid w:val="005B34E4"/>
    <w:rsid w:val="005B3852"/>
    <w:rsid w:val="005B3FA6"/>
    <w:rsid w:val="005B433E"/>
    <w:rsid w:val="005B5D06"/>
    <w:rsid w:val="005B66B2"/>
    <w:rsid w:val="005B6814"/>
    <w:rsid w:val="005B7EC1"/>
    <w:rsid w:val="005C02CC"/>
    <w:rsid w:val="005C02CF"/>
    <w:rsid w:val="005C0495"/>
    <w:rsid w:val="005C07AA"/>
    <w:rsid w:val="005C1018"/>
    <w:rsid w:val="005C1A66"/>
    <w:rsid w:val="005C2040"/>
    <w:rsid w:val="005C221C"/>
    <w:rsid w:val="005C27DB"/>
    <w:rsid w:val="005C2E23"/>
    <w:rsid w:val="005C2F9E"/>
    <w:rsid w:val="005C3111"/>
    <w:rsid w:val="005C32AA"/>
    <w:rsid w:val="005C3A81"/>
    <w:rsid w:val="005C3FBD"/>
    <w:rsid w:val="005C449F"/>
    <w:rsid w:val="005C484E"/>
    <w:rsid w:val="005C4BCD"/>
    <w:rsid w:val="005C5830"/>
    <w:rsid w:val="005C60FF"/>
    <w:rsid w:val="005C6BCA"/>
    <w:rsid w:val="005C71B2"/>
    <w:rsid w:val="005C78E1"/>
    <w:rsid w:val="005C7AED"/>
    <w:rsid w:val="005C7CCD"/>
    <w:rsid w:val="005D0C36"/>
    <w:rsid w:val="005D0E23"/>
    <w:rsid w:val="005D10BE"/>
    <w:rsid w:val="005D1238"/>
    <w:rsid w:val="005D1699"/>
    <w:rsid w:val="005D19AE"/>
    <w:rsid w:val="005D1BC9"/>
    <w:rsid w:val="005D3709"/>
    <w:rsid w:val="005D37D3"/>
    <w:rsid w:val="005D4E7C"/>
    <w:rsid w:val="005D5174"/>
    <w:rsid w:val="005D526F"/>
    <w:rsid w:val="005D53E1"/>
    <w:rsid w:val="005D57F5"/>
    <w:rsid w:val="005D5931"/>
    <w:rsid w:val="005D5B35"/>
    <w:rsid w:val="005D5F6D"/>
    <w:rsid w:val="005D6068"/>
    <w:rsid w:val="005D688B"/>
    <w:rsid w:val="005D6C62"/>
    <w:rsid w:val="005D7D5E"/>
    <w:rsid w:val="005D7E1D"/>
    <w:rsid w:val="005E05E2"/>
    <w:rsid w:val="005E10E2"/>
    <w:rsid w:val="005E250A"/>
    <w:rsid w:val="005E2A16"/>
    <w:rsid w:val="005E3418"/>
    <w:rsid w:val="005E3B8C"/>
    <w:rsid w:val="005E3E19"/>
    <w:rsid w:val="005E43CE"/>
    <w:rsid w:val="005E4BE5"/>
    <w:rsid w:val="005E53F9"/>
    <w:rsid w:val="005E5A3E"/>
    <w:rsid w:val="005E5B37"/>
    <w:rsid w:val="005E5ED7"/>
    <w:rsid w:val="005E6D95"/>
    <w:rsid w:val="005E6E04"/>
    <w:rsid w:val="005E767D"/>
    <w:rsid w:val="005E7A5E"/>
    <w:rsid w:val="005F0020"/>
    <w:rsid w:val="005F04C9"/>
    <w:rsid w:val="005F07AE"/>
    <w:rsid w:val="005F0AA9"/>
    <w:rsid w:val="005F0BF6"/>
    <w:rsid w:val="005F1462"/>
    <w:rsid w:val="005F152F"/>
    <w:rsid w:val="005F2188"/>
    <w:rsid w:val="005F24AC"/>
    <w:rsid w:val="005F2B55"/>
    <w:rsid w:val="005F2BCA"/>
    <w:rsid w:val="005F3068"/>
    <w:rsid w:val="005F3E1A"/>
    <w:rsid w:val="005F544D"/>
    <w:rsid w:val="005F5E4D"/>
    <w:rsid w:val="005F6B2C"/>
    <w:rsid w:val="005F6CE6"/>
    <w:rsid w:val="005F7D79"/>
    <w:rsid w:val="0060207C"/>
    <w:rsid w:val="0060237D"/>
    <w:rsid w:val="00602BBE"/>
    <w:rsid w:val="0060321B"/>
    <w:rsid w:val="006034AE"/>
    <w:rsid w:val="006048B3"/>
    <w:rsid w:val="006054E9"/>
    <w:rsid w:val="00605BEF"/>
    <w:rsid w:val="00605D8F"/>
    <w:rsid w:val="006064C5"/>
    <w:rsid w:val="00606BF0"/>
    <w:rsid w:val="00606CDC"/>
    <w:rsid w:val="0060702B"/>
    <w:rsid w:val="0060736E"/>
    <w:rsid w:val="006078AF"/>
    <w:rsid w:val="00607A39"/>
    <w:rsid w:val="0061074C"/>
    <w:rsid w:val="00610911"/>
    <w:rsid w:val="006119FF"/>
    <w:rsid w:val="00611B0A"/>
    <w:rsid w:val="00611CF7"/>
    <w:rsid w:val="00611FB6"/>
    <w:rsid w:val="006123C0"/>
    <w:rsid w:val="006125EB"/>
    <w:rsid w:val="00613896"/>
    <w:rsid w:val="00614325"/>
    <w:rsid w:val="0061467E"/>
    <w:rsid w:val="00614BAF"/>
    <w:rsid w:val="00614C97"/>
    <w:rsid w:val="00614EC2"/>
    <w:rsid w:val="00615181"/>
    <w:rsid w:val="00616C22"/>
    <w:rsid w:val="00616E13"/>
    <w:rsid w:val="006170EB"/>
    <w:rsid w:val="0061762C"/>
    <w:rsid w:val="00620C20"/>
    <w:rsid w:val="00621011"/>
    <w:rsid w:val="00621708"/>
    <w:rsid w:val="006221E4"/>
    <w:rsid w:val="0062231B"/>
    <w:rsid w:val="00623677"/>
    <w:rsid w:val="00624E73"/>
    <w:rsid w:val="0062507A"/>
    <w:rsid w:val="006254A2"/>
    <w:rsid w:val="006258AA"/>
    <w:rsid w:val="0062693E"/>
    <w:rsid w:val="0062731F"/>
    <w:rsid w:val="0062791F"/>
    <w:rsid w:val="00627D8A"/>
    <w:rsid w:val="006302C5"/>
    <w:rsid w:val="00630622"/>
    <w:rsid w:val="00630772"/>
    <w:rsid w:val="00630847"/>
    <w:rsid w:val="006310A1"/>
    <w:rsid w:val="006315B6"/>
    <w:rsid w:val="006317DA"/>
    <w:rsid w:val="006326A6"/>
    <w:rsid w:val="00633BFB"/>
    <w:rsid w:val="00634670"/>
    <w:rsid w:val="00635D23"/>
    <w:rsid w:val="006367A3"/>
    <w:rsid w:val="006374C6"/>
    <w:rsid w:val="00637726"/>
    <w:rsid w:val="00640036"/>
    <w:rsid w:val="006402CA"/>
    <w:rsid w:val="006407B2"/>
    <w:rsid w:val="006413E7"/>
    <w:rsid w:val="00641DC9"/>
    <w:rsid w:val="0064308B"/>
    <w:rsid w:val="00643C32"/>
    <w:rsid w:val="006444AE"/>
    <w:rsid w:val="00644BFF"/>
    <w:rsid w:val="00645281"/>
    <w:rsid w:val="00645332"/>
    <w:rsid w:val="00645858"/>
    <w:rsid w:val="0064632A"/>
    <w:rsid w:val="00646BE8"/>
    <w:rsid w:val="00650024"/>
    <w:rsid w:val="0065198D"/>
    <w:rsid w:val="00651FEF"/>
    <w:rsid w:val="00652125"/>
    <w:rsid w:val="006526D4"/>
    <w:rsid w:val="006529F9"/>
    <w:rsid w:val="00655D07"/>
    <w:rsid w:val="00656120"/>
    <w:rsid w:val="00656D8F"/>
    <w:rsid w:val="0066007B"/>
    <w:rsid w:val="006609E5"/>
    <w:rsid w:val="00660C9B"/>
    <w:rsid w:val="00661044"/>
    <w:rsid w:val="006610D3"/>
    <w:rsid w:val="00661600"/>
    <w:rsid w:val="00661966"/>
    <w:rsid w:val="0066219E"/>
    <w:rsid w:val="006621F9"/>
    <w:rsid w:val="00662421"/>
    <w:rsid w:val="006626B7"/>
    <w:rsid w:val="0066292C"/>
    <w:rsid w:val="00662E6E"/>
    <w:rsid w:val="006635F0"/>
    <w:rsid w:val="00663D7F"/>
    <w:rsid w:val="00664168"/>
    <w:rsid w:val="00665A26"/>
    <w:rsid w:val="00666596"/>
    <w:rsid w:val="006668D3"/>
    <w:rsid w:val="00667033"/>
    <w:rsid w:val="00670264"/>
    <w:rsid w:val="00670557"/>
    <w:rsid w:val="006709AE"/>
    <w:rsid w:val="00670F3A"/>
    <w:rsid w:val="00671F4E"/>
    <w:rsid w:val="006721A0"/>
    <w:rsid w:val="00672369"/>
    <w:rsid w:val="00672A4A"/>
    <w:rsid w:val="00672D95"/>
    <w:rsid w:val="006737A1"/>
    <w:rsid w:val="0067399E"/>
    <w:rsid w:val="00673E92"/>
    <w:rsid w:val="006747AA"/>
    <w:rsid w:val="0067496E"/>
    <w:rsid w:val="00674B98"/>
    <w:rsid w:val="006751C9"/>
    <w:rsid w:val="00675334"/>
    <w:rsid w:val="0067560D"/>
    <w:rsid w:val="006756CE"/>
    <w:rsid w:val="00675CE9"/>
    <w:rsid w:val="0067680F"/>
    <w:rsid w:val="00676ADF"/>
    <w:rsid w:val="00676ED9"/>
    <w:rsid w:val="00677128"/>
    <w:rsid w:val="0068090E"/>
    <w:rsid w:val="00680931"/>
    <w:rsid w:val="00680CB7"/>
    <w:rsid w:val="00680DB4"/>
    <w:rsid w:val="0068118F"/>
    <w:rsid w:val="00681293"/>
    <w:rsid w:val="00681D79"/>
    <w:rsid w:val="00682DD2"/>
    <w:rsid w:val="00683E9B"/>
    <w:rsid w:val="0068488E"/>
    <w:rsid w:val="00684D78"/>
    <w:rsid w:val="00685208"/>
    <w:rsid w:val="00685540"/>
    <w:rsid w:val="00685CBD"/>
    <w:rsid w:val="006861EB"/>
    <w:rsid w:val="006862E6"/>
    <w:rsid w:val="00686837"/>
    <w:rsid w:val="00686DDE"/>
    <w:rsid w:val="00686F15"/>
    <w:rsid w:val="00687417"/>
    <w:rsid w:val="00687B13"/>
    <w:rsid w:val="006905FD"/>
    <w:rsid w:val="00690D27"/>
    <w:rsid w:val="00690E15"/>
    <w:rsid w:val="00690F80"/>
    <w:rsid w:val="00692D68"/>
    <w:rsid w:val="00694153"/>
    <w:rsid w:val="006943A2"/>
    <w:rsid w:val="006948BB"/>
    <w:rsid w:val="00695E4C"/>
    <w:rsid w:val="00696081"/>
    <w:rsid w:val="00696A90"/>
    <w:rsid w:val="00696C20"/>
    <w:rsid w:val="00696CD3"/>
    <w:rsid w:val="0069790D"/>
    <w:rsid w:val="006A02E0"/>
    <w:rsid w:val="006A0606"/>
    <w:rsid w:val="006A0688"/>
    <w:rsid w:val="006A0E30"/>
    <w:rsid w:val="006A140F"/>
    <w:rsid w:val="006A1ECB"/>
    <w:rsid w:val="006A2658"/>
    <w:rsid w:val="006A2CA6"/>
    <w:rsid w:val="006A2ECA"/>
    <w:rsid w:val="006A4B97"/>
    <w:rsid w:val="006A56F5"/>
    <w:rsid w:val="006A604C"/>
    <w:rsid w:val="006A6486"/>
    <w:rsid w:val="006A6927"/>
    <w:rsid w:val="006A6B0C"/>
    <w:rsid w:val="006A6D8D"/>
    <w:rsid w:val="006A6DC0"/>
    <w:rsid w:val="006A72FE"/>
    <w:rsid w:val="006A7A77"/>
    <w:rsid w:val="006A7D06"/>
    <w:rsid w:val="006B08E1"/>
    <w:rsid w:val="006B0BC0"/>
    <w:rsid w:val="006B0C2C"/>
    <w:rsid w:val="006B1132"/>
    <w:rsid w:val="006B1360"/>
    <w:rsid w:val="006B163F"/>
    <w:rsid w:val="006B1C44"/>
    <w:rsid w:val="006B25AA"/>
    <w:rsid w:val="006B2A25"/>
    <w:rsid w:val="006B4554"/>
    <w:rsid w:val="006B46CF"/>
    <w:rsid w:val="006B475D"/>
    <w:rsid w:val="006B4C94"/>
    <w:rsid w:val="006B5434"/>
    <w:rsid w:val="006B5FA9"/>
    <w:rsid w:val="006B64C0"/>
    <w:rsid w:val="006B6F76"/>
    <w:rsid w:val="006B7015"/>
    <w:rsid w:val="006B72D3"/>
    <w:rsid w:val="006B7386"/>
    <w:rsid w:val="006B7630"/>
    <w:rsid w:val="006B7DB8"/>
    <w:rsid w:val="006C0137"/>
    <w:rsid w:val="006C021A"/>
    <w:rsid w:val="006C0D34"/>
    <w:rsid w:val="006C199E"/>
    <w:rsid w:val="006C1B8F"/>
    <w:rsid w:val="006C1DA4"/>
    <w:rsid w:val="006C2142"/>
    <w:rsid w:val="006C2CD6"/>
    <w:rsid w:val="006C3B1A"/>
    <w:rsid w:val="006C3BEE"/>
    <w:rsid w:val="006C5A86"/>
    <w:rsid w:val="006C5D41"/>
    <w:rsid w:val="006C5EF0"/>
    <w:rsid w:val="006C627A"/>
    <w:rsid w:val="006C6404"/>
    <w:rsid w:val="006C70FD"/>
    <w:rsid w:val="006C7563"/>
    <w:rsid w:val="006C7F90"/>
    <w:rsid w:val="006D00CE"/>
    <w:rsid w:val="006D0F8F"/>
    <w:rsid w:val="006D1538"/>
    <w:rsid w:val="006D161E"/>
    <w:rsid w:val="006D34F5"/>
    <w:rsid w:val="006D3654"/>
    <w:rsid w:val="006D4629"/>
    <w:rsid w:val="006D46F7"/>
    <w:rsid w:val="006D4A16"/>
    <w:rsid w:val="006D50FD"/>
    <w:rsid w:val="006D54F5"/>
    <w:rsid w:val="006D5518"/>
    <w:rsid w:val="006D5D32"/>
    <w:rsid w:val="006D5F50"/>
    <w:rsid w:val="006D6368"/>
    <w:rsid w:val="006D6A96"/>
    <w:rsid w:val="006D6EBB"/>
    <w:rsid w:val="006D727D"/>
    <w:rsid w:val="006D74E9"/>
    <w:rsid w:val="006D7513"/>
    <w:rsid w:val="006D7D74"/>
    <w:rsid w:val="006E0C17"/>
    <w:rsid w:val="006E0D00"/>
    <w:rsid w:val="006E1866"/>
    <w:rsid w:val="006E1A48"/>
    <w:rsid w:val="006E1AE6"/>
    <w:rsid w:val="006E1F8A"/>
    <w:rsid w:val="006E30C2"/>
    <w:rsid w:val="006E30E0"/>
    <w:rsid w:val="006E3101"/>
    <w:rsid w:val="006E379C"/>
    <w:rsid w:val="006E3F12"/>
    <w:rsid w:val="006E3FE4"/>
    <w:rsid w:val="006E409F"/>
    <w:rsid w:val="006E42D1"/>
    <w:rsid w:val="006E436E"/>
    <w:rsid w:val="006E4F75"/>
    <w:rsid w:val="006E6B22"/>
    <w:rsid w:val="006E749B"/>
    <w:rsid w:val="006E753D"/>
    <w:rsid w:val="006E7B07"/>
    <w:rsid w:val="006F0BD9"/>
    <w:rsid w:val="006F0E82"/>
    <w:rsid w:val="006F1116"/>
    <w:rsid w:val="006F137D"/>
    <w:rsid w:val="006F1A52"/>
    <w:rsid w:val="006F2372"/>
    <w:rsid w:val="006F237F"/>
    <w:rsid w:val="006F2DC6"/>
    <w:rsid w:val="006F333C"/>
    <w:rsid w:val="006F3390"/>
    <w:rsid w:val="006F3D05"/>
    <w:rsid w:val="006F3DDF"/>
    <w:rsid w:val="006F4390"/>
    <w:rsid w:val="006F4415"/>
    <w:rsid w:val="006F46D4"/>
    <w:rsid w:val="006F5AE4"/>
    <w:rsid w:val="006F69B4"/>
    <w:rsid w:val="006F69F5"/>
    <w:rsid w:val="006F770B"/>
    <w:rsid w:val="006F77BE"/>
    <w:rsid w:val="007005FA"/>
    <w:rsid w:val="00700793"/>
    <w:rsid w:val="00700A23"/>
    <w:rsid w:val="00700A81"/>
    <w:rsid w:val="00701C26"/>
    <w:rsid w:val="00702566"/>
    <w:rsid w:val="007026AC"/>
    <w:rsid w:val="0070277F"/>
    <w:rsid w:val="00702B4D"/>
    <w:rsid w:val="00703581"/>
    <w:rsid w:val="007036EB"/>
    <w:rsid w:val="007041B8"/>
    <w:rsid w:val="00704EF9"/>
    <w:rsid w:val="00705E0D"/>
    <w:rsid w:val="007066CC"/>
    <w:rsid w:val="00706B52"/>
    <w:rsid w:val="00707320"/>
    <w:rsid w:val="0071041C"/>
    <w:rsid w:val="0071078F"/>
    <w:rsid w:val="00710880"/>
    <w:rsid w:val="00710E12"/>
    <w:rsid w:val="007115E7"/>
    <w:rsid w:val="007116B0"/>
    <w:rsid w:val="0071171A"/>
    <w:rsid w:val="00711B98"/>
    <w:rsid w:val="00711F1C"/>
    <w:rsid w:val="0071282F"/>
    <w:rsid w:val="007128F3"/>
    <w:rsid w:val="0071295E"/>
    <w:rsid w:val="007145EA"/>
    <w:rsid w:val="00715850"/>
    <w:rsid w:val="00715CDE"/>
    <w:rsid w:val="00715F7D"/>
    <w:rsid w:val="00716600"/>
    <w:rsid w:val="0071662F"/>
    <w:rsid w:val="00716773"/>
    <w:rsid w:val="0071684F"/>
    <w:rsid w:val="00716CD7"/>
    <w:rsid w:val="007171BA"/>
    <w:rsid w:val="00717752"/>
    <w:rsid w:val="0072038F"/>
    <w:rsid w:val="0072050E"/>
    <w:rsid w:val="00720520"/>
    <w:rsid w:val="0072061E"/>
    <w:rsid w:val="00720B64"/>
    <w:rsid w:val="00721606"/>
    <w:rsid w:val="00721635"/>
    <w:rsid w:val="00721992"/>
    <w:rsid w:val="007227FF"/>
    <w:rsid w:val="00722F5E"/>
    <w:rsid w:val="007234FB"/>
    <w:rsid w:val="007235D7"/>
    <w:rsid w:val="0072382C"/>
    <w:rsid w:val="00723FE3"/>
    <w:rsid w:val="0072414D"/>
    <w:rsid w:val="007249A7"/>
    <w:rsid w:val="00724F8F"/>
    <w:rsid w:val="0072540A"/>
    <w:rsid w:val="00725825"/>
    <w:rsid w:val="00726ACB"/>
    <w:rsid w:val="00726D37"/>
    <w:rsid w:val="00727036"/>
    <w:rsid w:val="007271F0"/>
    <w:rsid w:val="00727A8F"/>
    <w:rsid w:val="00730A1E"/>
    <w:rsid w:val="00731290"/>
    <w:rsid w:val="00731713"/>
    <w:rsid w:val="0073179B"/>
    <w:rsid w:val="00732146"/>
    <w:rsid w:val="00732730"/>
    <w:rsid w:val="00732A6D"/>
    <w:rsid w:val="00732DDB"/>
    <w:rsid w:val="00733153"/>
    <w:rsid w:val="00734CA3"/>
    <w:rsid w:val="00734D27"/>
    <w:rsid w:val="00735291"/>
    <w:rsid w:val="00735B1F"/>
    <w:rsid w:val="00735E2D"/>
    <w:rsid w:val="0073661E"/>
    <w:rsid w:val="007375E4"/>
    <w:rsid w:val="00737CDB"/>
    <w:rsid w:val="007409FC"/>
    <w:rsid w:val="00741470"/>
    <w:rsid w:val="007414DD"/>
    <w:rsid w:val="00741547"/>
    <w:rsid w:val="00741F5F"/>
    <w:rsid w:val="007425EC"/>
    <w:rsid w:val="00742AE8"/>
    <w:rsid w:val="00744287"/>
    <w:rsid w:val="00744F33"/>
    <w:rsid w:val="00745191"/>
    <w:rsid w:val="00745578"/>
    <w:rsid w:val="0074570F"/>
    <w:rsid w:val="00745AA7"/>
    <w:rsid w:val="00746621"/>
    <w:rsid w:val="007469CA"/>
    <w:rsid w:val="00746EA4"/>
    <w:rsid w:val="00747080"/>
    <w:rsid w:val="007475E9"/>
    <w:rsid w:val="00747CBF"/>
    <w:rsid w:val="00750189"/>
    <w:rsid w:val="00750502"/>
    <w:rsid w:val="00750D73"/>
    <w:rsid w:val="00750FE0"/>
    <w:rsid w:val="007514A6"/>
    <w:rsid w:val="0075155B"/>
    <w:rsid w:val="00751DBA"/>
    <w:rsid w:val="00752425"/>
    <w:rsid w:val="0075322F"/>
    <w:rsid w:val="007532F1"/>
    <w:rsid w:val="00754052"/>
    <w:rsid w:val="007544E2"/>
    <w:rsid w:val="007546F4"/>
    <w:rsid w:val="00754EE1"/>
    <w:rsid w:val="007552DF"/>
    <w:rsid w:val="007558D4"/>
    <w:rsid w:val="00755B04"/>
    <w:rsid w:val="00756B15"/>
    <w:rsid w:val="00756C8C"/>
    <w:rsid w:val="00756E4C"/>
    <w:rsid w:val="00760D52"/>
    <w:rsid w:val="00762716"/>
    <w:rsid w:val="00762A66"/>
    <w:rsid w:val="00763148"/>
    <w:rsid w:val="0076318C"/>
    <w:rsid w:val="007640A6"/>
    <w:rsid w:val="00764BA3"/>
    <w:rsid w:val="0076575D"/>
    <w:rsid w:val="00765B76"/>
    <w:rsid w:val="00765C75"/>
    <w:rsid w:val="00766005"/>
    <w:rsid w:val="007660DD"/>
    <w:rsid w:val="0076692E"/>
    <w:rsid w:val="00766A18"/>
    <w:rsid w:val="007672DA"/>
    <w:rsid w:val="007678FC"/>
    <w:rsid w:val="0077051A"/>
    <w:rsid w:val="00770ADB"/>
    <w:rsid w:val="007723C9"/>
    <w:rsid w:val="0077282C"/>
    <w:rsid w:val="00773547"/>
    <w:rsid w:val="00773B08"/>
    <w:rsid w:val="00774BE0"/>
    <w:rsid w:val="007761DC"/>
    <w:rsid w:val="007761EB"/>
    <w:rsid w:val="00776D27"/>
    <w:rsid w:val="00776DB5"/>
    <w:rsid w:val="007772A2"/>
    <w:rsid w:val="00777875"/>
    <w:rsid w:val="00777FA2"/>
    <w:rsid w:val="00781165"/>
    <w:rsid w:val="00782A04"/>
    <w:rsid w:val="00782D60"/>
    <w:rsid w:val="00782D87"/>
    <w:rsid w:val="00783608"/>
    <w:rsid w:val="0078372E"/>
    <w:rsid w:val="00783EB0"/>
    <w:rsid w:val="00784468"/>
    <w:rsid w:val="00785411"/>
    <w:rsid w:val="00785579"/>
    <w:rsid w:val="007856CF"/>
    <w:rsid w:val="00785D6C"/>
    <w:rsid w:val="007862AD"/>
    <w:rsid w:val="007865CF"/>
    <w:rsid w:val="00786881"/>
    <w:rsid w:val="0078757B"/>
    <w:rsid w:val="00787767"/>
    <w:rsid w:val="007878EB"/>
    <w:rsid w:val="00787ED5"/>
    <w:rsid w:val="00790000"/>
    <w:rsid w:val="0079009B"/>
    <w:rsid w:val="00790B7A"/>
    <w:rsid w:val="007911EF"/>
    <w:rsid w:val="00791542"/>
    <w:rsid w:val="007925A0"/>
    <w:rsid w:val="00793B07"/>
    <w:rsid w:val="00793D3A"/>
    <w:rsid w:val="00794990"/>
    <w:rsid w:val="00794B6E"/>
    <w:rsid w:val="00795180"/>
    <w:rsid w:val="007952B6"/>
    <w:rsid w:val="007958E6"/>
    <w:rsid w:val="00795C41"/>
    <w:rsid w:val="0079605A"/>
    <w:rsid w:val="007968EE"/>
    <w:rsid w:val="00796903"/>
    <w:rsid w:val="00797197"/>
    <w:rsid w:val="007A0173"/>
    <w:rsid w:val="007A0861"/>
    <w:rsid w:val="007A0A1B"/>
    <w:rsid w:val="007A0EBC"/>
    <w:rsid w:val="007A10E4"/>
    <w:rsid w:val="007A12BA"/>
    <w:rsid w:val="007A12F5"/>
    <w:rsid w:val="007A1DC5"/>
    <w:rsid w:val="007A1FEC"/>
    <w:rsid w:val="007A2139"/>
    <w:rsid w:val="007A284B"/>
    <w:rsid w:val="007A2E53"/>
    <w:rsid w:val="007A3044"/>
    <w:rsid w:val="007A35BE"/>
    <w:rsid w:val="007A4416"/>
    <w:rsid w:val="007A473C"/>
    <w:rsid w:val="007A47D9"/>
    <w:rsid w:val="007A4E5A"/>
    <w:rsid w:val="007A5B7B"/>
    <w:rsid w:val="007A6959"/>
    <w:rsid w:val="007A6E03"/>
    <w:rsid w:val="007A6E20"/>
    <w:rsid w:val="007A798D"/>
    <w:rsid w:val="007B035C"/>
    <w:rsid w:val="007B076B"/>
    <w:rsid w:val="007B27A5"/>
    <w:rsid w:val="007B285E"/>
    <w:rsid w:val="007B302B"/>
    <w:rsid w:val="007B3434"/>
    <w:rsid w:val="007B3830"/>
    <w:rsid w:val="007B4111"/>
    <w:rsid w:val="007B4512"/>
    <w:rsid w:val="007B4516"/>
    <w:rsid w:val="007B46F5"/>
    <w:rsid w:val="007B50CA"/>
    <w:rsid w:val="007B5960"/>
    <w:rsid w:val="007B59CF"/>
    <w:rsid w:val="007B5B30"/>
    <w:rsid w:val="007B5EC7"/>
    <w:rsid w:val="007B61DB"/>
    <w:rsid w:val="007B6730"/>
    <w:rsid w:val="007B6958"/>
    <w:rsid w:val="007B6DFE"/>
    <w:rsid w:val="007B722A"/>
    <w:rsid w:val="007B75F1"/>
    <w:rsid w:val="007B76BB"/>
    <w:rsid w:val="007B771F"/>
    <w:rsid w:val="007B79F8"/>
    <w:rsid w:val="007B7C46"/>
    <w:rsid w:val="007B7C8C"/>
    <w:rsid w:val="007C0088"/>
    <w:rsid w:val="007C15DB"/>
    <w:rsid w:val="007C1A93"/>
    <w:rsid w:val="007C219A"/>
    <w:rsid w:val="007C259F"/>
    <w:rsid w:val="007C3233"/>
    <w:rsid w:val="007C3901"/>
    <w:rsid w:val="007C4655"/>
    <w:rsid w:val="007C57A3"/>
    <w:rsid w:val="007C5B62"/>
    <w:rsid w:val="007C5FB8"/>
    <w:rsid w:val="007C6002"/>
    <w:rsid w:val="007C69EA"/>
    <w:rsid w:val="007C73DD"/>
    <w:rsid w:val="007C7CE7"/>
    <w:rsid w:val="007D0312"/>
    <w:rsid w:val="007D0E97"/>
    <w:rsid w:val="007D21A2"/>
    <w:rsid w:val="007D2B8D"/>
    <w:rsid w:val="007D39D5"/>
    <w:rsid w:val="007D39E6"/>
    <w:rsid w:val="007D3B7A"/>
    <w:rsid w:val="007D3B84"/>
    <w:rsid w:val="007D3C5F"/>
    <w:rsid w:val="007D4157"/>
    <w:rsid w:val="007D4926"/>
    <w:rsid w:val="007D4B07"/>
    <w:rsid w:val="007D51E3"/>
    <w:rsid w:val="007D55C5"/>
    <w:rsid w:val="007D56A4"/>
    <w:rsid w:val="007D5C26"/>
    <w:rsid w:val="007D5D98"/>
    <w:rsid w:val="007D7D2C"/>
    <w:rsid w:val="007E0089"/>
    <w:rsid w:val="007E0573"/>
    <w:rsid w:val="007E05B4"/>
    <w:rsid w:val="007E1267"/>
    <w:rsid w:val="007E12A7"/>
    <w:rsid w:val="007E19FB"/>
    <w:rsid w:val="007E2FF8"/>
    <w:rsid w:val="007E3F22"/>
    <w:rsid w:val="007E449B"/>
    <w:rsid w:val="007E4724"/>
    <w:rsid w:val="007E4AA2"/>
    <w:rsid w:val="007E5CFD"/>
    <w:rsid w:val="007E5F14"/>
    <w:rsid w:val="007E6473"/>
    <w:rsid w:val="007E6A51"/>
    <w:rsid w:val="007E6B61"/>
    <w:rsid w:val="007E6F28"/>
    <w:rsid w:val="007E7139"/>
    <w:rsid w:val="007E72EF"/>
    <w:rsid w:val="007F09BA"/>
    <w:rsid w:val="007F1604"/>
    <w:rsid w:val="007F1C5A"/>
    <w:rsid w:val="007F244D"/>
    <w:rsid w:val="007F267B"/>
    <w:rsid w:val="007F2F8A"/>
    <w:rsid w:val="007F2FD5"/>
    <w:rsid w:val="007F354F"/>
    <w:rsid w:val="007F3CDF"/>
    <w:rsid w:val="007F3F2E"/>
    <w:rsid w:val="007F404E"/>
    <w:rsid w:val="007F41FF"/>
    <w:rsid w:val="007F4247"/>
    <w:rsid w:val="007F42C0"/>
    <w:rsid w:val="007F43E2"/>
    <w:rsid w:val="007F46F3"/>
    <w:rsid w:val="007F4909"/>
    <w:rsid w:val="007F4DBC"/>
    <w:rsid w:val="007F5365"/>
    <w:rsid w:val="007F5E0B"/>
    <w:rsid w:val="007F64F9"/>
    <w:rsid w:val="007F655D"/>
    <w:rsid w:val="007F67C8"/>
    <w:rsid w:val="007F6BC4"/>
    <w:rsid w:val="007F7010"/>
    <w:rsid w:val="007F7512"/>
    <w:rsid w:val="007F75A3"/>
    <w:rsid w:val="007F7927"/>
    <w:rsid w:val="007F7EFF"/>
    <w:rsid w:val="00800D36"/>
    <w:rsid w:val="00800F86"/>
    <w:rsid w:val="0080192C"/>
    <w:rsid w:val="00801F07"/>
    <w:rsid w:val="00802239"/>
    <w:rsid w:val="00802404"/>
    <w:rsid w:val="008028AF"/>
    <w:rsid w:val="00802B18"/>
    <w:rsid w:val="00802E1C"/>
    <w:rsid w:val="00803532"/>
    <w:rsid w:val="00804BB4"/>
    <w:rsid w:val="008050C0"/>
    <w:rsid w:val="00805BA2"/>
    <w:rsid w:val="00806048"/>
    <w:rsid w:val="00806385"/>
    <w:rsid w:val="008070A9"/>
    <w:rsid w:val="00807230"/>
    <w:rsid w:val="0080777F"/>
    <w:rsid w:val="00807EA5"/>
    <w:rsid w:val="00807ED7"/>
    <w:rsid w:val="00807EF0"/>
    <w:rsid w:val="008108C4"/>
    <w:rsid w:val="00811720"/>
    <w:rsid w:val="00811BD0"/>
    <w:rsid w:val="00812063"/>
    <w:rsid w:val="00812866"/>
    <w:rsid w:val="00812ADC"/>
    <w:rsid w:val="008130E4"/>
    <w:rsid w:val="00813A2F"/>
    <w:rsid w:val="008140F8"/>
    <w:rsid w:val="00814734"/>
    <w:rsid w:val="0081479C"/>
    <w:rsid w:val="00814899"/>
    <w:rsid w:val="00815C8C"/>
    <w:rsid w:val="008176E2"/>
    <w:rsid w:val="008178CF"/>
    <w:rsid w:val="00817B99"/>
    <w:rsid w:val="008205EC"/>
    <w:rsid w:val="00821D7D"/>
    <w:rsid w:val="00822545"/>
    <w:rsid w:val="00822B6E"/>
    <w:rsid w:val="0082359B"/>
    <w:rsid w:val="00824EE8"/>
    <w:rsid w:val="00825515"/>
    <w:rsid w:val="00825F8D"/>
    <w:rsid w:val="008262B7"/>
    <w:rsid w:val="008266FB"/>
    <w:rsid w:val="00826A99"/>
    <w:rsid w:val="00827BCE"/>
    <w:rsid w:val="00827DE6"/>
    <w:rsid w:val="008303DC"/>
    <w:rsid w:val="00830403"/>
    <w:rsid w:val="0083072B"/>
    <w:rsid w:val="0083127C"/>
    <w:rsid w:val="0083174A"/>
    <w:rsid w:val="00831CB5"/>
    <w:rsid w:val="00832A12"/>
    <w:rsid w:val="00832CAD"/>
    <w:rsid w:val="00832F57"/>
    <w:rsid w:val="0083345B"/>
    <w:rsid w:val="00833643"/>
    <w:rsid w:val="008339EA"/>
    <w:rsid w:val="008339F9"/>
    <w:rsid w:val="00834F2C"/>
    <w:rsid w:val="00834F9E"/>
    <w:rsid w:val="00835E96"/>
    <w:rsid w:val="00835F8A"/>
    <w:rsid w:val="0083741A"/>
    <w:rsid w:val="00837640"/>
    <w:rsid w:val="00840AFF"/>
    <w:rsid w:val="00840BED"/>
    <w:rsid w:val="00841034"/>
    <w:rsid w:val="00842017"/>
    <w:rsid w:val="00842ECB"/>
    <w:rsid w:val="008431A0"/>
    <w:rsid w:val="008432A3"/>
    <w:rsid w:val="008434D3"/>
    <w:rsid w:val="00843510"/>
    <w:rsid w:val="00843CCE"/>
    <w:rsid w:val="00843DFA"/>
    <w:rsid w:val="008449EA"/>
    <w:rsid w:val="00844D50"/>
    <w:rsid w:val="00844E18"/>
    <w:rsid w:val="00844F2F"/>
    <w:rsid w:val="00845488"/>
    <w:rsid w:val="00845887"/>
    <w:rsid w:val="00845C1C"/>
    <w:rsid w:val="00846A7F"/>
    <w:rsid w:val="00846FDE"/>
    <w:rsid w:val="00847A23"/>
    <w:rsid w:val="00847F3E"/>
    <w:rsid w:val="00847F6F"/>
    <w:rsid w:val="00850844"/>
    <w:rsid w:val="00850872"/>
    <w:rsid w:val="00851373"/>
    <w:rsid w:val="00851820"/>
    <w:rsid w:val="00851C5D"/>
    <w:rsid w:val="00851DDD"/>
    <w:rsid w:val="00851E28"/>
    <w:rsid w:val="00853194"/>
    <w:rsid w:val="008531C2"/>
    <w:rsid w:val="00853A56"/>
    <w:rsid w:val="00853CFB"/>
    <w:rsid w:val="008546E3"/>
    <w:rsid w:val="00854C33"/>
    <w:rsid w:val="00855D97"/>
    <w:rsid w:val="00855DC5"/>
    <w:rsid w:val="00856620"/>
    <w:rsid w:val="008573F0"/>
    <w:rsid w:val="008605E5"/>
    <w:rsid w:val="00860FAB"/>
    <w:rsid w:val="008612E9"/>
    <w:rsid w:val="00861879"/>
    <w:rsid w:val="008618E8"/>
    <w:rsid w:val="00861989"/>
    <w:rsid w:val="00861AF7"/>
    <w:rsid w:val="00861B10"/>
    <w:rsid w:val="00862070"/>
    <w:rsid w:val="00862339"/>
    <w:rsid w:val="0086251F"/>
    <w:rsid w:val="008627F1"/>
    <w:rsid w:val="00864C34"/>
    <w:rsid w:val="00865BFA"/>
    <w:rsid w:val="008661AE"/>
    <w:rsid w:val="00866665"/>
    <w:rsid w:val="00866E1B"/>
    <w:rsid w:val="008671DA"/>
    <w:rsid w:val="008703B0"/>
    <w:rsid w:val="0087070D"/>
    <w:rsid w:val="00870EEE"/>
    <w:rsid w:val="008711E4"/>
    <w:rsid w:val="008716BA"/>
    <w:rsid w:val="00871A82"/>
    <w:rsid w:val="00871D54"/>
    <w:rsid w:val="00871DD1"/>
    <w:rsid w:val="00871F65"/>
    <w:rsid w:val="00872DE2"/>
    <w:rsid w:val="00872FC6"/>
    <w:rsid w:val="0087399B"/>
    <w:rsid w:val="008743C6"/>
    <w:rsid w:val="00874608"/>
    <w:rsid w:val="008748ED"/>
    <w:rsid w:val="00875BF8"/>
    <w:rsid w:val="00876B0D"/>
    <w:rsid w:val="00876DC8"/>
    <w:rsid w:val="008775B5"/>
    <w:rsid w:val="00877A72"/>
    <w:rsid w:val="00877DC4"/>
    <w:rsid w:val="00880177"/>
    <w:rsid w:val="00880B2B"/>
    <w:rsid w:val="00880FEB"/>
    <w:rsid w:val="00880FF4"/>
    <w:rsid w:val="008810CB"/>
    <w:rsid w:val="00881405"/>
    <w:rsid w:val="00881518"/>
    <w:rsid w:val="00881C84"/>
    <w:rsid w:val="00881FF5"/>
    <w:rsid w:val="00882900"/>
    <w:rsid w:val="00882B4A"/>
    <w:rsid w:val="00883AA0"/>
    <w:rsid w:val="008843EF"/>
    <w:rsid w:val="00884C33"/>
    <w:rsid w:val="00885916"/>
    <w:rsid w:val="00885B23"/>
    <w:rsid w:val="00886555"/>
    <w:rsid w:val="00886695"/>
    <w:rsid w:val="008877DE"/>
    <w:rsid w:val="0088783E"/>
    <w:rsid w:val="00887AEC"/>
    <w:rsid w:val="00887BEF"/>
    <w:rsid w:val="00887E7A"/>
    <w:rsid w:val="00890277"/>
    <w:rsid w:val="00891379"/>
    <w:rsid w:val="00891637"/>
    <w:rsid w:val="00891681"/>
    <w:rsid w:val="0089304D"/>
    <w:rsid w:val="00893269"/>
    <w:rsid w:val="00893344"/>
    <w:rsid w:val="0089334E"/>
    <w:rsid w:val="00893A48"/>
    <w:rsid w:val="00893BD1"/>
    <w:rsid w:val="00893CF6"/>
    <w:rsid w:val="008944E1"/>
    <w:rsid w:val="00894786"/>
    <w:rsid w:val="00894BD4"/>
    <w:rsid w:val="00895655"/>
    <w:rsid w:val="00895AA8"/>
    <w:rsid w:val="0089668D"/>
    <w:rsid w:val="008966AB"/>
    <w:rsid w:val="00896707"/>
    <w:rsid w:val="00896A33"/>
    <w:rsid w:val="00896B3C"/>
    <w:rsid w:val="00896CF4"/>
    <w:rsid w:val="008972AB"/>
    <w:rsid w:val="0089750C"/>
    <w:rsid w:val="008976F0"/>
    <w:rsid w:val="0089779C"/>
    <w:rsid w:val="008A13FE"/>
    <w:rsid w:val="008A178B"/>
    <w:rsid w:val="008A1F00"/>
    <w:rsid w:val="008A25B2"/>
    <w:rsid w:val="008A294B"/>
    <w:rsid w:val="008A2E18"/>
    <w:rsid w:val="008A3266"/>
    <w:rsid w:val="008A353A"/>
    <w:rsid w:val="008A3602"/>
    <w:rsid w:val="008A3E09"/>
    <w:rsid w:val="008A416D"/>
    <w:rsid w:val="008A4189"/>
    <w:rsid w:val="008A482C"/>
    <w:rsid w:val="008A51DB"/>
    <w:rsid w:val="008A5823"/>
    <w:rsid w:val="008A59A7"/>
    <w:rsid w:val="008A5EB4"/>
    <w:rsid w:val="008A6557"/>
    <w:rsid w:val="008A68D5"/>
    <w:rsid w:val="008A742A"/>
    <w:rsid w:val="008A7BD6"/>
    <w:rsid w:val="008A7D9F"/>
    <w:rsid w:val="008B0004"/>
    <w:rsid w:val="008B05FC"/>
    <w:rsid w:val="008B070A"/>
    <w:rsid w:val="008B0F64"/>
    <w:rsid w:val="008B1A73"/>
    <w:rsid w:val="008B1DB0"/>
    <w:rsid w:val="008B233A"/>
    <w:rsid w:val="008B2D5E"/>
    <w:rsid w:val="008B31CD"/>
    <w:rsid w:val="008B4347"/>
    <w:rsid w:val="008B5120"/>
    <w:rsid w:val="008B51BC"/>
    <w:rsid w:val="008B57F1"/>
    <w:rsid w:val="008B58F4"/>
    <w:rsid w:val="008B5ABB"/>
    <w:rsid w:val="008B5B16"/>
    <w:rsid w:val="008B5D7F"/>
    <w:rsid w:val="008B6872"/>
    <w:rsid w:val="008B6CB7"/>
    <w:rsid w:val="008B70D6"/>
    <w:rsid w:val="008B73E7"/>
    <w:rsid w:val="008B7792"/>
    <w:rsid w:val="008B7DBE"/>
    <w:rsid w:val="008C08C5"/>
    <w:rsid w:val="008C1F14"/>
    <w:rsid w:val="008C1FE6"/>
    <w:rsid w:val="008C214D"/>
    <w:rsid w:val="008C296C"/>
    <w:rsid w:val="008C2AD4"/>
    <w:rsid w:val="008C3279"/>
    <w:rsid w:val="008C33CF"/>
    <w:rsid w:val="008C3870"/>
    <w:rsid w:val="008C3D9D"/>
    <w:rsid w:val="008C3DE3"/>
    <w:rsid w:val="008C5130"/>
    <w:rsid w:val="008C5E9E"/>
    <w:rsid w:val="008C60C2"/>
    <w:rsid w:val="008C610A"/>
    <w:rsid w:val="008C6E7E"/>
    <w:rsid w:val="008C7652"/>
    <w:rsid w:val="008C7711"/>
    <w:rsid w:val="008D0361"/>
    <w:rsid w:val="008D0AAC"/>
    <w:rsid w:val="008D0DD5"/>
    <w:rsid w:val="008D10F0"/>
    <w:rsid w:val="008D1159"/>
    <w:rsid w:val="008D138D"/>
    <w:rsid w:val="008D1B14"/>
    <w:rsid w:val="008D235A"/>
    <w:rsid w:val="008D26EF"/>
    <w:rsid w:val="008D324E"/>
    <w:rsid w:val="008D37C8"/>
    <w:rsid w:val="008D48F3"/>
    <w:rsid w:val="008D4E33"/>
    <w:rsid w:val="008D516B"/>
    <w:rsid w:val="008D63EE"/>
    <w:rsid w:val="008D679B"/>
    <w:rsid w:val="008D74D9"/>
    <w:rsid w:val="008D74F9"/>
    <w:rsid w:val="008D7E78"/>
    <w:rsid w:val="008E02E0"/>
    <w:rsid w:val="008E0FEB"/>
    <w:rsid w:val="008E1041"/>
    <w:rsid w:val="008E1497"/>
    <w:rsid w:val="008E179B"/>
    <w:rsid w:val="008E213E"/>
    <w:rsid w:val="008E2283"/>
    <w:rsid w:val="008E2AE9"/>
    <w:rsid w:val="008E2FA3"/>
    <w:rsid w:val="008E4411"/>
    <w:rsid w:val="008E4762"/>
    <w:rsid w:val="008E4AE3"/>
    <w:rsid w:val="008E53F8"/>
    <w:rsid w:val="008E5592"/>
    <w:rsid w:val="008E5D99"/>
    <w:rsid w:val="008E5FAF"/>
    <w:rsid w:val="008E699A"/>
    <w:rsid w:val="008E6C43"/>
    <w:rsid w:val="008E6F9A"/>
    <w:rsid w:val="008E7DE2"/>
    <w:rsid w:val="008F0F45"/>
    <w:rsid w:val="008F11D0"/>
    <w:rsid w:val="008F120D"/>
    <w:rsid w:val="008F1382"/>
    <w:rsid w:val="008F1CA4"/>
    <w:rsid w:val="008F1EF1"/>
    <w:rsid w:val="008F20DA"/>
    <w:rsid w:val="008F2846"/>
    <w:rsid w:val="008F309C"/>
    <w:rsid w:val="008F3648"/>
    <w:rsid w:val="008F418E"/>
    <w:rsid w:val="008F4C36"/>
    <w:rsid w:val="008F5328"/>
    <w:rsid w:val="008F5E5F"/>
    <w:rsid w:val="008F6714"/>
    <w:rsid w:val="008F72CD"/>
    <w:rsid w:val="008F7E5D"/>
    <w:rsid w:val="00900163"/>
    <w:rsid w:val="00900F87"/>
    <w:rsid w:val="00901009"/>
    <w:rsid w:val="00901033"/>
    <w:rsid w:val="009010C1"/>
    <w:rsid w:val="00901BD3"/>
    <w:rsid w:val="009039A9"/>
    <w:rsid w:val="00903F30"/>
    <w:rsid w:val="0090407E"/>
    <w:rsid w:val="009040DE"/>
    <w:rsid w:val="009045A3"/>
    <w:rsid w:val="0090555C"/>
    <w:rsid w:val="00906BE7"/>
    <w:rsid w:val="00906F61"/>
    <w:rsid w:val="0090714C"/>
    <w:rsid w:val="009072E2"/>
    <w:rsid w:val="00907910"/>
    <w:rsid w:val="00907BB1"/>
    <w:rsid w:val="009100A2"/>
    <w:rsid w:val="009109E5"/>
    <w:rsid w:val="00910C40"/>
    <w:rsid w:val="00910FC0"/>
    <w:rsid w:val="009118C6"/>
    <w:rsid w:val="00912226"/>
    <w:rsid w:val="009125A9"/>
    <w:rsid w:val="009128A4"/>
    <w:rsid w:val="00912FED"/>
    <w:rsid w:val="00913064"/>
    <w:rsid w:val="00913200"/>
    <w:rsid w:val="009135B6"/>
    <w:rsid w:val="00914D4D"/>
    <w:rsid w:val="00915CF4"/>
    <w:rsid w:val="00915ECC"/>
    <w:rsid w:val="00916A3D"/>
    <w:rsid w:val="00917532"/>
    <w:rsid w:val="0092035F"/>
    <w:rsid w:val="00920878"/>
    <w:rsid w:val="00920C79"/>
    <w:rsid w:val="00921396"/>
    <w:rsid w:val="009217D1"/>
    <w:rsid w:val="009218C6"/>
    <w:rsid w:val="00922483"/>
    <w:rsid w:val="00923683"/>
    <w:rsid w:val="009237C8"/>
    <w:rsid w:val="009243D5"/>
    <w:rsid w:val="00924897"/>
    <w:rsid w:val="00925CA8"/>
    <w:rsid w:val="00925EF8"/>
    <w:rsid w:val="00925F4A"/>
    <w:rsid w:val="009264F3"/>
    <w:rsid w:val="009267F6"/>
    <w:rsid w:val="00926836"/>
    <w:rsid w:val="00927136"/>
    <w:rsid w:val="00927908"/>
    <w:rsid w:val="00930729"/>
    <w:rsid w:val="00930C9D"/>
    <w:rsid w:val="00930D61"/>
    <w:rsid w:val="009312BA"/>
    <w:rsid w:val="00931411"/>
    <w:rsid w:val="0093193D"/>
    <w:rsid w:val="009319DF"/>
    <w:rsid w:val="00931D9F"/>
    <w:rsid w:val="00932150"/>
    <w:rsid w:val="00932268"/>
    <w:rsid w:val="00932C9A"/>
    <w:rsid w:val="0093305F"/>
    <w:rsid w:val="0093353E"/>
    <w:rsid w:val="00933C06"/>
    <w:rsid w:val="00934E4D"/>
    <w:rsid w:val="009350EE"/>
    <w:rsid w:val="0093566A"/>
    <w:rsid w:val="00935F02"/>
    <w:rsid w:val="009364E6"/>
    <w:rsid w:val="009368AA"/>
    <w:rsid w:val="00936A89"/>
    <w:rsid w:val="00937C78"/>
    <w:rsid w:val="00940A5A"/>
    <w:rsid w:val="00940F42"/>
    <w:rsid w:val="00940F4A"/>
    <w:rsid w:val="009411B5"/>
    <w:rsid w:val="00941CA0"/>
    <w:rsid w:val="0094276D"/>
    <w:rsid w:val="00942DDC"/>
    <w:rsid w:val="00943268"/>
    <w:rsid w:val="0094346F"/>
    <w:rsid w:val="0094373C"/>
    <w:rsid w:val="00943951"/>
    <w:rsid w:val="0094459B"/>
    <w:rsid w:val="009459DB"/>
    <w:rsid w:val="0094604F"/>
    <w:rsid w:val="00946128"/>
    <w:rsid w:val="00946818"/>
    <w:rsid w:val="00946967"/>
    <w:rsid w:val="00946CB7"/>
    <w:rsid w:val="00947369"/>
    <w:rsid w:val="00947B75"/>
    <w:rsid w:val="00947F09"/>
    <w:rsid w:val="00950514"/>
    <w:rsid w:val="009509E8"/>
    <w:rsid w:val="00950E8E"/>
    <w:rsid w:val="00951513"/>
    <w:rsid w:val="00951DC0"/>
    <w:rsid w:val="00951FB3"/>
    <w:rsid w:val="0095232A"/>
    <w:rsid w:val="00953455"/>
    <w:rsid w:val="00953EFC"/>
    <w:rsid w:val="00954273"/>
    <w:rsid w:val="009554C2"/>
    <w:rsid w:val="009557E3"/>
    <w:rsid w:val="00955A5A"/>
    <w:rsid w:val="00956503"/>
    <w:rsid w:val="00956DA2"/>
    <w:rsid w:val="00956E97"/>
    <w:rsid w:val="009571B4"/>
    <w:rsid w:val="009571C0"/>
    <w:rsid w:val="00957237"/>
    <w:rsid w:val="00957743"/>
    <w:rsid w:val="0095785A"/>
    <w:rsid w:val="009579A1"/>
    <w:rsid w:val="00957BCA"/>
    <w:rsid w:val="00957C06"/>
    <w:rsid w:val="00961C36"/>
    <w:rsid w:val="00961CC1"/>
    <w:rsid w:val="00962004"/>
    <w:rsid w:val="009624F7"/>
    <w:rsid w:val="00962566"/>
    <w:rsid w:val="009629DC"/>
    <w:rsid w:val="00962B26"/>
    <w:rsid w:val="00963875"/>
    <w:rsid w:val="00963C2C"/>
    <w:rsid w:val="00963D7B"/>
    <w:rsid w:val="0096418A"/>
    <w:rsid w:val="0096460C"/>
    <w:rsid w:val="00965259"/>
    <w:rsid w:val="009663B6"/>
    <w:rsid w:val="009669D0"/>
    <w:rsid w:val="00966D8B"/>
    <w:rsid w:val="009675DA"/>
    <w:rsid w:val="00970270"/>
    <w:rsid w:val="00971594"/>
    <w:rsid w:val="00971E00"/>
    <w:rsid w:val="00971FBB"/>
    <w:rsid w:val="009720F0"/>
    <w:rsid w:val="00972615"/>
    <w:rsid w:val="009726DF"/>
    <w:rsid w:val="00972880"/>
    <w:rsid w:val="00972AC4"/>
    <w:rsid w:val="00972EB6"/>
    <w:rsid w:val="009736F7"/>
    <w:rsid w:val="00973B45"/>
    <w:rsid w:val="00973C41"/>
    <w:rsid w:val="00973EDE"/>
    <w:rsid w:val="009744A7"/>
    <w:rsid w:val="00974F14"/>
    <w:rsid w:val="00975E44"/>
    <w:rsid w:val="00975FFA"/>
    <w:rsid w:val="0097626C"/>
    <w:rsid w:val="00976608"/>
    <w:rsid w:val="00976B08"/>
    <w:rsid w:val="00977388"/>
    <w:rsid w:val="0097767A"/>
    <w:rsid w:val="0098010E"/>
    <w:rsid w:val="00980A90"/>
    <w:rsid w:val="00981BB3"/>
    <w:rsid w:val="00981CF6"/>
    <w:rsid w:val="00981DA2"/>
    <w:rsid w:val="009824FF"/>
    <w:rsid w:val="0098265E"/>
    <w:rsid w:val="009835AA"/>
    <w:rsid w:val="00983D6C"/>
    <w:rsid w:val="009846D3"/>
    <w:rsid w:val="009847C2"/>
    <w:rsid w:val="009854D0"/>
    <w:rsid w:val="00986122"/>
    <w:rsid w:val="00986C4D"/>
    <w:rsid w:val="00987FE3"/>
    <w:rsid w:val="00990107"/>
    <w:rsid w:val="0099070C"/>
    <w:rsid w:val="00990ADB"/>
    <w:rsid w:val="00990FE2"/>
    <w:rsid w:val="00991103"/>
    <w:rsid w:val="009911AB"/>
    <w:rsid w:val="009911B8"/>
    <w:rsid w:val="00991B5D"/>
    <w:rsid w:val="0099308F"/>
    <w:rsid w:val="0099470B"/>
    <w:rsid w:val="00994F8C"/>
    <w:rsid w:val="00995439"/>
    <w:rsid w:val="0099585E"/>
    <w:rsid w:val="0099590F"/>
    <w:rsid w:val="00995EF6"/>
    <w:rsid w:val="0099685E"/>
    <w:rsid w:val="00996CFA"/>
    <w:rsid w:val="0099719F"/>
    <w:rsid w:val="00997944"/>
    <w:rsid w:val="009A0217"/>
    <w:rsid w:val="009A0450"/>
    <w:rsid w:val="009A0740"/>
    <w:rsid w:val="009A1716"/>
    <w:rsid w:val="009A2641"/>
    <w:rsid w:val="009A268A"/>
    <w:rsid w:val="009A2787"/>
    <w:rsid w:val="009A2938"/>
    <w:rsid w:val="009A2C5F"/>
    <w:rsid w:val="009A2CBB"/>
    <w:rsid w:val="009A345F"/>
    <w:rsid w:val="009A351C"/>
    <w:rsid w:val="009A3806"/>
    <w:rsid w:val="009A3866"/>
    <w:rsid w:val="009A3FA5"/>
    <w:rsid w:val="009A403F"/>
    <w:rsid w:val="009A498C"/>
    <w:rsid w:val="009A4ED8"/>
    <w:rsid w:val="009A506F"/>
    <w:rsid w:val="009A5092"/>
    <w:rsid w:val="009A547F"/>
    <w:rsid w:val="009A573D"/>
    <w:rsid w:val="009A602B"/>
    <w:rsid w:val="009A6570"/>
    <w:rsid w:val="009A6AAC"/>
    <w:rsid w:val="009A6EE8"/>
    <w:rsid w:val="009A7966"/>
    <w:rsid w:val="009A7CD6"/>
    <w:rsid w:val="009B0032"/>
    <w:rsid w:val="009B082D"/>
    <w:rsid w:val="009B0914"/>
    <w:rsid w:val="009B1346"/>
    <w:rsid w:val="009B1D4A"/>
    <w:rsid w:val="009B202A"/>
    <w:rsid w:val="009B2726"/>
    <w:rsid w:val="009B294F"/>
    <w:rsid w:val="009B33B0"/>
    <w:rsid w:val="009B33F3"/>
    <w:rsid w:val="009B35AD"/>
    <w:rsid w:val="009B3917"/>
    <w:rsid w:val="009B4A52"/>
    <w:rsid w:val="009B55B9"/>
    <w:rsid w:val="009B61B4"/>
    <w:rsid w:val="009B626F"/>
    <w:rsid w:val="009B6B43"/>
    <w:rsid w:val="009B751B"/>
    <w:rsid w:val="009B752B"/>
    <w:rsid w:val="009B7AC2"/>
    <w:rsid w:val="009B7CD6"/>
    <w:rsid w:val="009B7CEB"/>
    <w:rsid w:val="009C01DB"/>
    <w:rsid w:val="009C0324"/>
    <w:rsid w:val="009C12A5"/>
    <w:rsid w:val="009C1317"/>
    <w:rsid w:val="009C17A3"/>
    <w:rsid w:val="009C18C0"/>
    <w:rsid w:val="009C1F8B"/>
    <w:rsid w:val="009C3A76"/>
    <w:rsid w:val="009C3B4B"/>
    <w:rsid w:val="009C3D78"/>
    <w:rsid w:val="009C4DB3"/>
    <w:rsid w:val="009C4F23"/>
    <w:rsid w:val="009C52B3"/>
    <w:rsid w:val="009C595F"/>
    <w:rsid w:val="009C6632"/>
    <w:rsid w:val="009C6C9C"/>
    <w:rsid w:val="009C7B63"/>
    <w:rsid w:val="009C7D65"/>
    <w:rsid w:val="009C7E98"/>
    <w:rsid w:val="009D1114"/>
    <w:rsid w:val="009D1123"/>
    <w:rsid w:val="009D15F6"/>
    <w:rsid w:val="009D1613"/>
    <w:rsid w:val="009D1ED2"/>
    <w:rsid w:val="009D2BF1"/>
    <w:rsid w:val="009D3109"/>
    <w:rsid w:val="009D443F"/>
    <w:rsid w:val="009D4638"/>
    <w:rsid w:val="009D4C38"/>
    <w:rsid w:val="009D50D6"/>
    <w:rsid w:val="009D5CD9"/>
    <w:rsid w:val="009D70A7"/>
    <w:rsid w:val="009D723A"/>
    <w:rsid w:val="009D76D6"/>
    <w:rsid w:val="009D7D76"/>
    <w:rsid w:val="009E1390"/>
    <w:rsid w:val="009E153A"/>
    <w:rsid w:val="009E1BF2"/>
    <w:rsid w:val="009E27E2"/>
    <w:rsid w:val="009E2AF2"/>
    <w:rsid w:val="009E3442"/>
    <w:rsid w:val="009E393A"/>
    <w:rsid w:val="009E532D"/>
    <w:rsid w:val="009E5883"/>
    <w:rsid w:val="009E58A1"/>
    <w:rsid w:val="009E686F"/>
    <w:rsid w:val="009E6C5C"/>
    <w:rsid w:val="009F10F0"/>
    <w:rsid w:val="009F146C"/>
    <w:rsid w:val="009F1E19"/>
    <w:rsid w:val="009F225B"/>
    <w:rsid w:val="009F3934"/>
    <w:rsid w:val="009F3A5E"/>
    <w:rsid w:val="009F4350"/>
    <w:rsid w:val="009F4AF1"/>
    <w:rsid w:val="009F5609"/>
    <w:rsid w:val="009F6611"/>
    <w:rsid w:val="009F6A93"/>
    <w:rsid w:val="009F745E"/>
    <w:rsid w:val="009F79B8"/>
    <w:rsid w:val="00A00498"/>
    <w:rsid w:val="00A00AFB"/>
    <w:rsid w:val="00A03260"/>
    <w:rsid w:val="00A03C30"/>
    <w:rsid w:val="00A03C5B"/>
    <w:rsid w:val="00A03F81"/>
    <w:rsid w:val="00A058AA"/>
    <w:rsid w:val="00A05B28"/>
    <w:rsid w:val="00A0604B"/>
    <w:rsid w:val="00A067CE"/>
    <w:rsid w:val="00A069E9"/>
    <w:rsid w:val="00A073CE"/>
    <w:rsid w:val="00A10032"/>
    <w:rsid w:val="00A10277"/>
    <w:rsid w:val="00A10F7F"/>
    <w:rsid w:val="00A11A87"/>
    <w:rsid w:val="00A11CA7"/>
    <w:rsid w:val="00A11CE1"/>
    <w:rsid w:val="00A12756"/>
    <w:rsid w:val="00A12C9C"/>
    <w:rsid w:val="00A13C9C"/>
    <w:rsid w:val="00A145B4"/>
    <w:rsid w:val="00A15294"/>
    <w:rsid w:val="00A1610E"/>
    <w:rsid w:val="00A16847"/>
    <w:rsid w:val="00A16CA5"/>
    <w:rsid w:val="00A16D1A"/>
    <w:rsid w:val="00A16D43"/>
    <w:rsid w:val="00A16D89"/>
    <w:rsid w:val="00A175D9"/>
    <w:rsid w:val="00A17651"/>
    <w:rsid w:val="00A2028F"/>
    <w:rsid w:val="00A216B7"/>
    <w:rsid w:val="00A21783"/>
    <w:rsid w:val="00A21B34"/>
    <w:rsid w:val="00A21FFE"/>
    <w:rsid w:val="00A22491"/>
    <w:rsid w:val="00A2253D"/>
    <w:rsid w:val="00A22BBB"/>
    <w:rsid w:val="00A22BCB"/>
    <w:rsid w:val="00A22C40"/>
    <w:rsid w:val="00A23187"/>
    <w:rsid w:val="00A24199"/>
    <w:rsid w:val="00A24998"/>
    <w:rsid w:val="00A24AE2"/>
    <w:rsid w:val="00A24AE7"/>
    <w:rsid w:val="00A24FBA"/>
    <w:rsid w:val="00A250CA"/>
    <w:rsid w:val="00A256A2"/>
    <w:rsid w:val="00A26453"/>
    <w:rsid w:val="00A26952"/>
    <w:rsid w:val="00A26A4A"/>
    <w:rsid w:val="00A26DEF"/>
    <w:rsid w:val="00A26FF1"/>
    <w:rsid w:val="00A27E09"/>
    <w:rsid w:val="00A30FD7"/>
    <w:rsid w:val="00A31FB8"/>
    <w:rsid w:val="00A32464"/>
    <w:rsid w:val="00A3363F"/>
    <w:rsid w:val="00A3393A"/>
    <w:rsid w:val="00A33B6A"/>
    <w:rsid w:val="00A33F16"/>
    <w:rsid w:val="00A34649"/>
    <w:rsid w:val="00A34A83"/>
    <w:rsid w:val="00A34BB2"/>
    <w:rsid w:val="00A34CC2"/>
    <w:rsid w:val="00A3535E"/>
    <w:rsid w:val="00A36A34"/>
    <w:rsid w:val="00A37660"/>
    <w:rsid w:val="00A3797F"/>
    <w:rsid w:val="00A4087B"/>
    <w:rsid w:val="00A40A7A"/>
    <w:rsid w:val="00A41314"/>
    <w:rsid w:val="00A416BC"/>
    <w:rsid w:val="00A41C42"/>
    <w:rsid w:val="00A432A4"/>
    <w:rsid w:val="00A438A3"/>
    <w:rsid w:val="00A43E75"/>
    <w:rsid w:val="00A43ED5"/>
    <w:rsid w:val="00A445C7"/>
    <w:rsid w:val="00A44C3C"/>
    <w:rsid w:val="00A44F2C"/>
    <w:rsid w:val="00A454D1"/>
    <w:rsid w:val="00A4566E"/>
    <w:rsid w:val="00A456BB"/>
    <w:rsid w:val="00A45E7A"/>
    <w:rsid w:val="00A46A44"/>
    <w:rsid w:val="00A46D08"/>
    <w:rsid w:val="00A47458"/>
    <w:rsid w:val="00A47ED9"/>
    <w:rsid w:val="00A5008B"/>
    <w:rsid w:val="00A508D4"/>
    <w:rsid w:val="00A50ECE"/>
    <w:rsid w:val="00A5110C"/>
    <w:rsid w:val="00A5151F"/>
    <w:rsid w:val="00A515B9"/>
    <w:rsid w:val="00A517E4"/>
    <w:rsid w:val="00A51AE7"/>
    <w:rsid w:val="00A51B15"/>
    <w:rsid w:val="00A51C59"/>
    <w:rsid w:val="00A5265F"/>
    <w:rsid w:val="00A5305A"/>
    <w:rsid w:val="00A5314C"/>
    <w:rsid w:val="00A539B8"/>
    <w:rsid w:val="00A54B07"/>
    <w:rsid w:val="00A54DC8"/>
    <w:rsid w:val="00A55267"/>
    <w:rsid w:val="00A55547"/>
    <w:rsid w:val="00A55F50"/>
    <w:rsid w:val="00A56E09"/>
    <w:rsid w:val="00A5749D"/>
    <w:rsid w:val="00A57850"/>
    <w:rsid w:val="00A57C13"/>
    <w:rsid w:val="00A6096A"/>
    <w:rsid w:val="00A60A12"/>
    <w:rsid w:val="00A61AA4"/>
    <w:rsid w:val="00A61E73"/>
    <w:rsid w:val="00A630A4"/>
    <w:rsid w:val="00A631D5"/>
    <w:rsid w:val="00A6463D"/>
    <w:rsid w:val="00A64807"/>
    <w:rsid w:val="00A65064"/>
    <w:rsid w:val="00A65E1D"/>
    <w:rsid w:val="00A671B4"/>
    <w:rsid w:val="00A67AB3"/>
    <w:rsid w:val="00A70998"/>
    <w:rsid w:val="00A70DE7"/>
    <w:rsid w:val="00A713A4"/>
    <w:rsid w:val="00A71A0D"/>
    <w:rsid w:val="00A71D40"/>
    <w:rsid w:val="00A73481"/>
    <w:rsid w:val="00A73B6C"/>
    <w:rsid w:val="00A73EFF"/>
    <w:rsid w:val="00A7452E"/>
    <w:rsid w:val="00A74901"/>
    <w:rsid w:val="00A75239"/>
    <w:rsid w:val="00A7575D"/>
    <w:rsid w:val="00A75D11"/>
    <w:rsid w:val="00A766D4"/>
    <w:rsid w:val="00A7738B"/>
    <w:rsid w:val="00A77491"/>
    <w:rsid w:val="00A77BE6"/>
    <w:rsid w:val="00A81C72"/>
    <w:rsid w:val="00A820E7"/>
    <w:rsid w:val="00A82202"/>
    <w:rsid w:val="00A829BF"/>
    <w:rsid w:val="00A83AD8"/>
    <w:rsid w:val="00A83DE1"/>
    <w:rsid w:val="00A8448A"/>
    <w:rsid w:val="00A844E5"/>
    <w:rsid w:val="00A84743"/>
    <w:rsid w:val="00A85E20"/>
    <w:rsid w:val="00A85EC9"/>
    <w:rsid w:val="00A863B8"/>
    <w:rsid w:val="00A86A3A"/>
    <w:rsid w:val="00A86E43"/>
    <w:rsid w:val="00A8724B"/>
    <w:rsid w:val="00A87D5A"/>
    <w:rsid w:val="00A9012B"/>
    <w:rsid w:val="00A90350"/>
    <w:rsid w:val="00A9175A"/>
    <w:rsid w:val="00A91F0A"/>
    <w:rsid w:val="00A92F60"/>
    <w:rsid w:val="00A93044"/>
    <w:rsid w:val="00A933B4"/>
    <w:rsid w:val="00A9402E"/>
    <w:rsid w:val="00A9427A"/>
    <w:rsid w:val="00A9441C"/>
    <w:rsid w:val="00A94908"/>
    <w:rsid w:val="00A951A0"/>
    <w:rsid w:val="00A960C0"/>
    <w:rsid w:val="00A97353"/>
    <w:rsid w:val="00A973C4"/>
    <w:rsid w:val="00A973DB"/>
    <w:rsid w:val="00A975C7"/>
    <w:rsid w:val="00A97D23"/>
    <w:rsid w:val="00AA097A"/>
    <w:rsid w:val="00AA0E4F"/>
    <w:rsid w:val="00AA1050"/>
    <w:rsid w:val="00AA2C88"/>
    <w:rsid w:val="00AA2DE2"/>
    <w:rsid w:val="00AA3905"/>
    <w:rsid w:val="00AA3BC2"/>
    <w:rsid w:val="00AA3DB2"/>
    <w:rsid w:val="00AA406C"/>
    <w:rsid w:val="00AA40C0"/>
    <w:rsid w:val="00AA44DA"/>
    <w:rsid w:val="00AA4CB2"/>
    <w:rsid w:val="00AA5831"/>
    <w:rsid w:val="00AA58C5"/>
    <w:rsid w:val="00AA64A6"/>
    <w:rsid w:val="00AA67A3"/>
    <w:rsid w:val="00AA6E36"/>
    <w:rsid w:val="00AA7ABB"/>
    <w:rsid w:val="00AB04EE"/>
    <w:rsid w:val="00AB0DF4"/>
    <w:rsid w:val="00AB133B"/>
    <w:rsid w:val="00AB1429"/>
    <w:rsid w:val="00AB1A44"/>
    <w:rsid w:val="00AB28CC"/>
    <w:rsid w:val="00AB2C18"/>
    <w:rsid w:val="00AB2F4C"/>
    <w:rsid w:val="00AB337F"/>
    <w:rsid w:val="00AB41E8"/>
    <w:rsid w:val="00AB44F7"/>
    <w:rsid w:val="00AB4849"/>
    <w:rsid w:val="00AB4F0A"/>
    <w:rsid w:val="00AB5551"/>
    <w:rsid w:val="00AB5956"/>
    <w:rsid w:val="00AB62D1"/>
    <w:rsid w:val="00AB6697"/>
    <w:rsid w:val="00AB6875"/>
    <w:rsid w:val="00AB75D9"/>
    <w:rsid w:val="00AB79F9"/>
    <w:rsid w:val="00AC018C"/>
    <w:rsid w:val="00AC0341"/>
    <w:rsid w:val="00AC091A"/>
    <w:rsid w:val="00AC09C8"/>
    <w:rsid w:val="00AC2A06"/>
    <w:rsid w:val="00AC2A68"/>
    <w:rsid w:val="00AC317A"/>
    <w:rsid w:val="00AC3D99"/>
    <w:rsid w:val="00AC41C5"/>
    <w:rsid w:val="00AC446E"/>
    <w:rsid w:val="00AC44EF"/>
    <w:rsid w:val="00AC4E2F"/>
    <w:rsid w:val="00AC4EA2"/>
    <w:rsid w:val="00AC53AA"/>
    <w:rsid w:val="00AC5A90"/>
    <w:rsid w:val="00AC5ED4"/>
    <w:rsid w:val="00AC640A"/>
    <w:rsid w:val="00AC643C"/>
    <w:rsid w:val="00AC66A4"/>
    <w:rsid w:val="00AC74E8"/>
    <w:rsid w:val="00AC778C"/>
    <w:rsid w:val="00AC7818"/>
    <w:rsid w:val="00AC78A9"/>
    <w:rsid w:val="00AD0AFA"/>
    <w:rsid w:val="00AD0B9C"/>
    <w:rsid w:val="00AD0F2C"/>
    <w:rsid w:val="00AD16F6"/>
    <w:rsid w:val="00AD1AE3"/>
    <w:rsid w:val="00AD211E"/>
    <w:rsid w:val="00AD22BF"/>
    <w:rsid w:val="00AD3D03"/>
    <w:rsid w:val="00AD3E71"/>
    <w:rsid w:val="00AD4020"/>
    <w:rsid w:val="00AD47B4"/>
    <w:rsid w:val="00AD4A14"/>
    <w:rsid w:val="00AD4BAF"/>
    <w:rsid w:val="00AD5078"/>
    <w:rsid w:val="00AD70F8"/>
    <w:rsid w:val="00AD7201"/>
    <w:rsid w:val="00AD76DF"/>
    <w:rsid w:val="00AD7C0C"/>
    <w:rsid w:val="00AD7FA7"/>
    <w:rsid w:val="00AE0076"/>
    <w:rsid w:val="00AE00E6"/>
    <w:rsid w:val="00AE0196"/>
    <w:rsid w:val="00AE04D9"/>
    <w:rsid w:val="00AE07C4"/>
    <w:rsid w:val="00AE0959"/>
    <w:rsid w:val="00AE0BFC"/>
    <w:rsid w:val="00AE0E37"/>
    <w:rsid w:val="00AE12B6"/>
    <w:rsid w:val="00AE176B"/>
    <w:rsid w:val="00AE1CB6"/>
    <w:rsid w:val="00AE3221"/>
    <w:rsid w:val="00AE403F"/>
    <w:rsid w:val="00AE44FB"/>
    <w:rsid w:val="00AE5062"/>
    <w:rsid w:val="00AE50B7"/>
    <w:rsid w:val="00AE52B6"/>
    <w:rsid w:val="00AE5B2E"/>
    <w:rsid w:val="00AE6636"/>
    <w:rsid w:val="00AE6D14"/>
    <w:rsid w:val="00AE6E06"/>
    <w:rsid w:val="00AE72AE"/>
    <w:rsid w:val="00AE7700"/>
    <w:rsid w:val="00AE772F"/>
    <w:rsid w:val="00AE7C7F"/>
    <w:rsid w:val="00AE7E68"/>
    <w:rsid w:val="00AF06EC"/>
    <w:rsid w:val="00AF098F"/>
    <w:rsid w:val="00AF1197"/>
    <w:rsid w:val="00AF248D"/>
    <w:rsid w:val="00AF3025"/>
    <w:rsid w:val="00AF439A"/>
    <w:rsid w:val="00AF4642"/>
    <w:rsid w:val="00AF47A3"/>
    <w:rsid w:val="00AF47DB"/>
    <w:rsid w:val="00AF4974"/>
    <w:rsid w:val="00AF57DB"/>
    <w:rsid w:val="00AF5896"/>
    <w:rsid w:val="00AF5B8B"/>
    <w:rsid w:val="00AF5BD4"/>
    <w:rsid w:val="00AF604C"/>
    <w:rsid w:val="00AF667D"/>
    <w:rsid w:val="00AF74D5"/>
    <w:rsid w:val="00AF76BA"/>
    <w:rsid w:val="00AF7C4B"/>
    <w:rsid w:val="00AF7E50"/>
    <w:rsid w:val="00B0131D"/>
    <w:rsid w:val="00B014E7"/>
    <w:rsid w:val="00B01535"/>
    <w:rsid w:val="00B02BE9"/>
    <w:rsid w:val="00B02E96"/>
    <w:rsid w:val="00B030DD"/>
    <w:rsid w:val="00B03116"/>
    <w:rsid w:val="00B034FD"/>
    <w:rsid w:val="00B0380A"/>
    <w:rsid w:val="00B03A20"/>
    <w:rsid w:val="00B03BBF"/>
    <w:rsid w:val="00B042E2"/>
    <w:rsid w:val="00B04798"/>
    <w:rsid w:val="00B04831"/>
    <w:rsid w:val="00B04AFE"/>
    <w:rsid w:val="00B054E3"/>
    <w:rsid w:val="00B07066"/>
    <w:rsid w:val="00B07628"/>
    <w:rsid w:val="00B07D6E"/>
    <w:rsid w:val="00B07E35"/>
    <w:rsid w:val="00B07EC8"/>
    <w:rsid w:val="00B102CF"/>
    <w:rsid w:val="00B10CF3"/>
    <w:rsid w:val="00B10FFD"/>
    <w:rsid w:val="00B11656"/>
    <w:rsid w:val="00B1181C"/>
    <w:rsid w:val="00B11B62"/>
    <w:rsid w:val="00B11C3A"/>
    <w:rsid w:val="00B11F87"/>
    <w:rsid w:val="00B12805"/>
    <w:rsid w:val="00B12C2C"/>
    <w:rsid w:val="00B12F68"/>
    <w:rsid w:val="00B13D03"/>
    <w:rsid w:val="00B13E1C"/>
    <w:rsid w:val="00B13E5C"/>
    <w:rsid w:val="00B157AE"/>
    <w:rsid w:val="00B15DE8"/>
    <w:rsid w:val="00B1613B"/>
    <w:rsid w:val="00B16E66"/>
    <w:rsid w:val="00B1795D"/>
    <w:rsid w:val="00B17A4E"/>
    <w:rsid w:val="00B17B66"/>
    <w:rsid w:val="00B17D1A"/>
    <w:rsid w:val="00B20DEF"/>
    <w:rsid w:val="00B21232"/>
    <w:rsid w:val="00B21B2B"/>
    <w:rsid w:val="00B21E4C"/>
    <w:rsid w:val="00B21EF0"/>
    <w:rsid w:val="00B22A5F"/>
    <w:rsid w:val="00B22D31"/>
    <w:rsid w:val="00B22DFE"/>
    <w:rsid w:val="00B2313D"/>
    <w:rsid w:val="00B2329E"/>
    <w:rsid w:val="00B23327"/>
    <w:rsid w:val="00B233F4"/>
    <w:rsid w:val="00B23511"/>
    <w:rsid w:val="00B23B4B"/>
    <w:rsid w:val="00B23D20"/>
    <w:rsid w:val="00B245F4"/>
    <w:rsid w:val="00B2519F"/>
    <w:rsid w:val="00B251D1"/>
    <w:rsid w:val="00B252B0"/>
    <w:rsid w:val="00B25C4B"/>
    <w:rsid w:val="00B25CD7"/>
    <w:rsid w:val="00B2617C"/>
    <w:rsid w:val="00B26339"/>
    <w:rsid w:val="00B26B39"/>
    <w:rsid w:val="00B26E47"/>
    <w:rsid w:val="00B26EAD"/>
    <w:rsid w:val="00B27099"/>
    <w:rsid w:val="00B276DC"/>
    <w:rsid w:val="00B2788F"/>
    <w:rsid w:val="00B3084C"/>
    <w:rsid w:val="00B30F10"/>
    <w:rsid w:val="00B3167A"/>
    <w:rsid w:val="00B3271B"/>
    <w:rsid w:val="00B32F56"/>
    <w:rsid w:val="00B33A3C"/>
    <w:rsid w:val="00B33FD2"/>
    <w:rsid w:val="00B34501"/>
    <w:rsid w:val="00B34AA6"/>
    <w:rsid w:val="00B34EC2"/>
    <w:rsid w:val="00B353E0"/>
    <w:rsid w:val="00B355DE"/>
    <w:rsid w:val="00B3578E"/>
    <w:rsid w:val="00B3603E"/>
    <w:rsid w:val="00B36A4A"/>
    <w:rsid w:val="00B370D1"/>
    <w:rsid w:val="00B3791F"/>
    <w:rsid w:val="00B4035A"/>
    <w:rsid w:val="00B4065E"/>
    <w:rsid w:val="00B407AE"/>
    <w:rsid w:val="00B40B62"/>
    <w:rsid w:val="00B40C22"/>
    <w:rsid w:val="00B40C29"/>
    <w:rsid w:val="00B4158F"/>
    <w:rsid w:val="00B41C4B"/>
    <w:rsid w:val="00B42143"/>
    <w:rsid w:val="00B443B1"/>
    <w:rsid w:val="00B44C11"/>
    <w:rsid w:val="00B452B4"/>
    <w:rsid w:val="00B46B54"/>
    <w:rsid w:val="00B4761F"/>
    <w:rsid w:val="00B47B7E"/>
    <w:rsid w:val="00B47D56"/>
    <w:rsid w:val="00B51854"/>
    <w:rsid w:val="00B51D20"/>
    <w:rsid w:val="00B51E0E"/>
    <w:rsid w:val="00B52129"/>
    <w:rsid w:val="00B5298A"/>
    <w:rsid w:val="00B52A2F"/>
    <w:rsid w:val="00B53075"/>
    <w:rsid w:val="00B53351"/>
    <w:rsid w:val="00B53473"/>
    <w:rsid w:val="00B53ACC"/>
    <w:rsid w:val="00B53DA8"/>
    <w:rsid w:val="00B5400C"/>
    <w:rsid w:val="00B54376"/>
    <w:rsid w:val="00B5440A"/>
    <w:rsid w:val="00B550AB"/>
    <w:rsid w:val="00B5523D"/>
    <w:rsid w:val="00B55486"/>
    <w:rsid w:val="00B557F3"/>
    <w:rsid w:val="00B558CC"/>
    <w:rsid w:val="00B55C4A"/>
    <w:rsid w:val="00B56C7E"/>
    <w:rsid w:val="00B56D53"/>
    <w:rsid w:val="00B571A6"/>
    <w:rsid w:val="00B57A56"/>
    <w:rsid w:val="00B57B03"/>
    <w:rsid w:val="00B57C32"/>
    <w:rsid w:val="00B57E07"/>
    <w:rsid w:val="00B61610"/>
    <w:rsid w:val="00B618DE"/>
    <w:rsid w:val="00B61CF0"/>
    <w:rsid w:val="00B6213A"/>
    <w:rsid w:val="00B62174"/>
    <w:rsid w:val="00B63021"/>
    <w:rsid w:val="00B630E7"/>
    <w:rsid w:val="00B64064"/>
    <w:rsid w:val="00B64B01"/>
    <w:rsid w:val="00B658BF"/>
    <w:rsid w:val="00B6590C"/>
    <w:rsid w:val="00B6620E"/>
    <w:rsid w:val="00B662C0"/>
    <w:rsid w:val="00B66372"/>
    <w:rsid w:val="00B66D0A"/>
    <w:rsid w:val="00B67CA8"/>
    <w:rsid w:val="00B70BF9"/>
    <w:rsid w:val="00B70D5B"/>
    <w:rsid w:val="00B7118B"/>
    <w:rsid w:val="00B71455"/>
    <w:rsid w:val="00B71AFA"/>
    <w:rsid w:val="00B72934"/>
    <w:rsid w:val="00B73301"/>
    <w:rsid w:val="00B7359E"/>
    <w:rsid w:val="00B7391E"/>
    <w:rsid w:val="00B74593"/>
    <w:rsid w:val="00B74765"/>
    <w:rsid w:val="00B7637D"/>
    <w:rsid w:val="00B766CC"/>
    <w:rsid w:val="00B766E8"/>
    <w:rsid w:val="00B7756E"/>
    <w:rsid w:val="00B77B9B"/>
    <w:rsid w:val="00B80103"/>
    <w:rsid w:val="00B806F1"/>
    <w:rsid w:val="00B813F5"/>
    <w:rsid w:val="00B8254F"/>
    <w:rsid w:val="00B82A6B"/>
    <w:rsid w:val="00B832B6"/>
    <w:rsid w:val="00B83330"/>
    <w:rsid w:val="00B835A5"/>
    <w:rsid w:val="00B842A7"/>
    <w:rsid w:val="00B856C4"/>
    <w:rsid w:val="00B858FE"/>
    <w:rsid w:val="00B85B83"/>
    <w:rsid w:val="00B860A1"/>
    <w:rsid w:val="00B86838"/>
    <w:rsid w:val="00B8740F"/>
    <w:rsid w:val="00B876DA"/>
    <w:rsid w:val="00B90395"/>
    <w:rsid w:val="00B907F5"/>
    <w:rsid w:val="00B90839"/>
    <w:rsid w:val="00B908B3"/>
    <w:rsid w:val="00B913F3"/>
    <w:rsid w:val="00B9182F"/>
    <w:rsid w:val="00B918AA"/>
    <w:rsid w:val="00B93457"/>
    <w:rsid w:val="00B9380F"/>
    <w:rsid w:val="00B94220"/>
    <w:rsid w:val="00B944FD"/>
    <w:rsid w:val="00B94797"/>
    <w:rsid w:val="00B951A8"/>
    <w:rsid w:val="00B95219"/>
    <w:rsid w:val="00B972EB"/>
    <w:rsid w:val="00BA016A"/>
    <w:rsid w:val="00BA0284"/>
    <w:rsid w:val="00BA0C99"/>
    <w:rsid w:val="00BA11E4"/>
    <w:rsid w:val="00BA1568"/>
    <w:rsid w:val="00BA157E"/>
    <w:rsid w:val="00BA1BB4"/>
    <w:rsid w:val="00BA1F9F"/>
    <w:rsid w:val="00BA2ED8"/>
    <w:rsid w:val="00BA3048"/>
    <w:rsid w:val="00BA3235"/>
    <w:rsid w:val="00BA3398"/>
    <w:rsid w:val="00BA3AEE"/>
    <w:rsid w:val="00BA3C4E"/>
    <w:rsid w:val="00BA3FDA"/>
    <w:rsid w:val="00BA5281"/>
    <w:rsid w:val="00BA540F"/>
    <w:rsid w:val="00BA5E2E"/>
    <w:rsid w:val="00BA5FCE"/>
    <w:rsid w:val="00BA61BA"/>
    <w:rsid w:val="00BA642D"/>
    <w:rsid w:val="00BA6D9D"/>
    <w:rsid w:val="00BA7F2E"/>
    <w:rsid w:val="00BB0734"/>
    <w:rsid w:val="00BB0C2B"/>
    <w:rsid w:val="00BB0DA0"/>
    <w:rsid w:val="00BB1536"/>
    <w:rsid w:val="00BB2B95"/>
    <w:rsid w:val="00BB2F15"/>
    <w:rsid w:val="00BB32C3"/>
    <w:rsid w:val="00BB336A"/>
    <w:rsid w:val="00BB349B"/>
    <w:rsid w:val="00BB37A6"/>
    <w:rsid w:val="00BB3EB9"/>
    <w:rsid w:val="00BB4732"/>
    <w:rsid w:val="00BB48FF"/>
    <w:rsid w:val="00BB5023"/>
    <w:rsid w:val="00BB5119"/>
    <w:rsid w:val="00BB62F3"/>
    <w:rsid w:val="00BB6333"/>
    <w:rsid w:val="00BB6841"/>
    <w:rsid w:val="00BB7197"/>
    <w:rsid w:val="00BB720B"/>
    <w:rsid w:val="00BB7276"/>
    <w:rsid w:val="00BC0441"/>
    <w:rsid w:val="00BC0BB3"/>
    <w:rsid w:val="00BC0E59"/>
    <w:rsid w:val="00BC19F6"/>
    <w:rsid w:val="00BC1AA0"/>
    <w:rsid w:val="00BC1D9A"/>
    <w:rsid w:val="00BC21E9"/>
    <w:rsid w:val="00BC2469"/>
    <w:rsid w:val="00BC2E9A"/>
    <w:rsid w:val="00BC389A"/>
    <w:rsid w:val="00BC44DC"/>
    <w:rsid w:val="00BC4BF5"/>
    <w:rsid w:val="00BC4E9C"/>
    <w:rsid w:val="00BC500B"/>
    <w:rsid w:val="00BC5E8A"/>
    <w:rsid w:val="00BC5FBA"/>
    <w:rsid w:val="00BC6B68"/>
    <w:rsid w:val="00BC6CE7"/>
    <w:rsid w:val="00BC79DF"/>
    <w:rsid w:val="00BD0555"/>
    <w:rsid w:val="00BD0B65"/>
    <w:rsid w:val="00BD1366"/>
    <w:rsid w:val="00BD1698"/>
    <w:rsid w:val="00BD16EB"/>
    <w:rsid w:val="00BD1FA9"/>
    <w:rsid w:val="00BD27A9"/>
    <w:rsid w:val="00BD2DF4"/>
    <w:rsid w:val="00BD2E4D"/>
    <w:rsid w:val="00BD307B"/>
    <w:rsid w:val="00BD3184"/>
    <w:rsid w:val="00BD34E3"/>
    <w:rsid w:val="00BD37DF"/>
    <w:rsid w:val="00BD3A5A"/>
    <w:rsid w:val="00BD3BFF"/>
    <w:rsid w:val="00BD3EB2"/>
    <w:rsid w:val="00BD4040"/>
    <w:rsid w:val="00BD406D"/>
    <w:rsid w:val="00BD44E4"/>
    <w:rsid w:val="00BD4E81"/>
    <w:rsid w:val="00BD54C1"/>
    <w:rsid w:val="00BD5A71"/>
    <w:rsid w:val="00BD780A"/>
    <w:rsid w:val="00BD7C18"/>
    <w:rsid w:val="00BE07DC"/>
    <w:rsid w:val="00BE0972"/>
    <w:rsid w:val="00BE0A90"/>
    <w:rsid w:val="00BE0D7A"/>
    <w:rsid w:val="00BE114E"/>
    <w:rsid w:val="00BE1586"/>
    <w:rsid w:val="00BE1708"/>
    <w:rsid w:val="00BE1F8E"/>
    <w:rsid w:val="00BE23FF"/>
    <w:rsid w:val="00BE32E9"/>
    <w:rsid w:val="00BE330D"/>
    <w:rsid w:val="00BE3DF3"/>
    <w:rsid w:val="00BE3F8C"/>
    <w:rsid w:val="00BE490B"/>
    <w:rsid w:val="00BE517E"/>
    <w:rsid w:val="00BE5B49"/>
    <w:rsid w:val="00BE63EE"/>
    <w:rsid w:val="00BE6551"/>
    <w:rsid w:val="00BE7349"/>
    <w:rsid w:val="00BE7F68"/>
    <w:rsid w:val="00BF0312"/>
    <w:rsid w:val="00BF1530"/>
    <w:rsid w:val="00BF2145"/>
    <w:rsid w:val="00BF24AE"/>
    <w:rsid w:val="00BF26AB"/>
    <w:rsid w:val="00BF288D"/>
    <w:rsid w:val="00BF3C25"/>
    <w:rsid w:val="00BF3DE2"/>
    <w:rsid w:val="00BF40D8"/>
    <w:rsid w:val="00BF5174"/>
    <w:rsid w:val="00BF5A4C"/>
    <w:rsid w:val="00BF5FC5"/>
    <w:rsid w:val="00BF6506"/>
    <w:rsid w:val="00BF6C09"/>
    <w:rsid w:val="00BF7BB1"/>
    <w:rsid w:val="00BF7D35"/>
    <w:rsid w:val="00C008D2"/>
    <w:rsid w:val="00C009A1"/>
    <w:rsid w:val="00C00E9A"/>
    <w:rsid w:val="00C00E9F"/>
    <w:rsid w:val="00C00FC5"/>
    <w:rsid w:val="00C01850"/>
    <w:rsid w:val="00C01EE5"/>
    <w:rsid w:val="00C021DD"/>
    <w:rsid w:val="00C02D71"/>
    <w:rsid w:val="00C037E1"/>
    <w:rsid w:val="00C041E8"/>
    <w:rsid w:val="00C0464C"/>
    <w:rsid w:val="00C04832"/>
    <w:rsid w:val="00C04E4A"/>
    <w:rsid w:val="00C0556D"/>
    <w:rsid w:val="00C05667"/>
    <w:rsid w:val="00C058CF"/>
    <w:rsid w:val="00C05B43"/>
    <w:rsid w:val="00C0698C"/>
    <w:rsid w:val="00C06B7C"/>
    <w:rsid w:val="00C06E30"/>
    <w:rsid w:val="00C0739E"/>
    <w:rsid w:val="00C074D6"/>
    <w:rsid w:val="00C075A5"/>
    <w:rsid w:val="00C07CE6"/>
    <w:rsid w:val="00C07EC4"/>
    <w:rsid w:val="00C103C1"/>
    <w:rsid w:val="00C1096F"/>
    <w:rsid w:val="00C10E17"/>
    <w:rsid w:val="00C121C5"/>
    <w:rsid w:val="00C13B67"/>
    <w:rsid w:val="00C13D9C"/>
    <w:rsid w:val="00C13FDC"/>
    <w:rsid w:val="00C141E4"/>
    <w:rsid w:val="00C14ABB"/>
    <w:rsid w:val="00C151D1"/>
    <w:rsid w:val="00C151D7"/>
    <w:rsid w:val="00C15266"/>
    <w:rsid w:val="00C1580D"/>
    <w:rsid w:val="00C15B7B"/>
    <w:rsid w:val="00C15ED3"/>
    <w:rsid w:val="00C15F63"/>
    <w:rsid w:val="00C16AF5"/>
    <w:rsid w:val="00C17502"/>
    <w:rsid w:val="00C17C43"/>
    <w:rsid w:val="00C17EB4"/>
    <w:rsid w:val="00C200D5"/>
    <w:rsid w:val="00C2027E"/>
    <w:rsid w:val="00C20B2A"/>
    <w:rsid w:val="00C20EFA"/>
    <w:rsid w:val="00C211F5"/>
    <w:rsid w:val="00C22322"/>
    <w:rsid w:val="00C22892"/>
    <w:rsid w:val="00C22B0B"/>
    <w:rsid w:val="00C23640"/>
    <w:rsid w:val="00C23911"/>
    <w:rsid w:val="00C24621"/>
    <w:rsid w:val="00C254DF"/>
    <w:rsid w:val="00C257C9"/>
    <w:rsid w:val="00C26729"/>
    <w:rsid w:val="00C278FF"/>
    <w:rsid w:val="00C27CB1"/>
    <w:rsid w:val="00C27FE6"/>
    <w:rsid w:val="00C30339"/>
    <w:rsid w:val="00C308C7"/>
    <w:rsid w:val="00C31433"/>
    <w:rsid w:val="00C33271"/>
    <w:rsid w:val="00C3375D"/>
    <w:rsid w:val="00C36D75"/>
    <w:rsid w:val="00C3742D"/>
    <w:rsid w:val="00C400EC"/>
    <w:rsid w:val="00C40371"/>
    <w:rsid w:val="00C409F8"/>
    <w:rsid w:val="00C411F4"/>
    <w:rsid w:val="00C41433"/>
    <w:rsid w:val="00C431DD"/>
    <w:rsid w:val="00C43E8D"/>
    <w:rsid w:val="00C443B8"/>
    <w:rsid w:val="00C4495A"/>
    <w:rsid w:val="00C44BC1"/>
    <w:rsid w:val="00C44D9C"/>
    <w:rsid w:val="00C457E3"/>
    <w:rsid w:val="00C45A2B"/>
    <w:rsid w:val="00C46120"/>
    <w:rsid w:val="00C46624"/>
    <w:rsid w:val="00C4682F"/>
    <w:rsid w:val="00C46AFB"/>
    <w:rsid w:val="00C471DD"/>
    <w:rsid w:val="00C479FD"/>
    <w:rsid w:val="00C47A40"/>
    <w:rsid w:val="00C47EC9"/>
    <w:rsid w:val="00C50159"/>
    <w:rsid w:val="00C50933"/>
    <w:rsid w:val="00C50C46"/>
    <w:rsid w:val="00C5139D"/>
    <w:rsid w:val="00C51800"/>
    <w:rsid w:val="00C523E2"/>
    <w:rsid w:val="00C52BC5"/>
    <w:rsid w:val="00C5309B"/>
    <w:rsid w:val="00C53B3D"/>
    <w:rsid w:val="00C549A4"/>
    <w:rsid w:val="00C54A19"/>
    <w:rsid w:val="00C54EE9"/>
    <w:rsid w:val="00C55690"/>
    <w:rsid w:val="00C56237"/>
    <w:rsid w:val="00C563C6"/>
    <w:rsid w:val="00C57053"/>
    <w:rsid w:val="00C577BF"/>
    <w:rsid w:val="00C6024C"/>
    <w:rsid w:val="00C60BB5"/>
    <w:rsid w:val="00C61814"/>
    <w:rsid w:val="00C61816"/>
    <w:rsid w:val="00C630F5"/>
    <w:rsid w:val="00C639B8"/>
    <w:rsid w:val="00C63F6B"/>
    <w:rsid w:val="00C6409C"/>
    <w:rsid w:val="00C64152"/>
    <w:rsid w:val="00C64278"/>
    <w:rsid w:val="00C643DF"/>
    <w:rsid w:val="00C64ABE"/>
    <w:rsid w:val="00C65C0A"/>
    <w:rsid w:val="00C6665A"/>
    <w:rsid w:val="00C66AF4"/>
    <w:rsid w:val="00C66BA2"/>
    <w:rsid w:val="00C67681"/>
    <w:rsid w:val="00C70035"/>
    <w:rsid w:val="00C70AB4"/>
    <w:rsid w:val="00C71199"/>
    <w:rsid w:val="00C718A4"/>
    <w:rsid w:val="00C719A8"/>
    <w:rsid w:val="00C722E5"/>
    <w:rsid w:val="00C725B2"/>
    <w:rsid w:val="00C729D5"/>
    <w:rsid w:val="00C731C8"/>
    <w:rsid w:val="00C73517"/>
    <w:rsid w:val="00C7365F"/>
    <w:rsid w:val="00C7400E"/>
    <w:rsid w:val="00C74384"/>
    <w:rsid w:val="00C74467"/>
    <w:rsid w:val="00C74B0B"/>
    <w:rsid w:val="00C751B0"/>
    <w:rsid w:val="00C764E1"/>
    <w:rsid w:val="00C76530"/>
    <w:rsid w:val="00C765FE"/>
    <w:rsid w:val="00C76F53"/>
    <w:rsid w:val="00C773C7"/>
    <w:rsid w:val="00C77C82"/>
    <w:rsid w:val="00C805C9"/>
    <w:rsid w:val="00C80E63"/>
    <w:rsid w:val="00C822FD"/>
    <w:rsid w:val="00C82330"/>
    <w:rsid w:val="00C8241C"/>
    <w:rsid w:val="00C82A33"/>
    <w:rsid w:val="00C83A1E"/>
    <w:rsid w:val="00C83D45"/>
    <w:rsid w:val="00C83F1C"/>
    <w:rsid w:val="00C8474C"/>
    <w:rsid w:val="00C85E4F"/>
    <w:rsid w:val="00C86D07"/>
    <w:rsid w:val="00C86DD2"/>
    <w:rsid w:val="00C874BD"/>
    <w:rsid w:val="00C877BD"/>
    <w:rsid w:val="00C87FCA"/>
    <w:rsid w:val="00C9270E"/>
    <w:rsid w:val="00C931D3"/>
    <w:rsid w:val="00C93930"/>
    <w:rsid w:val="00C93E73"/>
    <w:rsid w:val="00C940AD"/>
    <w:rsid w:val="00C941F5"/>
    <w:rsid w:val="00C94C02"/>
    <w:rsid w:val="00C954B1"/>
    <w:rsid w:val="00C95970"/>
    <w:rsid w:val="00C959FD"/>
    <w:rsid w:val="00C95A35"/>
    <w:rsid w:val="00C95D1A"/>
    <w:rsid w:val="00C96659"/>
    <w:rsid w:val="00C971A0"/>
    <w:rsid w:val="00C97EB1"/>
    <w:rsid w:val="00CA0B48"/>
    <w:rsid w:val="00CA0C65"/>
    <w:rsid w:val="00CA1714"/>
    <w:rsid w:val="00CA171E"/>
    <w:rsid w:val="00CA24C7"/>
    <w:rsid w:val="00CA422C"/>
    <w:rsid w:val="00CA4265"/>
    <w:rsid w:val="00CA43EF"/>
    <w:rsid w:val="00CA4409"/>
    <w:rsid w:val="00CA4BA1"/>
    <w:rsid w:val="00CA5B21"/>
    <w:rsid w:val="00CA5E6A"/>
    <w:rsid w:val="00CA61C5"/>
    <w:rsid w:val="00CA66F7"/>
    <w:rsid w:val="00CA6736"/>
    <w:rsid w:val="00CA7BD7"/>
    <w:rsid w:val="00CB000D"/>
    <w:rsid w:val="00CB05CC"/>
    <w:rsid w:val="00CB0B1D"/>
    <w:rsid w:val="00CB2AEA"/>
    <w:rsid w:val="00CB2E2B"/>
    <w:rsid w:val="00CB2FAB"/>
    <w:rsid w:val="00CB3506"/>
    <w:rsid w:val="00CB384F"/>
    <w:rsid w:val="00CB5DBA"/>
    <w:rsid w:val="00CB69F8"/>
    <w:rsid w:val="00CB6A28"/>
    <w:rsid w:val="00CB6B94"/>
    <w:rsid w:val="00CB6E03"/>
    <w:rsid w:val="00CB6E39"/>
    <w:rsid w:val="00CC032A"/>
    <w:rsid w:val="00CC0370"/>
    <w:rsid w:val="00CC064C"/>
    <w:rsid w:val="00CC1530"/>
    <w:rsid w:val="00CC26B2"/>
    <w:rsid w:val="00CC2740"/>
    <w:rsid w:val="00CC299A"/>
    <w:rsid w:val="00CC2E34"/>
    <w:rsid w:val="00CC2F9D"/>
    <w:rsid w:val="00CC3284"/>
    <w:rsid w:val="00CC34DD"/>
    <w:rsid w:val="00CC38FD"/>
    <w:rsid w:val="00CC4400"/>
    <w:rsid w:val="00CC4AFC"/>
    <w:rsid w:val="00CC4D97"/>
    <w:rsid w:val="00CC520E"/>
    <w:rsid w:val="00CC5440"/>
    <w:rsid w:val="00CC65CC"/>
    <w:rsid w:val="00CC69C3"/>
    <w:rsid w:val="00CC6C9B"/>
    <w:rsid w:val="00CC6F1B"/>
    <w:rsid w:val="00CC70FC"/>
    <w:rsid w:val="00CC72B8"/>
    <w:rsid w:val="00CC7C8D"/>
    <w:rsid w:val="00CC7E00"/>
    <w:rsid w:val="00CD0913"/>
    <w:rsid w:val="00CD0B60"/>
    <w:rsid w:val="00CD0DE5"/>
    <w:rsid w:val="00CD1A1B"/>
    <w:rsid w:val="00CD28FF"/>
    <w:rsid w:val="00CD2FBE"/>
    <w:rsid w:val="00CD30D9"/>
    <w:rsid w:val="00CD3199"/>
    <w:rsid w:val="00CD3508"/>
    <w:rsid w:val="00CD368F"/>
    <w:rsid w:val="00CD3898"/>
    <w:rsid w:val="00CD3DE2"/>
    <w:rsid w:val="00CD4AA2"/>
    <w:rsid w:val="00CD5628"/>
    <w:rsid w:val="00CD5E43"/>
    <w:rsid w:val="00CD5F27"/>
    <w:rsid w:val="00CD633F"/>
    <w:rsid w:val="00CD7B32"/>
    <w:rsid w:val="00CD7D07"/>
    <w:rsid w:val="00CD7FCE"/>
    <w:rsid w:val="00CE07FB"/>
    <w:rsid w:val="00CE0C6D"/>
    <w:rsid w:val="00CE0E46"/>
    <w:rsid w:val="00CE0F40"/>
    <w:rsid w:val="00CE117A"/>
    <w:rsid w:val="00CE1693"/>
    <w:rsid w:val="00CE1963"/>
    <w:rsid w:val="00CE24A3"/>
    <w:rsid w:val="00CE351E"/>
    <w:rsid w:val="00CE3B2F"/>
    <w:rsid w:val="00CE3BD0"/>
    <w:rsid w:val="00CE470E"/>
    <w:rsid w:val="00CE5119"/>
    <w:rsid w:val="00CE5895"/>
    <w:rsid w:val="00CE603A"/>
    <w:rsid w:val="00CE63D9"/>
    <w:rsid w:val="00CE6997"/>
    <w:rsid w:val="00CE6EBF"/>
    <w:rsid w:val="00CE6F50"/>
    <w:rsid w:val="00CE72B9"/>
    <w:rsid w:val="00CF0921"/>
    <w:rsid w:val="00CF0BC8"/>
    <w:rsid w:val="00CF0ED7"/>
    <w:rsid w:val="00CF0FEA"/>
    <w:rsid w:val="00CF1147"/>
    <w:rsid w:val="00CF15F4"/>
    <w:rsid w:val="00CF2187"/>
    <w:rsid w:val="00CF22EE"/>
    <w:rsid w:val="00CF295A"/>
    <w:rsid w:val="00CF2EE3"/>
    <w:rsid w:val="00CF3510"/>
    <w:rsid w:val="00CF4986"/>
    <w:rsid w:val="00CF4CBB"/>
    <w:rsid w:val="00CF544F"/>
    <w:rsid w:val="00CF5488"/>
    <w:rsid w:val="00CF54A5"/>
    <w:rsid w:val="00CF58BF"/>
    <w:rsid w:val="00CF73CF"/>
    <w:rsid w:val="00CF7BBE"/>
    <w:rsid w:val="00D00692"/>
    <w:rsid w:val="00D01C8E"/>
    <w:rsid w:val="00D02CBF"/>
    <w:rsid w:val="00D02D3A"/>
    <w:rsid w:val="00D02EE7"/>
    <w:rsid w:val="00D02FE5"/>
    <w:rsid w:val="00D03148"/>
    <w:rsid w:val="00D04004"/>
    <w:rsid w:val="00D042C8"/>
    <w:rsid w:val="00D04905"/>
    <w:rsid w:val="00D04AA5"/>
    <w:rsid w:val="00D04EFD"/>
    <w:rsid w:val="00D05C85"/>
    <w:rsid w:val="00D063C6"/>
    <w:rsid w:val="00D06688"/>
    <w:rsid w:val="00D06C49"/>
    <w:rsid w:val="00D0717E"/>
    <w:rsid w:val="00D07363"/>
    <w:rsid w:val="00D07447"/>
    <w:rsid w:val="00D1044F"/>
    <w:rsid w:val="00D1049F"/>
    <w:rsid w:val="00D1063F"/>
    <w:rsid w:val="00D10FB1"/>
    <w:rsid w:val="00D12101"/>
    <w:rsid w:val="00D1211B"/>
    <w:rsid w:val="00D12123"/>
    <w:rsid w:val="00D12B65"/>
    <w:rsid w:val="00D1311C"/>
    <w:rsid w:val="00D1318B"/>
    <w:rsid w:val="00D146F7"/>
    <w:rsid w:val="00D14AD6"/>
    <w:rsid w:val="00D15431"/>
    <w:rsid w:val="00D155B2"/>
    <w:rsid w:val="00D1651A"/>
    <w:rsid w:val="00D1700A"/>
    <w:rsid w:val="00D171BB"/>
    <w:rsid w:val="00D173AE"/>
    <w:rsid w:val="00D17687"/>
    <w:rsid w:val="00D17C11"/>
    <w:rsid w:val="00D20DB6"/>
    <w:rsid w:val="00D20FA2"/>
    <w:rsid w:val="00D21262"/>
    <w:rsid w:val="00D21F29"/>
    <w:rsid w:val="00D220EB"/>
    <w:rsid w:val="00D2266E"/>
    <w:rsid w:val="00D23311"/>
    <w:rsid w:val="00D23E0E"/>
    <w:rsid w:val="00D2410E"/>
    <w:rsid w:val="00D24B33"/>
    <w:rsid w:val="00D24DCE"/>
    <w:rsid w:val="00D25083"/>
    <w:rsid w:val="00D25144"/>
    <w:rsid w:val="00D2521E"/>
    <w:rsid w:val="00D25577"/>
    <w:rsid w:val="00D259AC"/>
    <w:rsid w:val="00D264ED"/>
    <w:rsid w:val="00D267D4"/>
    <w:rsid w:val="00D26803"/>
    <w:rsid w:val="00D2693F"/>
    <w:rsid w:val="00D26CA5"/>
    <w:rsid w:val="00D2759F"/>
    <w:rsid w:val="00D27A2D"/>
    <w:rsid w:val="00D3041A"/>
    <w:rsid w:val="00D305F0"/>
    <w:rsid w:val="00D30B6F"/>
    <w:rsid w:val="00D318F2"/>
    <w:rsid w:val="00D31ACC"/>
    <w:rsid w:val="00D31CE3"/>
    <w:rsid w:val="00D31D32"/>
    <w:rsid w:val="00D31F24"/>
    <w:rsid w:val="00D3220A"/>
    <w:rsid w:val="00D32230"/>
    <w:rsid w:val="00D32487"/>
    <w:rsid w:val="00D326E3"/>
    <w:rsid w:val="00D3283F"/>
    <w:rsid w:val="00D32B8C"/>
    <w:rsid w:val="00D32CAF"/>
    <w:rsid w:val="00D331BC"/>
    <w:rsid w:val="00D334E2"/>
    <w:rsid w:val="00D339BE"/>
    <w:rsid w:val="00D33A25"/>
    <w:rsid w:val="00D33A33"/>
    <w:rsid w:val="00D33B56"/>
    <w:rsid w:val="00D34C63"/>
    <w:rsid w:val="00D34CD1"/>
    <w:rsid w:val="00D34E1E"/>
    <w:rsid w:val="00D3503B"/>
    <w:rsid w:val="00D35423"/>
    <w:rsid w:val="00D35530"/>
    <w:rsid w:val="00D35660"/>
    <w:rsid w:val="00D35A8F"/>
    <w:rsid w:val="00D36285"/>
    <w:rsid w:val="00D363E6"/>
    <w:rsid w:val="00D369B3"/>
    <w:rsid w:val="00D36D18"/>
    <w:rsid w:val="00D36D5D"/>
    <w:rsid w:val="00D36DED"/>
    <w:rsid w:val="00D3735F"/>
    <w:rsid w:val="00D37AF4"/>
    <w:rsid w:val="00D4010C"/>
    <w:rsid w:val="00D40216"/>
    <w:rsid w:val="00D404C4"/>
    <w:rsid w:val="00D41753"/>
    <w:rsid w:val="00D41C26"/>
    <w:rsid w:val="00D42280"/>
    <w:rsid w:val="00D4299A"/>
    <w:rsid w:val="00D4318F"/>
    <w:rsid w:val="00D43618"/>
    <w:rsid w:val="00D436FE"/>
    <w:rsid w:val="00D43AC1"/>
    <w:rsid w:val="00D43C79"/>
    <w:rsid w:val="00D43CF1"/>
    <w:rsid w:val="00D44530"/>
    <w:rsid w:val="00D445EC"/>
    <w:rsid w:val="00D44C1F"/>
    <w:rsid w:val="00D44FFE"/>
    <w:rsid w:val="00D45689"/>
    <w:rsid w:val="00D45C3A"/>
    <w:rsid w:val="00D46192"/>
    <w:rsid w:val="00D467FA"/>
    <w:rsid w:val="00D469A8"/>
    <w:rsid w:val="00D46C74"/>
    <w:rsid w:val="00D46E2F"/>
    <w:rsid w:val="00D50779"/>
    <w:rsid w:val="00D5088B"/>
    <w:rsid w:val="00D510F8"/>
    <w:rsid w:val="00D511F6"/>
    <w:rsid w:val="00D512C4"/>
    <w:rsid w:val="00D517EF"/>
    <w:rsid w:val="00D51AC9"/>
    <w:rsid w:val="00D51FEA"/>
    <w:rsid w:val="00D522A8"/>
    <w:rsid w:val="00D529F6"/>
    <w:rsid w:val="00D52CB4"/>
    <w:rsid w:val="00D53272"/>
    <w:rsid w:val="00D532FD"/>
    <w:rsid w:val="00D533FE"/>
    <w:rsid w:val="00D53D3B"/>
    <w:rsid w:val="00D549B1"/>
    <w:rsid w:val="00D54B38"/>
    <w:rsid w:val="00D550F0"/>
    <w:rsid w:val="00D55468"/>
    <w:rsid w:val="00D55858"/>
    <w:rsid w:val="00D55D79"/>
    <w:rsid w:val="00D56274"/>
    <w:rsid w:val="00D56F36"/>
    <w:rsid w:val="00D575AF"/>
    <w:rsid w:val="00D5764F"/>
    <w:rsid w:val="00D57844"/>
    <w:rsid w:val="00D57860"/>
    <w:rsid w:val="00D61A25"/>
    <w:rsid w:val="00D61CEF"/>
    <w:rsid w:val="00D61E15"/>
    <w:rsid w:val="00D621F1"/>
    <w:rsid w:val="00D63B2B"/>
    <w:rsid w:val="00D6462C"/>
    <w:rsid w:val="00D6497F"/>
    <w:rsid w:val="00D64CDC"/>
    <w:rsid w:val="00D64FDF"/>
    <w:rsid w:val="00D65316"/>
    <w:rsid w:val="00D6588D"/>
    <w:rsid w:val="00D66046"/>
    <w:rsid w:val="00D661BD"/>
    <w:rsid w:val="00D661DE"/>
    <w:rsid w:val="00D665FD"/>
    <w:rsid w:val="00D66AA7"/>
    <w:rsid w:val="00D678EB"/>
    <w:rsid w:val="00D67C0B"/>
    <w:rsid w:val="00D70777"/>
    <w:rsid w:val="00D70AF4"/>
    <w:rsid w:val="00D70B61"/>
    <w:rsid w:val="00D70E30"/>
    <w:rsid w:val="00D70E36"/>
    <w:rsid w:val="00D710DC"/>
    <w:rsid w:val="00D71185"/>
    <w:rsid w:val="00D711F5"/>
    <w:rsid w:val="00D71C21"/>
    <w:rsid w:val="00D72A14"/>
    <w:rsid w:val="00D72A42"/>
    <w:rsid w:val="00D72FE8"/>
    <w:rsid w:val="00D73282"/>
    <w:rsid w:val="00D74467"/>
    <w:rsid w:val="00D74648"/>
    <w:rsid w:val="00D747E7"/>
    <w:rsid w:val="00D747F4"/>
    <w:rsid w:val="00D74A34"/>
    <w:rsid w:val="00D75556"/>
    <w:rsid w:val="00D7591D"/>
    <w:rsid w:val="00D75AD9"/>
    <w:rsid w:val="00D75C00"/>
    <w:rsid w:val="00D77A79"/>
    <w:rsid w:val="00D77F51"/>
    <w:rsid w:val="00D80494"/>
    <w:rsid w:val="00D81177"/>
    <w:rsid w:val="00D819E8"/>
    <w:rsid w:val="00D81CF0"/>
    <w:rsid w:val="00D81F21"/>
    <w:rsid w:val="00D821C7"/>
    <w:rsid w:val="00D824FD"/>
    <w:rsid w:val="00D84536"/>
    <w:rsid w:val="00D84A9C"/>
    <w:rsid w:val="00D84BB3"/>
    <w:rsid w:val="00D853EF"/>
    <w:rsid w:val="00D85439"/>
    <w:rsid w:val="00D8553D"/>
    <w:rsid w:val="00D864AB"/>
    <w:rsid w:val="00D86747"/>
    <w:rsid w:val="00D8698E"/>
    <w:rsid w:val="00D869F6"/>
    <w:rsid w:val="00D86AF6"/>
    <w:rsid w:val="00D86BBF"/>
    <w:rsid w:val="00D8723D"/>
    <w:rsid w:val="00D87273"/>
    <w:rsid w:val="00D87500"/>
    <w:rsid w:val="00D87DCD"/>
    <w:rsid w:val="00D90FC9"/>
    <w:rsid w:val="00D9134F"/>
    <w:rsid w:val="00D91390"/>
    <w:rsid w:val="00D9148B"/>
    <w:rsid w:val="00D91617"/>
    <w:rsid w:val="00D917E5"/>
    <w:rsid w:val="00D9230E"/>
    <w:rsid w:val="00D936D6"/>
    <w:rsid w:val="00D9463B"/>
    <w:rsid w:val="00D946DE"/>
    <w:rsid w:val="00D94A54"/>
    <w:rsid w:val="00D94B07"/>
    <w:rsid w:val="00D94E9D"/>
    <w:rsid w:val="00D9519D"/>
    <w:rsid w:val="00D9638B"/>
    <w:rsid w:val="00D965D8"/>
    <w:rsid w:val="00D96E8A"/>
    <w:rsid w:val="00D973A9"/>
    <w:rsid w:val="00D97447"/>
    <w:rsid w:val="00D97466"/>
    <w:rsid w:val="00D974DF"/>
    <w:rsid w:val="00D97DE1"/>
    <w:rsid w:val="00DA0583"/>
    <w:rsid w:val="00DA0599"/>
    <w:rsid w:val="00DA0773"/>
    <w:rsid w:val="00DA0D79"/>
    <w:rsid w:val="00DA17D3"/>
    <w:rsid w:val="00DA17FD"/>
    <w:rsid w:val="00DA1DD2"/>
    <w:rsid w:val="00DA2122"/>
    <w:rsid w:val="00DA25F4"/>
    <w:rsid w:val="00DA2C2E"/>
    <w:rsid w:val="00DA2CC9"/>
    <w:rsid w:val="00DA2FB3"/>
    <w:rsid w:val="00DA347B"/>
    <w:rsid w:val="00DA34AB"/>
    <w:rsid w:val="00DA381B"/>
    <w:rsid w:val="00DA39DB"/>
    <w:rsid w:val="00DA3F0B"/>
    <w:rsid w:val="00DA4588"/>
    <w:rsid w:val="00DA4717"/>
    <w:rsid w:val="00DA479A"/>
    <w:rsid w:val="00DA49F7"/>
    <w:rsid w:val="00DA4D3B"/>
    <w:rsid w:val="00DA53DD"/>
    <w:rsid w:val="00DA552E"/>
    <w:rsid w:val="00DA57F3"/>
    <w:rsid w:val="00DA5B4E"/>
    <w:rsid w:val="00DA64E4"/>
    <w:rsid w:val="00DA6698"/>
    <w:rsid w:val="00DA6E86"/>
    <w:rsid w:val="00DA7222"/>
    <w:rsid w:val="00DA7BD7"/>
    <w:rsid w:val="00DA7E28"/>
    <w:rsid w:val="00DB0954"/>
    <w:rsid w:val="00DB0EA7"/>
    <w:rsid w:val="00DB1134"/>
    <w:rsid w:val="00DB12C9"/>
    <w:rsid w:val="00DB1435"/>
    <w:rsid w:val="00DB1877"/>
    <w:rsid w:val="00DB23F7"/>
    <w:rsid w:val="00DB30F1"/>
    <w:rsid w:val="00DB3242"/>
    <w:rsid w:val="00DB3722"/>
    <w:rsid w:val="00DB3FAE"/>
    <w:rsid w:val="00DB42FE"/>
    <w:rsid w:val="00DB4424"/>
    <w:rsid w:val="00DB4A10"/>
    <w:rsid w:val="00DB4A23"/>
    <w:rsid w:val="00DB4A44"/>
    <w:rsid w:val="00DB4DBA"/>
    <w:rsid w:val="00DB5064"/>
    <w:rsid w:val="00DB570D"/>
    <w:rsid w:val="00DB5B6F"/>
    <w:rsid w:val="00DB60BC"/>
    <w:rsid w:val="00DB63A6"/>
    <w:rsid w:val="00DB6F1F"/>
    <w:rsid w:val="00DB7051"/>
    <w:rsid w:val="00DB7053"/>
    <w:rsid w:val="00DB73C2"/>
    <w:rsid w:val="00DB7CCE"/>
    <w:rsid w:val="00DB7E20"/>
    <w:rsid w:val="00DC0AA3"/>
    <w:rsid w:val="00DC0ADF"/>
    <w:rsid w:val="00DC193B"/>
    <w:rsid w:val="00DC1FFF"/>
    <w:rsid w:val="00DC218E"/>
    <w:rsid w:val="00DC2FBA"/>
    <w:rsid w:val="00DC33B3"/>
    <w:rsid w:val="00DC3AC1"/>
    <w:rsid w:val="00DC3CD2"/>
    <w:rsid w:val="00DC4123"/>
    <w:rsid w:val="00DC457A"/>
    <w:rsid w:val="00DC4733"/>
    <w:rsid w:val="00DC5BC9"/>
    <w:rsid w:val="00DC5FFA"/>
    <w:rsid w:val="00DC6112"/>
    <w:rsid w:val="00DC629A"/>
    <w:rsid w:val="00DC67E8"/>
    <w:rsid w:val="00DC6A60"/>
    <w:rsid w:val="00DC6A89"/>
    <w:rsid w:val="00DC6F0D"/>
    <w:rsid w:val="00DC7085"/>
    <w:rsid w:val="00DC7B8D"/>
    <w:rsid w:val="00DC7C33"/>
    <w:rsid w:val="00DD0292"/>
    <w:rsid w:val="00DD061F"/>
    <w:rsid w:val="00DD0C6F"/>
    <w:rsid w:val="00DD0D12"/>
    <w:rsid w:val="00DD0E3F"/>
    <w:rsid w:val="00DD1C50"/>
    <w:rsid w:val="00DD24D5"/>
    <w:rsid w:val="00DD2519"/>
    <w:rsid w:val="00DD2901"/>
    <w:rsid w:val="00DD2C84"/>
    <w:rsid w:val="00DD387D"/>
    <w:rsid w:val="00DD3C3B"/>
    <w:rsid w:val="00DD48BC"/>
    <w:rsid w:val="00DD4D54"/>
    <w:rsid w:val="00DD5088"/>
    <w:rsid w:val="00DD536C"/>
    <w:rsid w:val="00DD5422"/>
    <w:rsid w:val="00DD5698"/>
    <w:rsid w:val="00DD5D11"/>
    <w:rsid w:val="00DD6B3A"/>
    <w:rsid w:val="00DD6C18"/>
    <w:rsid w:val="00DD6CC3"/>
    <w:rsid w:val="00DD7B6D"/>
    <w:rsid w:val="00DE00E3"/>
    <w:rsid w:val="00DE01C8"/>
    <w:rsid w:val="00DE0B7A"/>
    <w:rsid w:val="00DE13FE"/>
    <w:rsid w:val="00DE1453"/>
    <w:rsid w:val="00DE1B60"/>
    <w:rsid w:val="00DE235E"/>
    <w:rsid w:val="00DE3CB0"/>
    <w:rsid w:val="00DE3E97"/>
    <w:rsid w:val="00DE3F25"/>
    <w:rsid w:val="00DE4407"/>
    <w:rsid w:val="00DE4488"/>
    <w:rsid w:val="00DE4622"/>
    <w:rsid w:val="00DE543F"/>
    <w:rsid w:val="00DE5528"/>
    <w:rsid w:val="00DE555F"/>
    <w:rsid w:val="00DE5B6B"/>
    <w:rsid w:val="00DE66C6"/>
    <w:rsid w:val="00DE68C9"/>
    <w:rsid w:val="00DE6962"/>
    <w:rsid w:val="00DE6CB6"/>
    <w:rsid w:val="00DE710B"/>
    <w:rsid w:val="00DE72E6"/>
    <w:rsid w:val="00DE7C81"/>
    <w:rsid w:val="00DE7FB5"/>
    <w:rsid w:val="00DE7FD1"/>
    <w:rsid w:val="00DF1020"/>
    <w:rsid w:val="00DF125D"/>
    <w:rsid w:val="00DF1C85"/>
    <w:rsid w:val="00DF24FB"/>
    <w:rsid w:val="00DF28DB"/>
    <w:rsid w:val="00DF47C5"/>
    <w:rsid w:val="00DF556C"/>
    <w:rsid w:val="00DF606A"/>
    <w:rsid w:val="00DF6CCF"/>
    <w:rsid w:val="00DF7131"/>
    <w:rsid w:val="00DF7F10"/>
    <w:rsid w:val="00DF7F87"/>
    <w:rsid w:val="00E0016E"/>
    <w:rsid w:val="00E00236"/>
    <w:rsid w:val="00E002FE"/>
    <w:rsid w:val="00E00C9E"/>
    <w:rsid w:val="00E0239F"/>
    <w:rsid w:val="00E02B7D"/>
    <w:rsid w:val="00E031FB"/>
    <w:rsid w:val="00E0617A"/>
    <w:rsid w:val="00E07B54"/>
    <w:rsid w:val="00E07D1A"/>
    <w:rsid w:val="00E100D5"/>
    <w:rsid w:val="00E103D6"/>
    <w:rsid w:val="00E10DC7"/>
    <w:rsid w:val="00E11109"/>
    <w:rsid w:val="00E118E6"/>
    <w:rsid w:val="00E1197F"/>
    <w:rsid w:val="00E11A15"/>
    <w:rsid w:val="00E125BE"/>
    <w:rsid w:val="00E12C12"/>
    <w:rsid w:val="00E139F9"/>
    <w:rsid w:val="00E13CE8"/>
    <w:rsid w:val="00E1414A"/>
    <w:rsid w:val="00E1448C"/>
    <w:rsid w:val="00E1458C"/>
    <w:rsid w:val="00E14C4B"/>
    <w:rsid w:val="00E15220"/>
    <w:rsid w:val="00E160FD"/>
    <w:rsid w:val="00E167BE"/>
    <w:rsid w:val="00E16B44"/>
    <w:rsid w:val="00E208A6"/>
    <w:rsid w:val="00E20C43"/>
    <w:rsid w:val="00E20E3B"/>
    <w:rsid w:val="00E20FD2"/>
    <w:rsid w:val="00E210BD"/>
    <w:rsid w:val="00E215C7"/>
    <w:rsid w:val="00E216EB"/>
    <w:rsid w:val="00E2241D"/>
    <w:rsid w:val="00E235EF"/>
    <w:rsid w:val="00E23B6B"/>
    <w:rsid w:val="00E23E8B"/>
    <w:rsid w:val="00E243FE"/>
    <w:rsid w:val="00E2448D"/>
    <w:rsid w:val="00E24C64"/>
    <w:rsid w:val="00E25CFD"/>
    <w:rsid w:val="00E25F62"/>
    <w:rsid w:val="00E26049"/>
    <w:rsid w:val="00E2625F"/>
    <w:rsid w:val="00E262D4"/>
    <w:rsid w:val="00E26A19"/>
    <w:rsid w:val="00E26BCD"/>
    <w:rsid w:val="00E26C35"/>
    <w:rsid w:val="00E271E4"/>
    <w:rsid w:val="00E27423"/>
    <w:rsid w:val="00E2743E"/>
    <w:rsid w:val="00E27A87"/>
    <w:rsid w:val="00E27AFE"/>
    <w:rsid w:val="00E30687"/>
    <w:rsid w:val="00E30F28"/>
    <w:rsid w:val="00E31080"/>
    <w:rsid w:val="00E33228"/>
    <w:rsid w:val="00E33258"/>
    <w:rsid w:val="00E343B9"/>
    <w:rsid w:val="00E35652"/>
    <w:rsid w:val="00E35D09"/>
    <w:rsid w:val="00E35DFF"/>
    <w:rsid w:val="00E3607E"/>
    <w:rsid w:val="00E36530"/>
    <w:rsid w:val="00E36D1F"/>
    <w:rsid w:val="00E376A4"/>
    <w:rsid w:val="00E402EA"/>
    <w:rsid w:val="00E40491"/>
    <w:rsid w:val="00E40585"/>
    <w:rsid w:val="00E41199"/>
    <w:rsid w:val="00E41218"/>
    <w:rsid w:val="00E41411"/>
    <w:rsid w:val="00E41570"/>
    <w:rsid w:val="00E4157E"/>
    <w:rsid w:val="00E4267F"/>
    <w:rsid w:val="00E42935"/>
    <w:rsid w:val="00E4307A"/>
    <w:rsid w:val="00E43453"/>
    <w:rsid w:val="00E434EF"/>
    <w:rsid w:val="00E436DC"/>
    <w:rsid w:val="00E439EF"/>
    <w:rsid w:val="00E44046"/>
    <w:rsid w:val="00E44454"/>
    <w:rsid w:val="00E44624"/>
    <w:rsid w:val="00E44777"/>
    <w:rsid w:val="00E45326"/>
    <w:rsid w:val="00E45840"/>
    <w:rsid w:val="00E4617E"/>
    <w:rsid w:val="00E46243"/>
    <w:rsid w:val="00E4631D"/>
    <w:rsid w:val="00E4649D"/>
    <w:rsid w:val="00E46C08"/>
    <w:rsid w:val="00E46C3D"/>
    <w:rsid w:val="00E46D03"/>
    <w:rsid w:val="00E472E8"/>
    <w:rsid w:val="00E47EA4"/>
    <w:rsid w:val="00E507E8"/>
    <w:rsid w:val="00E512B7"/>
    <w:rsid w:val="00E512DD"/>
    <w:rsid w:val="00E51647"/>
    <w:rsid w:val="00E52698"/>
    <w:rsid w:val="00E53A8C"/>
    <w:rsid w:val="00E542FA"/>
    <w:rsid w:val="00E5466E"/>
    <w:rsid w:val="00E54B34"/>
    <w:rsid w:val="00E553FB"/>
    <w:rsid w:val="00E56187"/>
    <w:rsid w:val="00E5630A"/>
    <w:rsid w:val="00E57037"/>
    <w:rsid w:val="00E5740A"/>
    <w:rsid w:val="00E575DA"/>
    <w:rsid w:val="00E57755"/>
    <w:rsid w:val="00E57F6A"/>
    <w:rsid w:val="00E61186"/>
    <w:rsid w:val="00E6155D"/>
    <w:rsid w:val="00E615D4"/>
    <w:rsid w:val="00E61A4A"/>
    <w:rsid w:val="00E61E80"/>
    <w:rsid w:val="00E6276C"/>
    <w:rsid w:val="00E63011"/>
    <w:rsid w:val="00E6368B"/>
    <w:rsid w:val="00E63F2C"/>
    <w:rsid w:val="00E65045"/>
    <w:rsid w:val="00E65418"/>
    <w:rsid w:val="00E656C8"/>
    <w:rsid w:val="00E6573E"/>
    <w:rsid w:val="00E65742"/>
    <w:rsid w:val="00E6577C"/>
    <w:rsid w:val="00E66434"/>
    <w:rsid w:val="00E6657E"/>
    <w:rsid w:val="00E66F6B"/>
    <w:rsid w:val="00E670A4"/>
    <w:rsid w:val="00E67A81"/>
    <w:rsid w:val="00E67C27"/>
    <w:rsid w:val="00E708EB"/>
    <w:rsid w:val="00E70EEA"/>
    <w:rsid w:val="00E718D2"/>
    <w:rsid w:val="00E71B68"/>
    <w:rsid w:val="00E71F2A"/>
    <w:rsid w:val="00E72337"/>
    <w:rsid w:val="00E7241E"/>
    <w:rsid w:val="00E726D7"/>
    <w:rsid w:val="00E72EE8"/>
    <w:rsid w:val="00E73283"/>
    <w:rsid w:val="00E73C0D"/>
    <w:rsid w:val="00E746BF"/>
    <w:rsid w:val="00E74B40"/>
    <w:rsid w:val="00E74DFA"/>
    <w:rsid w:val="00E75B21"/>
    <w:rsid w:val="00E75C1C"/>
    <w:rsid w:val="00E75F1A"/>
    <w:rsid w:val="00E764CC"/>
    <w:rsid w:val="00E777FA"/>
    <w:rsid w:val="00E779A7"/>
    <w:rsid w:val="00E8062A"/>
    <w:rsid w:val="00E80C85"/>
    <w:rsid w:val="00E81419"/>
    <w:rsid w:val="00E81DFC"/>
    <w:rsid w:val="00E81E8A"/>
    <w:rsid w:val="00E8265B"/>
    <w:rsid w:val="00E83932"/>
    <w:rsid w:val="00E83CF0"/>
    <w:rsid w:val="00E844DC"/>
    <w:rsid w:val="00E852F9"/>
    <w:rsid w:val="00E856CF"/>
    <w:rsid w:val="00E85F27"/>
    <w:rsid w:val="00E875E3"/>
    <w:rsid w:val="00E87D2A"/>
    <w:rsid w:val="00E87D31"/>
    <w:rsid w:val="00E90E61"/>
    <w:rsid w:val="00E91509"/>
    <w:rsid w:val="00E91782"/>
    <w:rsid w:val="00E92439"/>
    <w:rsid w:val="00E92582"/>
    <w:rsid w:val="00E92632"/>
    <w:rsid w:val="00E93654"/>
    <w:rsid w:val="00E93D4B"/>
    <w:rsid w:val="00E94AE0"/>
    <w:rsid w:val="00E9599D"/>
    <w:rsid w:val="00E96026"/>
    <w:rsid w:val="00E96A6B"/>
    <w:rsid w:val="00E97047"/>
    <w:rsid w:val="00E9718E"/>
    <w:rsid w:val="00E978F2"/>
    <w:rsid w:val="00E9793E"/>
    <w:rsid w:val="00EA010A"/>
    <w:rsid w:val="00EA084A"/>
    <w:rsid w:val="00EA0DB0"/>
    <w:rsid w:val="00EA0FF5"/>
    <w:rsid w:val="00EA12BF"/>
    <w:rsid w:val="00EA1B68"/>
    <w:rsid w:val="00EA1D2A"/>
    <w:rsid w:val="00EA2090"/>
    <w:rsid w:val="00EA2E5E"/>
    <w:rsid w:val="00EA353B"/>
    <w:rsid w:val="00EA3F37"/>
    <w:rsid w:val="00EA4553"/>
    <w:rsid w:val="00EA47CB"/>
    <w:rsid w:val="00EA4E6C"/>
    <w:rsid w:val="00EA5276"/>
    <w:rsid w:val="00EA55A5"/>
    <w:rsid w:val="00EA5AFB"/>
    <w:rsid w:val="00EA5E28"/>
    <w:rsid w:val="00EA60FA"/>
    <w:rsid w:val="00EA693F"/>
    <w:rsid w:val="00EA7098"/>
    <w:rsid w:val="00EA7313"/>
    <w:rsid w:val="00EA7376"/>
    <w:rsid w:val="00EA7A76"/>
    <w:rsid w:val="00EA7C06"/>
    <w:rsid w:val="00EB0469"/>
    <w:rsid w:val="00EB0C0E"/>
    <w:rsid w:val="00EB11B0"/>
    <w:rsid w:val="00EB13B6"/>
    <w:rsid w:val="00EB1912"/>
    <w:rsid w:val="00EB23C1"/>
    <w:rsid w:val="00EB2C2C"/>
    <w:rsid w:val="00EB30B4"/>
    <w:rsid w:val="00EB3411"/>
    <w:rsid w:val="00EB3EB4"/>
    <w:rsid w:val="00EB49FC"/>
    <w:rsid w:val="00EB4A11"/>
    <w:rsid w:val="00EB4A1A"/>
    <w:rsid w:val="00EB4BDB"/>
    <w:rsid w:val="00EB5129"/>
    <w:rsid w:val="00EB52E2"/>
    <w:rsid w:val="00EB5B6A"/>
    <w:rsid w:val="00EB7793"/>
    <w:rsid w:val="00EC0AFB"/>
    <w:rsid w:val="00EC0F89"/>
    <w:rsid w:val="00EC118C"/>
    <w:rsid w:val="00EC138D"/>
    <w:rsid w:val="00EC2A3D"/>
    <w:rsid w:val="00EC2F12"/>
    <w:rsid w:val="00EC2FA1"/>
    <w:rsid w:val="00EC3E0E"/>
    <w:rsid w:val="00EC40BE"/>
    <w:rsid w:val="00EC41E3"/>
    <w:rsid w:val="00EC4FB5"/>
    <w:rsid w:val="00EC51BF"/>
    <w:rsid w:val="00EC5A87"/>
    <w:rsid w:val="00EC5DEC"/>
    <w:rsid w:val="00EC68AE"/>
    <w:rsid w:val="00EC7DD6"/>
    <w:rsid w:val="00ED00DC"/>
    <w:rsid w:val="00ED036C"/>
    <w:rsid w:val="00ED0703"/>
    <w:rsid w:val="00ED0DCC"/>
    <w:rsid w:val="00ED18D8"/>
    <w:rsid w:val="00ED1952"/>
    <w:rsid w:val="00ED1DB3"/>
    <w:rsid w:val="00ED2D2C"/>
    <w:rsid w:val="00ED3004"/>
    <w:rsid w:val="00ED3245"/>
    <w:rsid w:val="00ED359C"/>
    <w:rsid w:val="00ED3EBF"/>
    <w:rsid w:val="00ED4D36"/>
    <w:rsid w:val="00ED52E7"/>
    <w:rsid w:val="00ED569A"/>
    <w:rsid w:val="00ED5754"/>
    <w:rsid w:val="00ED580E"/>
    <w:rsid w:val="00ED6C4B"/>
    <w:rsid w:val="00ED6DBB"/>
    <w:rsid w:val="00ED73FC"/>
    <w:rsid w:val="00ED75FD"/>
    <w:rsid w:val="00EE0556"/>
    <w:rsid w:val="00EE0FE6"/>
    <w:rsid w:val="00EE1803"/>
    <w:rsid w:val="00EE1FC1"/>
    <w:rsid w:val="00EE21BE"/>
    <w:rsid w:val="00EE227E"/>
    <w:rsid w:val="00EE2414"/>
    <w:rsid w:val="00EE2B4A"/>
    <w:rsid w:val="00EE2DEA"/>
    <w:rsid w:val="00EE3022"/>
    <w:rsid w:val="00EE354A"/>
    <w:rsid w:val="00EE3907"/>
    <w:rsid w:val="00EE423D"/>
    <w:rsid w:val="00EE47AD"/>
    <w:rsid w:val="00EE47B2"/>
    <w:rsid w:val="00EE4848"/>
    <w:rsid w:val="00EE499E"/>
    <w:rsid w:val="00EE57D4"/>
    <w:rsid w:val="00EE58DA"/>
    <w:rsid w:val="00EE6F0E"/>
    <w:rsid w:val="00EE7328"/>
    <w:rsid w:val="00EE74E8"/>
    <w:rsid w:val="00EE7967"/>
    <w:rsid w:val="00EE7B1E"/>
    <w:rsid w:val="00EF00C8"/>
    <w:rsid w:val="00EF0355"/>
    <w:rsid w:val="00EF1363"/>
    <w:rsid w:val="00EF1B14"/>
    <w:rsid w:val="00EF1E6B"/>
    <w:rsid w:val="00EF20DE"/>
    <w:rsid w:val="00EF2434"/>
    <w:rsid w:val="00EF3530"/>
    <w:rsid w:val="00EF47AF"/>
    <w:rsid w:val="00EF4898"/>
    <w:rsid w:val="00EF49CE"/>
    <w:rsid w:val="00EF53FB"/>
    <w:rsid w:val="00EF5CCC"/>
    <w:rsid w:val="00EF5D43"/>
    <w:rsid w:val="00EF6322"/>
    <w:rsid w:val="00EF6408"/>
    <w:rsid w:val="00EF6693"/>
    <w:rsid w:val="00EF6A11"/>
    <w:rsid w:val="00EF7D69"/>
    <w:rsid w:val="00F0134D"/>
    <w:rsid w:val="00F0153D"/>
    <w:rsid w:val="00F01699"/>
    <w:rsid w:val="00F0211A"/>
    <w:rsid w:val="00F0222E"/>
    <w:rsid w:val="00F02BB0"/>
    <w:rsid w:val="00F035BD"/>
    <w:rsid w:val="00F041A3"/>
    <w:rsid w:val="00F0426F"/>
    <w:rsid w:val="00F04A81"/>
    <w:rsid w:val="00F04DF6"/>
    <w:rsid w:val="00F05C82"/>
    <w:rsid w:val="00F05E66"/>
    <w:rsid w:val="00F06163"/>
    <w:rsid w:val="00F0645C"/>
    <w:rsid w:val="00F0650D"/>
    <w:rsid w:val="00F0663E"/>
    <w:rsid w:val="00F06663"/>
    <w:rsid w:val="00F069A3"/>
    <w:rsid w:val="00F06A81"/>
    <w:rsid w:val="00F06FA9"/>
    <w:rsid w:val="00F07005"/>
    <w:rsid w:val="00F07115"/>
    <w:rsid w:val="00F07D01"/>
    <w:rsid w:val="00F101A1"/>
    <w:rsid w:val="00F12228"/>
    <w:rsid w:val="00F126A3"/>
    <w:rsid w:val="00F13C27"/>
    <w:rsid w:val="00F13E5B"/>
    <w:rsid w:val="00F14826"/>
    <w:rsid w:val="00F14941"/>
    <w:rsid w:val="00F150D6"/>
    <w:rsid w:val="00F15263"/>
    <w:rsid w:val="00F159F7"/>
    <w:rsid w:val="00F15E1D"/>
    <w:rsid w:val="00F16817"/>
    <w:rsid w:val="00F1695B"/>
    <w:rsid w:val="00F16D3D"/>
    <w:rsid w:val="00F16EF6"/>
    <w:rsid w:val="00F17AA0"/>
    <w:rsid w:val="00F20364"/>
    <w:rsid w:val="00F20FF0"/>
    <w:rsid w:val="00F227B2"/>
    <w:rsid w:val="00F229A1"/>
    <w:rsid w:val="00F22C46"/>
    <w:rsid w:val="00F231F9"/>
    <w:rsid w:val="00F23F61"/>
    <w:rsid w:val="00F247A4"/>
    <w:rsid w:val="00F24F0B"/>
    <w:rsid w:val="00F25A0E"/>
    <w:rsid w:val="00F2787B"/>
    <w:rsid w:val="00F27E5C"/>
    <w:rsid w:val="00F27EB6"/>
    <w:rsid w:val="00F303DC"/>
    <w:rsid w:val="00F30798"/>
    <w:rsid w:val="00F30921"/>
    <w:rsid w:val="00F30E28"/>
    <w:rsid w:val="00F30E73"/>
    <w:rsid w:val="00F320E6"/>
    <w:rsid w:val="00F32526"/>
    <w:rsid w:val="00F32F09"/>
    <w:rsid w:val="00F34CD0"/>
    <w:rsid w:val="00F352A4"/>
    <w:rsid w:val="00F35C16"/>
    <w:rsid w:val="00F35EA3"/>
    <w:rsid w:val="00F3644D"/>
    <w:rsid w:val="00F36C02"/>
    <w:rsid w:val="00F373A1"/>
    <w:rsid w:val="00F376E9"/>
    <w:rsid w:val="00F37A56"/>
    <w:rsid w:val="00F40D1F"/>
    <w:rsid w:val="00F41AAC"/>
    <w:rsid w:val="00F41F00"/>
    <w:rsid w:val="00F41FF6"/>
    <w:rsid w:val="00F42409"/>
    <w:rsid w:val="00F42781"/>
    <w:rsid w:val="00F43B3A"/>
    <w:rsid w:val="00F43DED"/>
    <w:rsid w:val="00F440D2"/>
    <w:rsid w:val="00F4424C"/>
    <w:rsid w:val="00F44699"/>
    <w:rsid w:val="00F45261"/>
    <w:rsid w:val="00F45294"/>
    <w:rsid w:val="00F454E1"/>
    <w:rsid w:val="00F45BA1"/>
    <w:rsid w:val="00F45DD6"/>
    <w:rsid w:val="00F46050"/>
    <w:rsid w:val="00F461E7"/>
    <w:rsid w:val="00F4668C"/>
    <w:rsid w:val="00F46BF8"/>
    <w:rsid w:val="00F50412"/>
    <w:rsid w:val="00F50D2B"/>
    <w:rsid w:val="00F50FED"/>
    <w:rsid w:val="00F51079"/>
    <w:rsid w:val="00F51319"/>
    <w:rsid w:val="00F51974"/>
    <w:rsid w:val="00F523A5"/>
    <w:rsid w:val="00F52A3B"/>
    <w:rsid w:val="00F52FD2"/>
    <w:rsid w:val="00F5305F"/>
    <w:rsid w:val="00F537B1"/>
    <w:rsid w:val="00F53AF2"/>
    <w:rsid w:val="00F53FA2"/>
    <w:rsid w:val="00F553F2"/>
    <w:rsid w:val="00F5639B"/>
    <w:rsid w:val="00F5684C"/>
    <w:rsid w:val="00F56874"/>
    <w:rsid w:val="00F56B51"/>
    <w:rsid w:val="00F56C41"/>
    <w:rsid w:val="00F56EC4"/>
    <w:rsid w:val="00F56F56"/>
    <w:rsid w:val="00F56F84"/>
    <w:rsid w:val="00F573CC"/>
    <w:rsid w:val="00F57455"/>
    <w:rsid w:val="00F57A73"/>
    <w:rsid w:val="00F60689"/>
    <w:rsid w:val="00F60703"/>
    <w:rsid w:val="00F60BA1"/>
    <w:rsid w:val="00F60BCE"/>
    <w:rsid w:val="00F61298"/>
    <w:rsid w:val="00F61528"/>
    <w:rsid w:val="00F618BE"/>
    <w:rsid w:val="00F61BAB"/>
    <w:rsid w:val="00F61BBE"/>
    <w:rsid w:val="00F62211"/>
    <w:rsid w:val="00F62F88"/>
    <w:rsid w:val="00F63FC2"/>
    <w:rsid w:val="00F64030"/>
    <w:rsid w:val="00F64255"/>
    <w:rsid w:val="00F65064"/>
    <w:rsid w:val="00F656E3"/>
    <w:rsid w:val="00F65F04"/>
    <w:rsid w:val="00F66355"/>
    <w:rsid w:val="00F66389"/>
    <w:rsid w:val="00F6757E"/>
    <w:rsid w:val="00F67876"/>
    <w:rsid w:val="00F709D6"/>
    <w:rsid w:val="00F70B48"/>
    <w:rsid w:val="00F71ECE"/>
    <w:rsid w:val="00F72E16"/>
    <w:rsid w:val="00F732D9"/>
    <w:rsid w:val="00F73398"/>
    <w:rsid w:val="00F7378E"/>
    <w:rsid w:val="00F73965"/>
    <w:rsid w:val="00F7428A"/>
    <w:rsid w:val="00F74345"/>
    <w:rsid w:val="00F74ACF"/>
    <w:rsid w:val="00F74AEE"/>
    <w:rsid w:val="00F74D77"/>
    <w:rsid w:val="00F74E7F"/>
    <w:rsid w:val="00F750C0"/>
    <w:rsid w:val="00F751B8"/>
    <w:rsid w:val="00F75547"/>
    <w:rsid w:val="00F75578"/>
    <w:rsid w:val="00F76005"/>
    <w:rsid w:val="00F763EE"/>
    <w:rsid w:val="00F76D2D"/>
    <w:rsid w:val="00F7722C"/>
    <w:rsid w:val="00F77AF0"/>
    <w:rsid w:val="00F77D66"/>
    <w:rsid w:val="00F77D90"/>
    <w:rsid w:val="00F80623"/>
    <w:rsid w:val="00F80C52"/>
    <w:rsid w:val="00F81F0F"/>
    <w:rsid w:val="00F82B06"/>
    <w:rsid w:val="00F82EC9"/>
    <w:rsid w:val="00F83679"/>
    <w:rsid w:val="00F83FEC"/>
    <w:rsid w:val="00F8449F"/>
    <w:rsid w:val="00F84B20"/>
    <w:rsid w:val="00F84EFB"/>
    <w:rsid w:val="00F85266"/>
    <w:rsid w:val="00F85A3D"/>
    <w:rsid w:val="00F86872"/>
    <w:rsid w:val="00F86CC3"/>
    <w:rsid w:val="00F90037"/>
    <w:rsid w:val="00F905E4"/>
    <w:rsid w:val="00F90B7A"/>
    <w:rsid w:val="00F90EB6"/>
    <w:rsid w:val="00F914BD"/>
    <w:rsid w:val="00F91574"/>
    <w:rsid w:val="00F92094"/>
    <w:rsid w:val="00F923A5"/>
    <w:rsid w:val="00F924A7"/>
    <w:rsid w:val="00F9261A"/>
    <w:rsid w:val="00F92AB0"/>
    <w:rsid w:val="00F93147"/>
    <w:rsid w:val="00F93497"/>
    <w:rsid w:val="00F93C28"/>
    <w:rsid w:val="00F94B01"/>
    <w:rsid w:val="00F95050"/>
    <w:rsid w:val="00F95557"/>
    <w:rsid w:val="00F95EF7"/>
    <w:rsid w:val="00F96101"/>
    <w:rsid w:val="00F96FAA"/>
    <w:rsid w:val="00FA112E"/>
    <w:rsid w:val="00FA17C4"/>
    <w:rsid w:val="00FA2681"/>
    <w:rsid w:val="00FA2974"/>
    <w:rsid w:val="00FA2DE3"/>
    <w:rsid w:val="00FA2FA3"/>
    <w:rsid w:val="00FA3271"/>
    <w:rsid w:val="00FA33AB"/>
    <w:rsid w:val="00FA3F0C"/>
    <w:rsid w:val="00FA46D2"/>
    <w:rsid w:val="00FA4934"/>
    <w:rsid w:val="00FA5DA5"/>
    <w:rsid w:val="00FA6AE5"/>
    <w:rsid w:val="00FA6E44"/>
    <w:rsid w:val="00FA6EE6"/>
    <w:rsid w:val="00FA7103"/>
    <w:rsid w:val="00FA71A4"/>
    <w:rsid w:val="00FA7E1C"/>
    <w:rsid w:val="00FB0BDE"/>
    <w:rsid w:val="00FB0C4E"/>
    <w:rsid w:val="00FB1A31"/>
    <w:rsid w:val="00FB1EF9"/>
    <w:rsid w:val="00FB2A56"/>
    <w:rsid w:val="00FB2CB9"/>
    <w:rsid w:val="00FB2DDA"/>
    <w:rsid w:val="00FB2E0E"/>
    <w:rsid w:val="00FB2F1B"/>
    <w:rsid w:val="00FB3413"/>
    <w:rsid w:val="00FB35D5"/>
    <w:rsid w:val="00FB380F"/>
    <w:rsid w:val="00FB3BD5"/>
    <w:rsid w:val="00FB44F1"/>
    <w:rsid w:val="00FB4D58"/>
    <w:rsid w:val="00FB5174"/>
    <w:rsid w:val="00FB55BD"/>
    <w:rsid w:val="00FB584A"/>
    <w:rsid w:val="00FB59A5"/>
    <w:rsid w:val="00FB5F5C"/>
    <w:rsid w:val="00FB643C"/>
    <w:rsid w:val="00FB6A02"/>
    <w:rsid w:val="00FB706D"/>
    <w:rsid w:val="00FB7256"/>
    <w:rsid w:val="00FB7E92"/>
    <w:rsid w:val="00FB7F64"/>
    <w:rsid w:val="00FC00F5"/>
    <w:rsid w:val="00FC059D"/>
    <w:rsid w:val="00FC07A1"/>
    <w:rsid w:val="00FC08DF"/>
    <w:rsid w:val="00FC14EF"/>
    <w:rsid w:val="00FC1CCC"/>
    <w:rsid w:val="00FC2122"/>
    <w:rsid w:val="00FC33F1"/>
    <w:rsid w:val="00FC359B"/>
    <w:rsid w:val="00FC39B8"/>
    <w:rsid w:val="00FC3A74"/>
    <w:rsid w:val="00FC4078"/>
    <w:rsid w:val="00FC40BB"/>
    <w:rsid w:val="00FC4191"/>
    <w:rsid w:val="00FC45DB"/>
    <w:rsid w:val="00FC5AC2"/>
    <w:rsid w:val="00FC5B4E"/>
    <w:rsid w:val="00FC6645"/>
    <w:rsid w:val="00FC70C3"/>
    <w:rsid w:val="00FC7205"/>
    <w:rsid w:val="00FC7A31"/>
    <w:rsid w:val="00FD0510"/>
    <w:rsid w:val="00FD0AF6"/>
    <w:rsid w:val="00FD1458"/>
    <w:rsid w:val="00FD20E0"/>
    <w:rsid w:val="00FD21F5"/>
    <w:rsid w:val="00FD2288"/>
    <w:rsid w:val="00FD26C1"/>
    <w:rsid w:val="00FD2A75"/>
    <w:rsid w:val="00FD2BCC"/>
    <w:rsid w:val="00FD3541"/>
    <w:rsid w:val="00FD44BC"/>
    <w:rsid w:val="00FD494D"/>
    <w:rsid w:val="00FD4E0F"/>
    <w:rsid w:val="00FD4EB4"/>
    <w:rsid w:val="00FD4F96"/>
    <w:rsid w:val="00FD58C5"/>
    <w:rsid w:val="00FD5D8D"/>
    <w:rsid w:val="00FD5F10"/>
    <w:rsid w:val="00FD6FCB"/>
    <w:rsid w:val="00FD7483"/>
    <w:rsid w:val="00FD7F82"/>
    <w:rsid w:val="00FE0011"/>
    <w:rsid w:val="00FE008C"/>
    <w:rsid w:val="00FE03C8"/>
    <w:rsid w:val="00FE19CE"/>
    <w:rsid w:val="00FE1C6C"/>
    <w:rsid w:val="00FE205F"/>
    <w:rsid w:val="00FE2514"/>
    <w:rsid w:val="00FE2E74"/>
    <w:rsid w:val="00FE3604"/>
    <w:rsid w:val="00FE3631"/>
    <w:rsid w:val="00FE420A"/>
    <w:rsid w:val="00FE4354"/>
    <w:rsid w:val="00FE43D6"/>
    <w:rsid w:val="00FE448C"/>
    <w:rsid w:val="00FE4DB5"/>
    <w:rsid w:val="00FE5B1B"/>
    <w:rsid w:val="00FE6A4F"/>
    <w:rsid w:val="00FE70D5"/>
    <w:rsid w:val="00FE7966"/>
    <w:rsid w:val="00FE7CDA"/>
    <w:rsid w:val="00FE7D6A"/>
    <w:rsid w:val="00FF0D58"/>
    <w:rsid w:val="00FF0FB4"/>
    <w:rsid w:val="00FF166B"/>
    <w:rsid w:val="00FF25DD"/>
    <w:rsid w:val="00FF2788"/>
    <w:rsid w:val="00FF27E2"/>
    <w:rsid w:val="00FF2994"/>
    <w:rsid w:val="00FF2A06"/>
    <w:rsid w:val="00FF2EC9"/>
    <w:rsid w:val="00FF3161"/>
    <w:rsid w:val="00FF341C"/>
    <w:rsid w:val="00FF348C"/>
    <w:rsid w:val="00FF4B3A"/>
    <w:rsid w:val="00FF4C4C"/>
    <w:rsid w:val="00FF4D41"/>
    <w:rsid w:val="00FF4F75"/>
    <w:rsid w:val="00FF4F82"/>
    <w:rsid w:val="00FF4FDB"/>
    <w:rsid w:val="00FF5188"/>
    <w:rsid w:val="00FF550E"/>
    <w:rsid w:val="00FF5F0A"/>
    <w:rsid w:val="00FF60E5"/>
    <w:rsid w:val="00FF707F"/>
    <w:rsid w:val="00FF7143"/>
    <w:rsid w:val="00FF73B4"/>
    <w:rsid w:val="00FF75DB"/>
    <w:rsid w:val="00FF7A03"/>
    <w:rsid w:val="00FF7C9E"/>
    <w:rsid w:val="00FF7FDE"/>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2592AFD"/>
  <w15:docId w15:val="{EA4F07FE-A43F-4492-83EF-C07A67C2DF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R" w:eastAsia="es-C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6A7F"/>
    <w:pPr>
      <w:jc w:val="both"/>
    </w:pPr>
    <w:rPr>
      <w:rFonts w:ascii="Arial" w:hAnsi="Arial"/>
      <w:sz w:val="24"/>
      <w:szCs w:val="24"/>
      <w:lang w:val="es-ES" w:eastAsia="es-ES"/>
    </w:rPr>
  </w:style>
  <w:style w:type="paragraph" w:styleId="Ttulo1">
    <w:name w:val="heading 1"/>
    <w:basedOn w:val="Normal"/>
    <w:next w:val="Normal"/>
    <w:link w:val="Ttulo1Car"/>
    <w:uiPriority w:val="9"/>
    <w:qFormat/>
    <w:rsid w:val="00846A7F"/>
    <w:pPr>
      <w:keepNext/>
      <w:jc w:val="center"/>
      <w:outlineLvl w:val="0"/>
    </w:pPr>
    <w:rPr>
      <w:b/>
      <w:bCs/>
      <w:kern w:val="32"/>
      <w:szCs w:val="32"/>
    </w:rPr>
  </w:style>
  <w:style w:type="paragraph" w:styleId="Ttulo2">
    <w:name w:val="heading 2"/>
    <w:basedOn w:val="Normal"/>
    <w:next w:val="Normal"/>
    <w:link w:val="Ttulo2Car"/>
    <w:uiPriority w:val="9"/>
    <w:qFormat/>
    <w:rsid w:val="00846A7F"/>
    <w:pPr>
      <w:keepNext/>
      <w:outlineLvl w:val="1"/>
    </w:pPr>
    <w:rPr>
      <w:b/>
      <w:bCs/>
      <w:iCs/>
      <w:szCs w:val="28"/>
    </w:rPr>
  </w:style>
  <w:style w:type="paragraph" w:styleId="Ttulo3">
    <w:name w:val="heading 3"/>
    <w:basedOn w:val="Normal"/>
    <w:next w:val="Normal"/>
    <w:link w:val="Ttulo3Car"/>
    <w:uiPriority w:val="9"/>
    <w:qFormat/>
    <w:rsid w:val="00846A7F"/>
    <w:pPr>
      <w:keepNext/>
      <w:outlineLvl w:val="2"/>
    </w:pPr>
    <w:rPr>
      <w:bCs/>
      <w:szCs w:val="26"/>
    </w:rPr>
  </w:style>
  <w:style w:type="paragraph" w:styleId="Ttulo8">
    <w:name w:val="heading 8"/>
    <w:basedOn w:val="Normal"/>
    <w:next w:val="Normal"/>
    <w:semiHidden/>
    <w:qFormat/>
    <w:pPr>
      <w:keepNext/>
      <w:pBdr>
        <w:top w:val="single" w:sz="6" w:space="1" w:color="auto"/>
        <w:left w:val="single" w:sz="6" w:space="0" w:color="auto"/>
        <w:bottom w:val="single" w:sz="6" w:space="1" w:color="auto"/>
        <w:right w:val="single" w:sz="6" w:space="4" w:color="auto"/>
      </w:pBdr>
      <w:overflowPunct w:val="0"/>
      <w:autoSpaceDE w:val="0"/>
      <w:autoSpaceDN w:val="0"/>
      <w:adjustRightInd w:val="0"/>
      <w:jc w:val="center"/>
      <w:textAlignment w:val="baseline"/>
      <w:outlineLvl w:val="7"/>
    </w:pPr>
    <w:rPr>
      <w:b/>
      <w:szCs w:val="20"/>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DC7">
    <w:name w:val="toc 7"/>
    <w:basedOn w:val="Normal"/>
    <w:next w:val="Normal"/>
    <w:autoRedefine/>
    <w:semiHidden/>
    <w:pPr>
      <w:overflowPunct w:val="0"/>
      <w:autoSpaceDE w:val="0"/>
      <w:autoSpaceDN w:val="0"/>
      <w:adjustRightInd w:val="0"/>
      <w:ind w:left="1440"/>
      <w:textAlignment w:val="baseline"/>
    </w:pPr>
    <w:rPr>
      <w:sz w:val="22"/>
      <w:szCs w:val="20"/>
      <w:lang w:val="es-ES_tradnl"/>
    </w:rPr>
  </w:style>
  <w:style w:type="paragraph" w:styleId="Ttulo">
    <w:name w:val="Title"/>
    <w:basedOn w:val="Normal"/>
    <w:semiHidden/>
    <w:qFormat/>
    <w:pPr>
      <w:pBdr>
        <w:top w:val="single" w:sz="6" w:space="1" w:color="auto"/>
        <w:left w:val="single" w:sz="6" w:space="0" w:color="auto"/>
        <w:bottom w:val="single" w:sz="6" w:space="1" w:color="auto"/>
        <w:right w:val="single" w:sz="6" w:space="4" w:color="auto"/>
      </w:pBdr>
      <w:overflowPunct w:val="0"/>
      <w:autoSpaceDE w:val="0"/>
      <w:autoSpaceDN w:val="0"/>
      <w:adjustRightInd w:val="0"/>
      <w:jc w:val="center"/>
      <w:textAlignment w:val="baseline"/>
    </w:pPr>
    <w:rPr>
      <w:b/>
      <w:szCs w:val="20"/>
      <w:lang w:val="es-ES_tradnl"/>
    </w:rPr>
  </w:style>
  <w:style w:type="paragraph" w:styleId="Encabezado">
    <w:name w:val="header"/>
    <w:basedOn w:val="Normal"/>
    <w:link w:val="EncabezadoCar"/>
    <w:pPr>
      <w:tabs>
        <w:tab w:val="center" w:pos="4252"/>
        <w:tab w:val="right" w:pos="8504"/>
      </w:tabs>
      <w:overflowPunct w:val="0"/>
      <w:autoSpaceDE w:val="0"/>
      <w:autoSpaceDN w:val="0"/>
      <w:adjustRightInd w:val="0"/>
      <w:textAlignment w:val="baseline"/>
    </w:pPr>
    <w:rPr>
      <w:szCs w:val="20"/>
      <w:lang w:val="es-ES_tradnl"/>
    </w:rPr>
  </w:style>
  <w:style w:type="paragraph" w:styleId="Piedepgina">
    <w:name w:val="footer"/>
    <w:basedOn w:val="Normal"/>
    <w:semiHidden/>
    <w:pPr>
      <w:tabs>
        <w:tab w:val="center" w:pos="4252"/>
        <w:tab w:val="right" w:pos="8504"/>
      </w:tabs>
      <w:overflowPunct w:val="0"/>
      <w:autoSpaceDE w:val="0"/>
      <w:autoSpaceDN w:val="0"/>
      <w:adjustRightInd w:val="0"/>
      <w:textAlignment w:val="baseline"/>
    </w:pPr>
    <w:rPr>
      <w:szCs w:val="20"/>
      <w:lang w:val="es-ES_tradnl"/>
    </w:rPr>
  </w:style>
  <w:style w:type="character" w:styleId="Nmerodepgina">
    <w:name w:val="page number"/>
    <w:basedOn w:val="Fuentedeprrafopredeter"/>
    <w:semiHidden/>
  </w:style>
  <w:style w:type="paragraph" w:styleId="Textoindependiente3">
    <w:name w:val="Body Text 3"/>
    <w:basedOn w:val="Normal"/>
    <w:semiHidden/>
    <w:pPr>
      <w:pBdr>
        <w:top w:val="single" w:sz="6" w:space="1" w:color="auto"/>
        <w:left w:val="single" w:sz="6" w:space="0" w:color="auto"/>
        <w:bottom w:val="single" w:sz="6" w:space="1" w:color="auto"/>
        <w:right w:val="single" w:sz="6" w:space="0" w:color="auto"/>
      </w:pBdr>
      <w:overflowPunct w:val="0"/>
      <w:autoSpaceDE w:val="0"/>
      <w:autoSpaceDN w:val="0"/>
      <w:adjustRightInd w:val="0"/>
      <w:jc w:val="center"/>
      <w:textAlignment w:val="baseline"/>
    </w:pPr>
    <w:rPr>
      <w:rFonts w:cs="Arial"/>
      <w:b/>
      <w:bCs/>
      <w:noProof/>
      <w:sz w:val="28"/>
      <w:szCs w:val="20"/>
      <w:lang w:val="es-ES_tradnl"/>
    </w:rPr>
  </w:style>
  <w:style w:type="character" w:customStyle="1" w:styleId="Ttulo1Car">
    <w:name w:val="Título 1 Car"/>
    <w:link w:val="Ttulo1"/>
    <w:uiPriority w:val="9"/>
    <w:rsid w:val="00846A7F"/>
    <w:rPr>
      <w:rFonts w:ascii="Arial" w:hAnsi="Arial"/>
      <w:b/>
      <w:bCs/>
      <w:kern w:val="32"/>
      <w:sz w:val="24"/>
      <w:szCs w:val="32"/>
    </w:rPr>
  </w:style>
  <w:style w:type="character" w:customStyle="1" w:styleId="Ttulo2Car">
    <w:name w:val="Título 2 Car"/>
    <w:link w:val="Ttulo2"/>
    <w:uiPriority w:val="9"/>
    <w:rsid w:val="00846A7F"/>
    <w:rPr>
      <w:rFonts w:ascii="Arial" w:hAnsi="Arial"/>
      <w:b/>
      <w:bCs/>
      <w:iCs/>
      <w:sz w:val="24"/>
      <w:szCs w:val="28"/>
    </w:rPr>
  </w:style>
  <w:style w:type="character" w:customStyle="1" w:styleId="Ttulo3Car">
    <w:name w:val="Título 3 Car"/>
    <w:link w:val="Ttulo3"/>
    <w:uiPriority w:val="9"/>
    <w:rsid w:val="00846A7F"/>
    <w:rPr>
      <w:rFonts w:ascii="Arial" w:hAnsi="Arial"/>
      <w:bCs/>
      <w:sz w:val="24"/>
      <w:szCs w:val="26"/>
    </w:rPr>
  </w:style>
  <w:style w:type="paragraph" w:styleId="TDC1">
    <w:name w:val="toc 1"/>
    <w:basedOn w:val="Normal"/>
    <w:next w:val="Normal"/>
    <w:autoRedefine/>
    <w:uiPriority w:val="39"/>
    <w:unhideWhenUsed/>
    <w:rsid w:val="00900F87"/>
    <w:pPr>
      <w:tabs>
        <w:tab w:val="right" w:leader="dot" w:pos="8830"/>
      </w:tabs>
      <w:spacing w:after="100"/>
    </w:pPr>
    <w:rPr>
      <w:noProof/>
    </w:rPr>
  </w:style>
  <w:style w:type="paragraph" w:styleId="TDC2">
    <w:name w:val="toc 2"/>
    <w:basedOn w:val="Normal"/>
    <w:next w:val="Normal"/>
    <w:autoRedefine/>
    <w:uiPriority w:val="39"/>
    <w:unhideWhenUsed/>
    <w:rsid w:val="0093566A"/>
    <w:pPr>
      <w:spacing w:after="100"/>
      <w:ind w:left="240"/>
    </w:pPr>
  </w:style>
  <w:style w:type="character" w:styleId="Hipervnculo">
    <w:name w:val="Hyperlink"/>
    <w:basedOn w:val="Fuentedeprrafopredeter"/>
    <w:uiPriority w:val="99"/>
    <w:unhideWhenUsed/>
    <w:rsid w:val="0093566A"/>
    <w:rPr>
      <w:color w:val="0000FF" w:themeColor="hyperlink"/>
      <w:u w:val="single"/>
    </w:rPr>
  </w:style>
  <w:style w:type="paragraph" w:customStyle="1" w:styleId="Style1">
    <w:name w:val="Style 1"/>
    <w:basedOn w:val="Normal"/>
    <w:uiPriority w:val="99"/>
    <w:rsid w:val="00F02BB0"/>
    <w:pPr>
      <w:widowControl w:val="0"/>
      <w:autoSpaceDE w:val="0"/>
      <w:autoSpaceDN w:val="0"/>
      <w:adjustRightInd w:val="0"/>
      <w:jc w:val="left"/>
    </w:pPr>
    <w:rPr>
      <w:rFonts w:ascii="Times New Roman" w:eastAsiaTheme="minorEastAsia" w:hAnsi="Times New Roman"/>
      <w:sz w:val="20"/>
      <w:szCs w:val="20"/>
      <w:lang w:val="en-US" w:eastAsia="es-CR"/>
    </w:rPr>
  </w:style>
  <w:style w:type="character" w:customStyle="1" w:styleId="CharacterStyle1">
    <w:name w:val="Character Style 1"/>
    <w:uiPriority w:val="99"/>
    <w:rsid w:val="00F02BB0"/>
    <w:rPr>
      <w:sz w:val="20"/>
      <w:szCs w:val="20"/>
    </w:rPr>
  </w:style>
  <w:style w:type="paragraph" w:customStyle="1" w:styleId="Style2">
    <w:name w:val="Style 2"/>
    <w:basedOn w:val="Normal"/>
    <w:uiPriority w:val="99"/>
    <w:rsid w:val="00F02BB0"/>
    <w:pPr>
      <w:widowControl w:val="0"/>
      <w:autoSpaceDE w:val="0"/>
      <w:autoSpaceDN w:val="0"/>
      <w:ind w:left="360"/>
      <w:jc w:val="left"/>
    </w:pPr>
    <w:rPr>
      <w:rFonts w:ascii="Tahoma" w:eastAsiaTheme="minorEastAsia" w:hAnsi="Tahoma" w:cs="Tahoma"/>
      <w:lang w:val="en-US" w:eastAsia="es-CR"/>
    </w:rPr>
  </w:style>
  <w:style w:type="character" w:customStyle="1" w:styleId="CharacterStyle2">
    <w:name w:val="Character Style 2"/>
    <w:uiPriority w:val="99"/>
    <w:rsid w:val="00F02BB0"/>
    <w:rPr>
      <w:rFonts w:ascii="Tahoma" w:hAnsi="Tahoma" w:cs="Tahoma"/>
      <w:sz w:val="24"/>
      <w:szCs w:val="24"/>
    </w:rPr>
  </w:style>
  <w:style w:type="paragraph" w:styleId="Textodeglobo">
    <w:name w:val="Balloon Text"/>
    <w:basedOn w:val="Normal"/>
    <w:link w:val="TextodegloboCar"/>
    <w:uiPriority w:val="99"/>
    <w:semiHidden/>
    <w:unhideWhenUsed/>
    <w:rsid w:val="00DC67E8"/>
    <w:rPr>
      <w:rFonts w:ascii="Tahoma" w:hAnsi="Tahoma" w:cs="Tahoma"/>
      <w:sz w:val="16"/>
      <w:szCs w:val="16"/>
    </w:rPr>
  </w:style>
  <w:style w:type="character" w:customStyle="1" w:styleId="TextodegloboCar">
    <w:name w:val="Texto de globo Car"/>
    <w:basedOn w:val="Fuentedeprrafopredeter"/>
    <w:link w:val="Textodeglobo"/>
    <w:uiPriority w:val="99"/>
    <w:semiHidden/>
    <w:rsid w:val="00DC67E8"/>
    <w:rPr>
      <w:rFonts w:ascii="Tahoma" w:hAnsi="Tahoma" w:cs="Tahoma"/>
      <w:sz w:val="16"/>
      <w:szCs w:val="16"/>
      <w:lang w:val="es-ES" w:eastAsia="es-ES"/>
    </w:rPr>
  </w:style>
  <w:style w:type="character" w:customStyle="1" w:styleId="EncabezadoCar">
    <w:name w:val="Encabezado Car"/>
    <w:basedOn w:val="Fuentedeprrafopredeter"/>
    <w:link w:val="Encabezado"/>
    <w:rsid w:val="00AB5956"/>
    <w:rPr>
      <w:rFonts w:ascii="Arial" w:hAnsi="Arial"/>
      <w:sz w:val="24"/>
      <w:lang w:val="es-ES_tradnl" w:eastAsia="es-ES"/>
    </w:rPr>
  </w:style>
  <w:style w:type="character" w:styleId="Refdecomentario">
    <w:name w:val="annotation reference"/>
    <w:basedOn w:val="Fuentedeprrafopredeter"/>
    <w:uiPriority w:val="99"/>
    <w:semiHidden/>
    <w:unhideWhenUsed/>
    <w:rsid w:val="00F923A5"/>
    <w:rPr>
      <w:sz w:val="16"/>
      <w:szCs w:val="16"/>
    </w:rPr>
  </w:style>
  <w:style w:type="paragraph" w:styleId="Textocomentario">
    <w:name w:val="annotation text"/>
    <w:basedOn w:val="Normal"/>
    <w:link w:val="TextocomentarioCar"/>
    <w:uiPriority w:val="99"/>
    <w:semiHidden/>
    <w:unhideWhenUsed/>
    <w:rsid w:val="00F923A5"/>
    <w:rPr>
      <w:sz w:val="20"/>
      <w:szCs w:val="20"/>
    </w:rPr>
  </w:style>
  <w:style w:type="character" w:customStyle="1" w:styleId="TextocomentarioCar">
    <w:name w:val="Texto comentario Car"/>
    <w:basedOn w:val="Fuentedeprrafopredeter"/>
    <w:link w:val="Textocomentario"/>
    <w:uiPriority w:val="99"/>
    <w:semiHidden/>
    <w:rsid w:val="00F923A5"/>
    <w:rPr>
      <w:rFonts w:ascii="Arial" w:hAnsi="Arial"/>
      <w:lang w:val="es-ES" w:eastAsia="es-ES"/>
    </w:rPr>
  </w:style>
  <w:style w:type="table" w:customStyle="1" w:styleId="TableGrid">
    <w:name w:val="TableGrid"/>
    <w:rsid w:val="00040ABC"/>
    <w:rPr>
      <w:rFonts w:ascii="Calibri" w:hAnsi="Calibri"/>
      <w:sz w:val="22"/>
      <w:szCs w:val="22"/>
    </w:rPr>
    <w:tblPr>
      <w:tblCellMar>
        <w:top w:w="0" w:type="dxa"/>
        <w:left w:w="0" w:type="dxa"/>
        <w:bottom w:w="0" w:type="dxa"/>
        <w:right w:w="0" w:type="dxa"/>
      </w:tblCellMar>
    </w:tblPr>
  </w:style>
  <w:style w:type="table" w:customStyle="1" w:styleId="TableGrid1">
    <w:name w:val="TableGrid1"/>
    <w:rsid w:val="00136854"/>
    <w:rPr>
      <w:rFonts w:ascii="Calibri" w:hAnsi="Calibri"/>
      <w:sz w:val="22"/>
      <w:szCs w:val="22"/>
    </w:rPr>
    <w:tblPr>
      <w:tblCellMar>
        <w:top w:w="0" w:type="dxa"/>
        <w:left w:w="0" w:type="dxa"/>
        <w:bottom w:w="0" w:type="dxa"/>
        <w:right w:w="0" w:type="dxa"/>
      </w:tblCellMar>
    </w:tblPr>
  </w:style>
  <w:style w:type="table" w:customStyle="1" w:styleId="TableGrid2">
    <w:name w:val="TableGrid2"/>
    <w:rsid w:val="00CE6997"/>
    <w:rPr>
      <w:rFonts w:ascii="Calibri" w:hAnsi="Calibri"/>
      <w:sz w:val="22"/>
      <w:szCs w:val="22"/>
    </w:rPr>
    <w:tblPr>
      <w:tblCellMar>
        <w:top w:w="0" w:type="dxa"/>
        <w:left w:w="0" w:type="dxa"/>
        <w:bottom w:w="0" w:type="dxa"/>
        <w:right w:w="0" w:type="dxa"/>
      </w:tblCellMar>
    </w:tblPr>
  </w:style>
  <w:style w:type="table" w:customStyle="1" w:styleId="TableGrid3">
    <w:name w:val="TableGrid3"/>
    <w:rsid w:val="0009148E"/>
    <w:rPr>
      <w:rFonts w:ascii="Calibri" w:hAnsi="Calibri"/>
      <w:sz w:val="22"/>
      <w:szCs w:val="22"/>
    </w:rPr>
    <w:tblPr>
      <w:tblCellMar>
        <w:top w:w="0" w:type="dxa"/>
        <w:left w:w="0" w:type="dxa"/>
        <w:bottom w:w="0" w:type="dxa"/>
        <w:right w:w="0" w:type="dxa"/>
      </w:tblCellMar>
    </w:tblPr>
  </w:style>
  <w:style w:type="table" w:customStyle="1" w:styleId="TableGrid4">
    <w:name w:val="TableGrid4"/>
    <w:rsid w:val="00C041E8"/>
    <w:rPr>
      <w:rFonts w:ascii="Calibri" w:hAnsi="Calibri"/>
      <w:sz w:val="22"/>
      <w:szCs w:val="22"/>
    </w:rPr>
    <w:tblPr>
      <w:tblCellMar>
        <w:top w:w="0" w:type="dxa"/>
        <w:left w:w="0" w:type="dxa"/>
        <w:bottom w:w="0" w:type="dxa"/>
        <w:right w:w="0" w:type="dxa"/>
      </w:tblCellMar>
    </w:tblPr>
  </w:style>
  <w:style w:type="table" w:customStyle="1" w:styleId="TableGrid5">
    <w:name w:val="TableGrid5"/>
    <w:rsid w:val="00C041E8"/>
    <w:rPr>
      <w:rFonts w:ascii="Calibri" w:hAnsi="Calibri"/>
      <w:sz w:val="22"/>
      <w:szCs w:val="22"/>
    </w:rPr>
    <w:tblPr>
      <w:tblCellMar>
        <w:top w:w="0" w:type="dxa"/>
        <w:left w:w="0" w:type="dxa"/>
        <w:bottom w:w="0" w:type="dxa"/>
        <w:right w:w="0" w:type="dxa"/>
      </w:tblCellMar>
    </w:tblPr>
  </w:style>
  <w:style w:type="table" w:customStyle="1" w:styleId="TableGrid6">
    <w:name w:val="TableGrid6"/>
    <w:rsid w:val="00C041E8"/>
    <w:rPr>
      <w:rFonts w:ascii="Calibri" w:hAnsi="Calibri"/>
      <w:sz w:val="22"/>
      <w:szCs w:val="22"/>
    </w:rPr>
    <w:tblPr>
      <w:tblCellMar>
        <w:top w:w="0" w:type="dxa"/>
        <w:left w:w="0" w:type="dxa"/>
        <w:bottom w:w="0" w:type="dxa"/>
        <w:right w:w="0" w:type="dxa"/>
      </w:tblCellMar>
    </w:tblPr>
  </w:style>
  <w:style w:type="table" w:styleId="Tablaconcuadrcula">
    <w:name w:val="Table Grid"/>
    <w:basedOn w:val="Tablanormal"/>
    <w:uiPriority w:val="39"/>
    <w:rsid w:val="00577A0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rsid w:val="009A4ED8"/>
    <w:rPr>
      <w:rFonts w:ascii="Calibri" w:hAnsi="Calibri"/>
      <w:sz w:val="22"/>
      <w:szCs w:val="22"/>
    </w:rPr>
    <w:tblPr>
      <w:tblCellMar>
        <w:top w:w="0" w:type="dxa"/>
        <w:left w:w="0" w:type="dxa"/>
        <w:bottom w:w="0" w:type="dxa"/>
        <w:right w:w="0" w:type="dxa"/>
      </w:tblCellMar>
    </w:tblPr>
  </w:style>
  <w:style w:type="table" w:customStyle="1" w:styleId="TableGrid8">
    <w:name w:val="TableGrid8"/>
    <w:rsid w:val="008618E8"/>
    <w:rPr>
      <w:rFonts w:ascii="Calibri" w:hAnsi="Calibri"/>
      <w:sz w:val="22"/>
      <w:szCs w:val="22"/>
      <w:lang w:val="en-US" w:eastAsia="en-US"/>
    </w:rPr>
    <w:tblPr>
      <w:tblCellMar>
        <w:top w:w="0" w:type="dxa"/>
        <w:left w:w="0" w:type="dxa"/>
        <w:bottom w:w="0" w:type="dxa"/>
        <w:right w:w="0" w:type="dxa"/>
      </w:tblCellMar>
    </w:tblPr>
  </w:style>
  <w:style w:type="table" w:customStyle="1" w:styleId="TableGrid9">
    <w:name w:val="TableGrid9"/>
    <w:rsid w:val="00D70777"/>
    <w:rPr>
      <w:rFonts w:ascii="Calibri" w:hAnsi="Calibri"/>
      <w:sz w:val="22"/>
      <w:szCs w:val="22"/>
    </w:rPr>
    <w:tblPr>
      <w:tblCellMar>
        <w:top w:w="0" w:type="dxa"/>
        <w:left w:w="0" w:type="dxa"/>
        <w:bottom w:w="0" w:type="dxa"/>
        <w:right w:w="0" w:type="dxa"/>
      </w:tblCellMar>
    </w:tblPr>
  </w:style>
  <w:style w:type="table" w:customStyle="1" w:styleId="TableGrid10">
    <w:name w:val="TableGrid10"/>
    <w:rsid w:val="00A5265F"/>
    <w:rPr>
      <w:rFonts w:ascii="Calibri" w:hAnsi="Calibri"/>
      <w:sz w:val="22"/>
      <w:szCs w:val="22"/>
    </w:rPr>
    <w:tblPr>
      <w:tblCellMar>
        <w:top w:w="0" w:type="dxa"/>
        <w:left w:w="0" w:type="dxa"/>
        <w:bottom w:w="0" w:type="dxa"/>
        <w:right w:w="0" w:type="dxa"/>
      </w:tblCellMar>
    </w:tblPr>
  </w:style>
  <w:style w:type="table" w:customStyle="1" w:styleId="TableGrid11">
    <w:name w:val="TableGrid11"/>
    <w:rsid w:val="00167D48"/>
    <w:rPr>
      <w:rFonts w:ascii="Calibri" w:hAnsi="Calibri"/>
      <w:sz w:val="22"/>
      <w:szCs w:val="22"/>
    </w:rPr>
    <w:tblPr>
      <w:tblCellMar>
        <w:top w:w="0" w:type="dxa"/>
        <w:left w:w="0" w:type="dxa"/>
        <w:bottom w:w="0" w:type="dxa"/>
        <w:right w:w="0" w:type="dxa"/>
      </w:tblCellMar>
    </w:tblPr>
  </w:style>
  <w:style w:type="table" w:customStyle="1" w:styleId="TableGrid12">
    <w:name w:val="TableGrid12"/>
    <w:rsid w:val="003A04A9"/>
    <w:rPr>
      <w:rFonts w:ascii="Calibri" w:hAnsi="Calibri"/>
      <w:sz w:val="22"/>
      <w:szCs w:val="22"/>
      <w:lang w:val="en-US" w:eastAsia="en-US"/>
    </w:rPr>
    <w:tblPr>
      <w:tblCellMar>
        <w:top w:w="0" w:type="dxa"/>
        <w:left w:w="0" w:type="dxa"/>
        <w:bottom w:w="0" w:type="dxa"/>
        <w:right w:w="0" w:type="dxa"/>
      </w:tblCellMar>
    </w:tblPr>
  </w:style>
  <w:style w:type="paragraph" w:styleId="Textoindependiente">
    <w:name w:val="Body Text"/>
    <w:basedOn w:val="Normal"/>
    <w:link w:val="TextoindependienteCar"/>
    <w:uiPriority w:val="99"/>
    <w:semiHidden/>
    <w:unhideWhenUsed/>
    <w:rsid w:val="00396DFF"/>
    <w:pPr>
      <w:spacing w:after="120"/>
    </w:pPr>
  </w:style>
  <w:style w:type="character" w:customStyle="1" w:styleId="TextoindependienteCar">
    <w:name w:val="Texto independiente Car"/>
    <w:basedOn w:val="Fuentedeprrafopredeter"/>
    <w:link w:val="Textoindependiente"/>
    <w:uiPriority w:val="99"/>
    <w:semiHidden/>
    <w:rsid w:val="00396DFF"/>
    <w:rPr>
      <w:rFonts w:ascii="Arial" w:hAnsi="Arial"/>
      <w:sz w:val="24"/>
      <w:szCs w:val="24"/>
      <w:lang w:val="es-ES" w:eastAsia="es-ES"/>
    </w:rPr>
  </w:style>
  <w:style w:type="table" w:customStyle="1" w:styleId="TableGrid13">
    <w:name w:val="TableGrid13"/>
    <w:rsid w:val="00C0464C"/>
    <w:rPr>
      <w:rFonts w:ascii="Calibri" w:hAnsi="Calibri"/>
      <w:sz w:val="22"/>
      <w:szCs w:val="22"/>
      <w:lang w:val="en-US" w:eastAsia="en-US"/>
    </w:rPr>
    <w:tblPr>
      <w:tblCellMar>
        <w:top w:w="0" w:type="dxa"/>
        <w:left w:w="0" w:type="dxa"/>
        <w:bottom w:w="0" w:type="dxa"/>
        <w:right w:w="0" w:type="dxa"/>
      </w:tblCellMar>
    </w:tblPr>
  </w:style>
  <w:style w:type="table" w:customStyle="1" w:styleId="TableGrid14">
    <w:name w:val="TableGrid14"/>
    <w:rsid w:val="00FE448C"/>
    <w:rPr>
      <w:rFonts w:ascii="Calibri" w:hAnsi="Calibri"/>
      <w:sz w:val="22"/>
      <w:szCs w:val="22"/>
      <w:lang w:val="en-US" w:eastAsia="en-US"/>
    </w:rPr>
    <w:tblPr>
      <w:tblCellMar>
        <w:top w:w="0" w:type="dxa"/>
        <w:left w:w="0" w:type="dxa"/>
        <w:bottom w:w="0" w:type="dxa"/>
        <w:right w:w="0" w:type="dxa"/>
      </w:tblCellMar>
    </w:tblPr>
  </w:style>
  <w:style w:type="table" w:customStyle="1" w:styleId="TableGrid15">
    <w:name w:val="TableGrid15"/>
    <w:rsid w:val="00670264"/>
    <w:rPr>
      <w:rFonts w:ascii="Calibri" w:hAnsi="Calibri"/>
      <w:sz w:val="22"/>
      <w:szCs w:val="22"/>
      <w:lang w:val="en-US" w:eastAsia="en-US"/>
    </w:rPr>
    <w:tblPr>
      <w:tblCellMar>
        <w:top w:w="0" w:type="dxa"/>
        <w:left w:w="0" w:type="dxa"/>
        <w:bottom w:w="0" w:type="dxa"/>
        <w:right w:w="0" w:type="dxa"/>
      </w:tblCellMar>
    </w:tblPr>
  </w:style>
  <w:style w:type="table" w:customStyle="1" w:styleId="TableGrid16">
    <w:name w:val="TableGrid16"/>
    <w:rsid w:val="00503E00"/>
    <w:rPr>
      <w:rFonts w:ascii="Calibri" w:hAnsi="Calibri"/>
      <w:sz w:val="22"/>
      <w:szCs w:val="22"/>
      <w:lang w:val="en-US" w:eastAsia="en-US"/>
    </w:rPr>
    <w:tblPr>
      <w:tblCellMar>
        <w:top w:w="0" w:type="dxa"/>
        <w:left w:w="0" w:type="dxa"/>
        <w:bottom w:w="0" w:type="dxa"/>
        <w:right w:w="0" w:type="dxa"/>
      </w:tblCellMar>
    </w:tblPr>
  </w:style>
  <w:style w:type="table" w:customStyle="1" w:styleId="TableGrid17">
    <w:name w:val="TableGrid17"/>
    <w:rsid w:val="00B63021"/>
    <w:rPr>
      <w:rFonts w:ascii="Calibri" w:hAnsi="Calibri"/>
      <w:sz w:val="22"/>
      <w:szCs w:val="22"/>
      <w:lang w:val="en-US" w:eastAsia="en-US"/>
    </w:rPr>
    <w:tblPr>
      <w:tblCellMar>
        <w:top w:w="0" w:type="dxa"/>
        <w:left w:w="0" w:type="dxa"/>
        <w:bottom w:w="0" w:type="dxa"/>
        <w:right w:w="0" w:type="dxa"/>
      </w:tblCellMar>
    </w:tblPr>
  </w:style>
  <w:style w:type="table" w:customStyle="1" w:styleId="TableGrid18">
    <w:name w:val="TableGrid18"/>
    <w:rsid w:val="004D5510"/>
    <w:rPr>
      <w:rFonts w:ascii="Calibri" w:hAnsi="Calibri"/>
      <w:sz w:val="22"/>
      <w:szCs w:val="22"/>
      <w:lang w:val="en-US" w:eastAsia="en-US"/>
    </w:rPr>
    <w:tblPr>
      <w:tblCellMar>
        <w:top w:w="0" w:type="dxa"/>
        <w:left w:w="0" w:type="dxa"/>
        <w:bottom w:w="0" w:type="dxa"/>
        <w:right w:w="0" w:type="dxa"/>
      </w:tblCellMar>
    </w:tblPr>
  </w:style>
  <w:style w:type="table" w:customStyle="1" w:styleId="TableGrid19">
    <w:name w:val="TableGrid19"/>
    <w:rsid w:val="00DF7131"/>
    <w:rPr>
      <w:rFonts w:ascii="Calibri" w:hAnsi="Calibri"/>
      <w:sz w:val="22"/>
      <w:szCs w:val="22"/>
    </w:rPr>
    <w:tblPr>
      <w:tblCellMar>
        <w:top w:w="0" w:type="dxa"/>
        <w:left w:w="0" w:type="dxa"/>
        <w:bottom w:w="0" w:type="dxa"/>
        <w:right w:w="0" w:type="dxa"/>
      </w:tblCellMar>
    </w:tblPr>
  </w:style>
  <w:style w:type="table" w:customStyle="1" w:styleId="TableGrid20">
    <w:name w:val="TableGrid20"/>
    <w:rsid w:val="00522BC0"/>
    <w:rPr>
      <w:rFonts w:ascii="Calibri" w:hAnsi="Calibri"/>
      <w:sz w:val="22"/>
      <w:szCs w:val="22"/>
    </w:rPr>
    <w:tblPr>
      <w:tblCellMar>
        <w:top w:w="0" w:type="dxa"/>
        <w:left w:w="0" w:type="dxa"/>
        <w:bottom w:w="0" w:type="dxa"/>
        <w:right w:w="0" w:type="dxa"/>
      </w:tblCellMar>
    </w:tblPr>
  </w:style>
  <w:style w:type="table" w:customStyle="1" w:styleId="TableGrid21">
    <w:name w:val="TableGrid21"/>
    <w:rsid w:val="0006799C"/>
    <w:rPr>
      <w:rFonts w:ascii="Calibri" w:hAnsi="Calibri"/>
      <w:sz w:val="22"/>
      <w:szCs w:val="22"/>
    </w:rPr>
    <w:tblPr>
      <w:tblCellMar>
        <w:top w:w="0" w:type="dxa"/>
        <w:left w:w="0" w:type="dxa"/>
        <w:bottom w:w="0" w:type="dxa"/>
        <w:right w:w="0" w:type="dxa"/>
      </w:tblCellMar>
    </w:tblPr>
  </w:style>
  <w:style w:type="table" w:customStyle="1" w:styleId="TableGrid22">
    <w:name w:val="TableGrid22"/>
    <w:rsid w:val="004F31B0"/>
    <w:rPr>
      <w:rFonts w:ascii="Calibri" w:hAnsi="Calibri"/>
      <w:sz w:val="22"/>
      <w:szCs w:val="22"/>
    </w:rPr>
    <w:tblPr>
      <w:tblCellMar>
        <w:top w:w="0" w:type="dxa"/>
        <w:left w:w="0" w:type="dxa"/>
        <w:bottom w:w="0" w:type="dxa"/>
        <w:right w:w="0" w:type="dxa"/>
      </w:tblCellMar>
    </w:tblPr>
  </w:style>
  <w:style w:type="table" w:customStyle="1" w:styleId="TableGrid23">
    <w:name w:val="TableGrid23"/>
    <w:rsid w:val="00B82A6B"/>
    <w:rPr>
      <w:rFonts w:ascii="Calibri" w:hAnsi="Calibri"/>
      <w:sz w:val="22"/>
      <w:szCs w:val="22"/>
    </w:rPr>
    <w:tblPr>
      <w:tblCellMar>
        <w:top w:w="0" w:type="dxa"/>
        <w:left w:w="0" w:type="dxa"/>
        <w:bottom w:w="0" w:type="dxa"/>
        <w:right w:w="0" w:type="dxa"/>
      </w:tblCellMar>
    </w:tblPr>
  </w:style>
  <w:style w:type="table" w:customStyle="1" w:styleId="TableGrid24">
    <w:name w:val="TableGrid24"/>
    <w:rsid w:val="00B57B03"/>
    <w:rPr>
      <w:rFonts w:ascii="Calibri" w:hAnsi="Calibri"/>
      <w:sz w:val="22"/>
      <w:szCs w:val="22"/>
    </w:rPr>
    <w:tblPr>
      <w:tblCellMar>
        <w:top w:w="0" w:type="dxa"/>
        <w:left w:w="0" w:type="dxa"/>
        <w:bottom w:w="0" w:type="dxa"/>
        <w:right w:w="0" w:type="dxa"/>
      </w:tblCellMar>
    </w:tblPr>
  </w:style>
  <w:style w:type="table" w:customStyle="1" w:styleId="TableGrid25">
    <w:name w:val="TableGrid25"/>
    <w:rsid w:val="00283977"/>
    <w:rPr>
      <w:rFonts w:ascii="Calibri" w:hAnsi="Calibri"/>
      <w:sz w:val="22"/>
      <w:szCs w:val="22"/>
    </w:rPr>
    <w:tblPr>
      <w:tblCellMar>
        <w:top w:w="0" w:type="dxa"/>
        <w:left w:w="0" w:type="dxa"/>
        <w:bottom w:w="0" w:type="dxa"/>
        <w:right w:w="0" w:type="dxa"/>
      </w:tblCellMar>
    </w:tblPr>
  </w:style>
  <w:style w:type="table" w:customStyle="1" w:styleId="TableGrid26">
    <w:name w:val="TableGrid26"/>
    <w:rsid w:val="005B3852"/>
    <w:rPr>
      <w:rFonts w:ascii="Calibri" w:hAnsi="Calibri"/>
      <w:sz w:val="22"/>
      <w:szCs w:val="22"/>
    </w:rPr>
    <w:tblPr>
      <w:tblCellMar>
        <w:top w:w="0" w:type="dxa"/>
        <w:left w:w="0" w:type="dxa"/>
        <w:bottom w:w="0" w:type="dxa"/>
        <w:right w:w="0" w:type="dxa"/>
      </w:tblCellMar>
    </w:tblPr>
  </w:style>
  <w:style w:type="table" w:customStyle="1" w:styleId="TableGrid27">
    <w:name w:val="TableGrid27"/>
    <w:rsid w:val="00225156"/>
    <w:rPr>
      <w:rFonts w:ascii="Calibri" w:hAnsi="Calibri"/>
      <w:sz w:val="22"/>
      <w:szCs w:val="22"/>
    </w:rPr>
    <w:tblPr>
      <w:tblCellMar>
        <w:top w:w="0" w:type="dxa"/>
        <w:left w:w="0" w:type="dxa"/>
        <w:bottom w:w="0" w:type="dxa"/>
        <w:right w:w="0" w:type="dxa"/>
      </w:tblCellMar>
    </w:tblPr>
  </w:style>
  <w:style w:type="table" w:customStyle="1" w:styleId="TableGrid28">
    <w:name w:val="TableGrid28"/>
    <w:rsid w:val="00B876DA"/>
    <w:rPr>
      <w:rFonts w:ascii="Calibri" w:hAnsi="Calibri"/>
      <w:sz w:val="22"/>
      <w:szCs w:val="22"/>
    </w:rPr>
    <w:tblPr>
      <w:tblCellMar>
        <w:top w:w="0" w:type="dxa"/>
        <w:left w:w="0" w:type="dxa"/>
        <w:bottom w:w="0" w:type="dxa"/>
        <w:right w:w="0" w:type="dxa"/>
      </w:tblCellMar>
    </w:tblPr>
  </w:style>
  <w:style w:type="table" w:customStyle="1" w:styleId="TableGrid29">
    <w:name w:val="TableGrid29"/>
    <w:rsid w:val="008E5592"/>
    <w:rPr>
      <w:rFonts w:ascii="Calibri" w:hAnsi="Calibri"/>
      <w:sz w:val="22"/>
      <w:szCs w:val="22"/>
    </w:rPr>
    <w:tblPr>
      <w:tblCellMar>
        <w:top w:w="0" w:type="dxa"/>
        <w:left w:w="0" w:type="dxa"/>
        <w:bottom w:w="0" w:type="dxa"/>
        <w:right w:w="0" w:type="dxa"/>
      </w:tblCellMar>
    </w:tblPr>
  </w:style>
  <w:style w:type="table" w:customStyle="1" w:styleId="TableGrid30">
    <w:name w:val="TableGrid30"/>
    <w:rsid w:val="00136C60"/>
    <w:rPr>
      <w:rFonts w:ascii="Calibri" w:hAnsi="Calibri"/>
      <w:sz w:val="22"/>
      <w:szCs w:val="22"/>
    </w:rPr>
    <w:tblPr>
      <w:tblCellMar>
        <w:top w:w="0" w:type="dxa"/>
        <w:left w:w="0" w:type="dxa"/>
        <w:bottom w:w="0" w:type="dxa"/>
        <w:right w:w="0" w:type="dxa"/>
      </w:tblCellMar>
    </w:tblPr>
  </w:style>
  <w:style w:type="table" w:customStyle="1" w:styleId="TableGrid31">
    <w:name w:val="TableGrid31"/>
    <w:rsid w:val="00B452B4"/>
    <w:rPr>
      <w:rFonts w:ascii="Calibri" w:hAnsi="Calibri"/>
      <w:sz w:val="22"/>
      <w:szCs w:val="22"/>
    </w:rPr>
    <w:tblPr>
      <w:tblCellMar>
        <w:top w:w="0" w:type="dxa"/>
        <w:left w:w="0" w:type="dxa"/>
        <w:bottom w:w="0" w:type="dxa"/>
        <w:right w:w="0" w:type="dxa"/>
      </w:tblCellMar>
    </w:tblPr>
  </w:style>
  <w:style w:type="table" w:customStyle="1" w:styleId="TableGrid32">
    <w:name w:val="TableGrid32"/>
    <w:rsid w:val="00951DC0"/>
    <w:rPr>
      <w:rFonts w:ascii="Calibri" w:hAnsi="Calibri"/>
      <w:sz w:val="22"/>
      <w:szCs w:val="22"/>
    </w:rPr>
    <w:tblPr>
      <w:tblCellMar>
        <w:top w:w="0" w:type="dxa"/>
        <w:left w:w="0" w:type="dxa"/>
        <w:bottom w:w="0" w:type="dxa"/>
        <w:right w:w="0" w:type="dxa"/>
      </w:tblCellMar>
    </w:tblPr>
  </w:style>
  <w:style w:type="table" w:customStyle="1" w:styleId="TableGrid33">
    <w:name w:val="TableGrid33"/>
    <w:rsid w:val="00435800"/>
    <w:rPr>
      <w:rFonts w:ascii="Calibri" w:hAnsi="Calibri"/>
      <w:sz w:val="22"/>
      <w:szCs w:val="22"/>
    </w:rPr>
    <w:tblPr>
      <w:tblCellMar>
        <w:top w:w="0" w:type="dxa"/>
        <w:left w:w="0" w:type="dxa"/>
        <w:bottom w:w="0" w:type="dxa"/>
        <w:right w:w="0" w:type="dxa"/>
      </w:tblCellMar>
    </w:tblPr>
  </w:style>
  <w:style w:type="table" w:customStyle="1" w:styleId="TableGrid34">
    <w:name w:val="TableGrid34"/>
    <w:rsid w:val="00385775"/>
    <w:rPr>
      <w:rFonts w:ascii="Calibri" w:hAnsi="Calibri"/>
      <w:sz w:val="22"/>
      <w:szCs w:val="22"/>
    </w:rPr>
    <w:tblPr>
      <w:tblCellMar>
        <w:top w:w="0" w:type="dxa"/>
        <w:left w:w="0" w:type="dxa"/>
        <w:bottom w:w="0" w:type="dxa"/>
        <w:right w:w="0" w:type="dxa"/>
      </w:tblCellMar>
    </w:tblPr>
  </w:style>
  <w:style w:type="table" w:customStyle="1" w:styleId="TableGrid35">
    <w:name w:val="TableGrid35"/>
    <w:rsid w:val="00180F2C"/>
    <w:rPr>
      <w:rFonts w:ascii="Calibri" w:hAnsi="Calibri"/>
      <w:sz w:val="22"/>
      <w:szCs w:val="22"/>
    </w:rPr>
    <w:tblPr>
      <w:tblCellMar>
        <w:top w:w="0" w:type="dxa"/>
        <w:left w:w="0" w:type="dxa"/>
        <w:bottom w:w="0" w:type="dxa"/>
        <w:right w:w="0" w:type="dxa"/>
      </w:tblCellMar>
    </w:tblPr>
  </w:style>
  <w:style w:type="table" w:customStyle="1" w:styleId="TableGrid36">
    <w:name w:val="TableGrid36"/>
    <w:rsid w:val="00E4617E"/>
    <w:rPr>
      <w:rFonts w:ascii="Calibri" w:hAnsi="Calibri"/>
      <w:sz w:val="22"/>
      <w:szCs w:val="22"/>
    </w:rPr>
    <w:tblPr>
      <w:tblCellMar>
        <w:top w:w="0" w:type="dxa"/>
        <w:left w:w="0" w:type="dxa"/>
        <w:bottom w:w="0" w:type="dxa"/>
        <w:right w:w="0" w:type="dxa"/>
      </w:tblCellMar>
    </w:tblPr>
  </w:style>
  <w:style w:type="table" w:customStyle="1" w:styleId="TableGrid37">
    <w:name w:val="TableGrid37"/>
    <w:rsid w:val="00500A04"/>
    <w:rPr>
      <w:rFonts w:ascii="Calibri" w:hAnsi="Calibri"/>
      <w:sz w:val="22"/>
      <w:szCs w:val="22"/>
    </w:rPr>
    <w:tblPr>
      <w:tblCellMar>
        <w:top w:w="0" w:type="dxa"/>
        <w:left w:w="0" w:type="dxa"/>
        <w:bottom w:w="0" w:type="dxa"/>
        <w:right w:w="0" w:type="dxa"/>
      </w:tblCellMar>
    </w:tblPr>
  </w:style>
  <w:style w:type="table" w:customStyle="1" w:styleId="TableGrid38">
    <w:name w:val="TableGrid38"/>
    <w:rsid w:val="004E56BE"/>
    <w:rPr>
      <w:rFonts w:ascii="Calibri" w:hAnsi="Calibri"/>
      <w:sz w:val="22"/>
      <w:szCs w:val="22"/>
    </w:rPr>
    <w:tblPr>
      <w:tblCellMar>
        <w:top w:w="0" w:type="dxa"/>
        <w:left w:w="0" w:type="dxa"/>
        <w:bottom w:w="0" w:type="dxa"/>
        <w:right w:w="0" w:type="dxa"/>
      </w:tblCellMar>
    </w:tblPr>
  </w:style>
  <w:style w:type="table" w:customStyle="1" w:styleId="TableGrid39">
    <w:name w:val="TableGrid39"/>
    <w:rsid w:val="00924897"/>
    <w:rPr>
      <w:rFonts w:ascii="Calibri" w:hAnsi="Calibri"/>
      <w:sz w:val="22"/>
      <w:szCs w:val="22"/>
    </w:rPr>
    <w:tblPr>
      <w:tblCellMar>
        <w:top w:w="0" w:type="dxa"/>
        <w:left w:w="0" w:type="dxa"/>
        <w:bottom w:w="0" w:type="dxa"/>
        <w:right w:w="0" w:type="dxa"/>
      </w:tblCellMar>
    </w:tblPr>
  </w:style>
  <w:style w:type="table" w:customStyle="1" w:styleId="TableGrid40">
    <w:name w:val="TableGrid40"/>
    <w:rsid w:val="00BE1586"/>
    <w:rPr>
      <w:rFonts w:ascii="Calibri" w:hAnsi="Calibri"/>
      <w:sz w:val="22"/>
      <w:szCs w:val="22"/>
    </w:rPr>
    <w:tblPr>
      <w:tblCellMar>
        <w:top w:w="0" w:type="dxa"/>
        <w:left w:w="0" w:type="dxa"/>
        <w:bottom w:w="0" w:type="dxa"/>
        <w:right w:w="0" w:type="dxa"/>
      </w:tblCellMar>
    </w:tblPr>
  </w:style>
  <w:style w:type="table" w:customStyle="1" w:styleId="TableGrid41">
    <w:name w:val="TableGrid41"/>
    <w:rsid w:val="008D63EE"/>
    <w:rPr>
      <w:rFonts w:ascii="Calibri" w:hAnsi="Calibri"/>
      <w:sz w:val="22"/>
      <w:szCs w:val="22"/>
    </w:rPr>
    <w:tblPr>
      <w:tblCellMar>
        <w:top w:w="0" w:type="dxa"/>
        <w:left w:w="0" w:type="dxa"/>
        <w:bottom w:w="0" w:type="dxa"/>
        <w:right w:w="0" w:type="dxa"/>
      </w:tblCellMar>
    </w:tblPr>
  </w:style>
  <w:style w:type="table" w:customStyle="1" w:styleId="TableGrid42">
    <w:name w:val="TableGrid42"/>
    <w:rsid w:val="00B7391E"/>
    <w:rPr>
      <w:rFonts w:ascii="Calibri" w:hAnsi="Calibri"/>
      <w:sz w:val="22"/>
      <w:szCs w:val="22"/>
    </w:rPr>
    <w:tblPr>
      <w:tblCellMar>
        <w:top w:w="0" w:type="dxa"/>
        <w:left w:w="0" w:type="dxa"/>
        <w:bottom w:w="0" w:type="dxa"/>
        <w:right w:w="0" w:type="dxa"/>
      </w:tblCellMar>
    </w:tblPr>
  </w:style>
  <w:style w:type="table" w:customStyle="1" w:styleId="TableGrid43">
    <w:name w:val="TableGrid43"/>
    <w:rsid w:val="00235EAB"/>
    <w:rPr>
      <w:rFonts w:ascii="Calibri" w:hAnsi="Calibri"/>
      <w:sz w:val="22"/>
      <w:szCs w:val="22"/>
    </w:rPr>
    <w:tblPr>
      <w:tblCellMar>
        <w:top w:w="0" w:type="dxa"/>
        <w:left w:w="0" w:type="dxa"/>
        <w:bottom w:w="0" w:type="dxa"/>
        <w:right w:w="0" w:type="dxa"/>
      </w:tblCellMar>
    </w:tblPr>
  </w:style>
  <w:style w:type="table" w:customStyle="1" w:styleId="TableGrid44">
    <w:name w:val="TableGrid44"/>
    <w:rsid w:val="0042121E"/>
    <w:rPr>
      <w:rFonts w:ascii="Calibri" w:hAnsi="Calibri"/>
      <w:sz w:val="22"/>
      <w:szCs w:val="22"/>
    </w:rPr>
    <w:tblPr>
      <w:tblCellMar>
        <w:top w:w="0" w:type="dxa"/>
        <w:left w:w="0" w:type="dxa"/>
        <w:bottom w:w="0" w:type="dxa"/>
        <w:right w:w="0" w:type="dxa"/>
      </w:tblCellMar>
    </w:tblPr>
  </w:style>
  <w:style w:type="table" w:customStyle="1" w:styleId="TableGrid45">
    <w:name w:val="TableGrid45"/>
    <w:rsid w:val="00567A90"/>
    <w:rPr>
      <w:rFonts w:ascii="Calibri" w:hAnsi="Calibri"/>
      <w:sz w:val="22"/>
      <w:szCs w:val="22"/>
    </w:rPr>
    <w:tblPr>
      <w:tblCellMar>
        <w:top w:w="0" w:type="dxa"/>
        <w:left w:w="0" w:type="dxa"/>
        <w:bottom w:w="0" w:type="dxa"/>
        <w:right w:w="0" w:type="dxa"/>
      </w:tblCellMar>
    </w:tblPr>
  </w:style>
  <w:style w:type="paragraph" w:customStyle="1" w:styleId="paragraph">
    <w:name w:val="paragraph"/>
    <w:basedOn w:val="Normal"/>
    <w:rsid w:val="00531208"/>
    <w:pPr>
      <w:spacing w:before="100" w:beforeAutospacing="1" w:after="100" w:afterAutospacing="1"/>
      <w:jc w:val="left"/>
    </w:pPr>
    <w:rPr>
      <w:rFonts w:ascii="Times New Roman" w:hAnsi="Times New Roman"/>
      <w:lang w:val="es-CR" w:eastAsia="es-CR"/>
    </w:rPr>
  </w:style>
  <w:style w:type="paragraph" w:styleId="NormalWeb">
    <w:name w:val="Normal (Web)"/>
    <w:basedOn w:val="Normal"/>
    <w:uiPriority w:val="99"/>
    <w:unhideWhenUsed/>
    <w:rsid w:val="00317C16"/>
    <w:pPr>
      <w:spacing w:before="100" w:beforeAutospacing="1" w:after="100" w:afterAutospacing="1"/>
      <w:jc w:val="left"/>
    </w:pPr>
    <w:rPr>
      <w:rFonts w:ascii="Times New Roman" w:hAnsi="Times New Roman"/>
      <w:lang w:val="es-CR" w:eastAsia="es-CR"/>
    </w:rPr>
  </w:style>
  <w:style w:type="paragraph" w:styleId="Prrafodelista">
    <w:name w:val="List Paragraph"/>
    <w:basedOn w:val="Normal"/>
    <w:link w:val="PrrafodelistaCar"/>
    <w:uiPriority w:val="34"/>
    <w:qFormat/>
    <w:rsid w:val="0054245F"/>
    <w:pPr>
      <w:spacing w:after="160" w:line="259" w:lineRule="auto"/>
      <w:ind w:left="720"/>
      <w:contextualSpacing/>
      <w:jc w:val="left"/>
    </w:pPr>
    <w:rPr>
      <w:rFonts w:asciiTheme="minorHAnsi" w:eastAsiaTheme="minorHAnsi" w:hAnsiTheme="minorHAnsi" w:cstheme="minorBidi"/>
      <w:kern w:val="2"/>
      <w:sz w:val="22"/>
      <w:szCs w:val="22"/>
      <w:lang w:val="es-CR" w:eastAsia="en-US"/>
      <w14:ligatures w14:val="standardContextual"/>
    </w:rPr>
  </w:style>
  <w:style w:type="character" w:customStyle="1" w:styleId="PrrafodelistaCar">
    <w:name w:val="Párrafo de lista Car"/>
    <w:link w:val="Prrafodelista"/>
    <w:uiPriority w:val="34"/>
    <w:rsid w:val="0054245F"/>
    <w:rPr>
      <w:rFonts w:asciiTheme="minorHAnsi" w:eastAsiaTheme="minorHAnsi" w:hAnsiTheme="minorHAnsi" w:cstheme="minorBidi"/>
      <w:kern w:val="2"/>
      <w:sz w:val="22"/>
      <w:szCs w:val="22"/>
      <w:lang w:eastAsia="en-US"/>
      <w14:ligatures w14:val="standardContextual"/>
    </w:rPr>
  </w:style>
  <w:style w:type="table" w:customStyle="1" w:styleId="TableGrid46">
    <w:name w:val="TableGrid46"/>
    <w:rsid w:val="008E5FAF"/>
    <w:rPr>
      <w:rFonts w:ascii="Calibri" w:hAnsi="Calibri"/>
      <w:sz w:val="22"/>
      <w:szCs w:val="22"/>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5010545">
      <w:bodyDiv w:val="1"/>
      <w:marLeft w:val="0"/>
      <w:marRight w:val="0"/>
      <w:marTop w:val="0"/>
      <w:marBottom w:val="0"/>
      <w:divBdr>
        <w:top w:val="none" w:sz="0" w:space="0" w:color="auto"/>
        <w:left w:val="none" w:sz="0" w:space="0" w:color="auto"/>
        <w:bottom w:val="none" w:sz="0" w:space="0" w:color="auto"/>
        <w:right w:val="none" w:sz="0" w:space="0" w:color="auto"/>
      </w:divBdr>
    </w:div>
    <w:div w:id="363139052">
      <w:bodyDiv w:val="1"/>
      <w:marLeft w:val="0"/>
      <w:marRight w:val="0"/>
      <w:marTop w:val="0"/>
      <w:marBottom w:val="0"/>
      <w:divBdr>
        <w:top w:val="none" w:sz="0" w:space="0" w:color="auto"/>
        <w:left w:val="none" w:sz="0" w:space="0" w:color="auto"/>
        <w:bottom w:val="none" w:sz="0" w:space="0" w:color="auto"/>
        <w:right w:val="none" w:sz="0" w:space="0" w:color="auto"/>
      </w:divBdr>
    </w:div>
    <w:div w:id="568736513">
      <w:bodyDiv w:val="1"/>
      <w:marLeft w:val="0"/>
      <w:marRight w:val="0"/>
      <w:marTop w:val="0"/>
      <w:marBottom w:val="0"/>
      <w:divBdr>
        <w:top w:val="none" w:sz="0" w:space="0" w:color="auto"/>
        <w:left w:val="none" w:sz="0" w:space="0" w:color="auto"/>
        <w:bottom w:val="none" w:sz="0" w:space="0" w:color="auto"/>
        <w:right w:val="none" w:sz="0" w:space="0" w:color="auto"/>
      </w:divBdr>
    </w:div>
    <w:div w:id="630407516">
      <w:bodyDiv w:val="1"/>
      <w:marLeft w:val="0"/>
      <w:marRight w:val="0"/>
      <w:marTop w:val="0"/>
      <w:marBottom w:val="0"/>
      <w:divBdr>
        <w:top w:val="none" w:sz="0" w:space="0" w:color="auto"/>
        <w:left w:val="none" w:sz="0" w:space="0" w:color="auto"/>
        <w:bottom w:val="none" w:sz="0" w:space="0" w:color="auto"/>
        <w:right w:val="none" w:sz="0" w:space="0" w:color="auto"/>
      </w:divBdr>
    </w:div>
    <w:div w:id="722214107">
      <w:bodyDiv w:val="1"/>
      <w:marLeft w:val="0"/>
      <w:marRight w:val="0"/>
      <w:marTop w:val="0"/>
      <w:marBottom w:val="0"/>
      <w:divBdr>
        <w:top w:val="none" w:sz="0" w:space="0" w:color="auto"/>
        <w:left w:val="none" w:sz="0" w:space="0" w:color="auto"/>
        <w:bottom w:val="none" w:sz="0" w:space="0" w:color="auto"/>
        <w:right w:val="none" w:sz="0" w:space="0" w:color="auto"/>
      </w:divBdr>
    </w:div>
    <w:div w:id="852500325">
      <w:bodyDiv w:val="1"/>
      <w:marLeft w:val="0"/>
      <w:marRight w:val="0"/>
      <w:marTop w:val="0"/>
      <w:marBottom w:val="0"/>
      <w:divBdr>
        <w:top w:val="none" w:sz="0" w:space="0" w:color="auto"/>
        <w:left w:val="none" w:sz="0" w:space="0" w:color="auto"/>
        <w:bottom w:val="none" w:sz="0" w:space="0" w:color="auto"/>
        <w:right w:val="none" w:sz="0" w:space="0" w:color="auto"/>
      </w:divBdr>
    </w:div>
    <w:div w:id="902326833">
      <w:bodyDiv w:val="1"/>
      <w:marLeft w:val="0"/>
      <w:marRight w:val="0"/>
      <w:marTop w:val="0"/>
      <w:marBottom w:val="0"/>
      <w:divBdr>
        <w:top w:val="none" w:sz="0" w:space="0" w:color="auto"/>
        <w:left w:val="none" w:sz="0" w:space="0" w:color="auto"/>
        <w:bottom w:val="none" w:sz="0" w:space="0" w:color="auto"/>
        <w:right w:val="none" w:sz="0" w:space="0" w:color="auto"/>
      </w:divBdr>
    </w:div>
    <w:div w:id="915095684">
      <w:bodyDiv w:val="1"/>
      <w:marLeft w:val="0"/>
      <w:marRight w:val="0"/>
      <w:marTop w:val="0"/>
      <w:marBottom w:val="0"/>
      <w:divBdr>
        <w:top w:val="none" w:sz="0" w:space="0" w:color="auto"/>
        <w:left w:val="none" w:sz="0" w:space="0" w:color="auto"/>
        <w:bottom w:val="none" w:sz="0" w:space="0" w:color="auto"/>
        <w:right w:val="none" w:sz="0" w:space="0" w:color="auto"/>
      </w:divBdr>
    </w:div>
    <w:div w:id="921916583">
      <w:bodyDiv w:val="1"/>
      <w:marLeft w:val="0"/>
      <w:marRight w:val="0"/>
      <w:marTop w:val="0"/>
      <w:marBottom w:val="0"/>
      <w:divBdr>
        <w:top w:val="none" w:sz="0" w:space="0" w:color="auto"/>
        <w:left w:val="none" w:sz="0" w:space="0" w:color="auto"/>
        <w:bottom w:val="none" w:sz="0" w:space="0" w:color="auto"/>
        <w:right w:val="none" w:sz="0" w:space="0" w:color="auto"/>
      </w:divBdr>
    </w:div>
    <w:div w:id="1004629608">
      <w:bodyDiv w:val="1"/>
      <w:marLeft w:val="0"/>
      <w:marRight w:val="0"/>
      <w:marTop w:val="0"/>
      <w:marBottom w:val="0"/>
      <w:divBdr>
        <w:top w:val="none" w:sz="0" w:space="0" w:color="auto"/>
        <w:left w:val="none" w:sz="0" w:space="0" w:color="auto"/>
        <w:bottom w:val="none" w:sz="0" w:space="0" w:color="auto"/>
        <w:right w:val="none" w:sz="0" w:space="0" w:color="auto"/>
      </w:divBdr>
    </w:div>
    <w:div w:id="1082331629">
      <w:bodyDiv w:val="1"/>
      <w:marLeft w:val="0"/>
      <w:marRight w:val="0"/>
      <w:marTop w:val="0"/>
      <w:marBottom w:val="0"/>
      <w:divBdr>
        <w:top w:val="none" w:sz="0" w:space="0" w:color="auto"/>
        <w:left w:val="none" w:sz="0" w:space="0" w:color="auto"/>
        <w:bottom w:val="none" w:sz="0" w:space="0" w:color="auto"/>
        <w:right w:val="none" w:sz="0" w:space="0" w:color="auto"/>
      </w:divBdr>
    </w:div>
    <w:div w:id="1436635902">
      <w:bodyDiv w:val="1"/>
      <w:marLeft w:val="0"/>
      <w:marRight w:val="0"/>
      <w:marTop w:val="0"/>
      <w:marBottom w:val="0"/>
      <w:divBdr>
        <w:top w:val="none" w:sz="0" w:space="0" w:color="auto"/>
        <w:left w:val="none" w:sz="0" w:space="0" w:color="auto"/>
        <w:bottom w:val="none" w:sz="0" w:space="0" w:color="auto"/>
        <w:right w:val="none" w:sz="0" w:space="0" w:color="auto"/>
      </w:divBdr>
    </w:div>
    <w:div w:id="1480728307">
      <w:bodyDiv w:val="1"/>
      <w:marLeft w:val="0"/>
      <w:marRight w:val="0"/>
      <w:marTop w:val="0"/>
      <w:marBottom w:val="0"/>
      <w:divBdr>
        <w:top w:val="none" w:sz="0" w:space="0" w:color="auto"/>
        <w:left w:val="none" w:sz="0" w:space="0" w:color="auto"/>
        <w:bottom w:val="none" w:sz="0" w:space="0" w:color="auto"/>
        <w:right w:val="none" w:sz="0" w:space="0" w:color="auto"/>
      </w:divBdr>
    </w:div>
    <w:div w:id="1538082150">
      <w:bodyDiv w:val="1"/>
      <w:marLeft w:val="0"/>
      <w:marRight w:val="0"/>
      <w:marTop w:val="0"/>
      <w:marBottom w:val="0"/>
      <w:divBdr>
        <w:top w:val="none" w:sz="0" w:space="0" w:color="auto"/>
        <w:left w:val="none" w:sz="0" w:space="0" w:color="auto"/>
        <w:bottom w:val="none" w:sz="0" w:space="0" w:color="auto"/>
        <w:right w:val="none" w:sz="0" w:space="0" w:color="auto"/>
      </w:divBdr>
    </w:div>
    <w:div w:id="1583836738">
      <w:bodyDiv w:val="1"/>
      <w:marLeft w:val="0"/>
      <w:marRight w:val="0"/>
      <w:marTop w:val="0"/>
      <w:marBottom w:val="0"/>
      <w:divBdr>
        <w:top w:val="none" w:sz="0" w:space="0" w:color="auto"/>
        <w:left w:val="none" w:sz="0" w:space="0" w:color="auto"/>
        <w:bottom w:val="none" w:sz="0" w:space="0" w:color="auto"/>
        <w:right w:val="none" w:sz="0" w:space="0" w:color="auto"/>
      </w:divBdr>
    </w:div>
    <w:div w:id="1674605724">
      <w:bodyDiv w:val="1"/>
      <w:marLeft w:val="0"/>
      <w:marRight w:val="0"/>
      <w:marTop w:val="0"/>
      <w:marBottom w:val="0"/>
      <w:divBdr>
        <w:top w:val="none" w:sz="0" w:space="0" w:color="auto"/>
        <w:left w:val="none" w:sz="0" w:space="0" w:color="auto"/>
        <w:bottom w:val="none" w:sz="0" w:space="0" w:color="auto"/>
        <w:right w:val="none" w:sz="0" w:space="0" w:color="auto"/>
      </w:divBdr>
    </w:div>
    <w:div w:id="1772966907">
      <w:bodyDiv w:val="1"/>
      <w:marLeft w:val="0"/>
      <w:marRight w:val="0"/>
      <w:marTop w:val="0"/>
      <w:marBottom w:val="0"/>
      <w:divBdr>
        <w:top w:val="none" w:sz="0" w:space="0" w:color="auto"/>
        <w:left w:val="none" w:sz="0" w:space="0" w:color="auto"/>
        <w:bottom w:val="none" w:sz="0" w:space="0" w:color="auto"/>
        <w:right w:val="none" w:sz="0" w:space="0" w:color="auto"/>
      </w:divBdr>
    </w:div>
    <w:div w:id="1922522907">
      <w:bodyDiv w:val="1"/>
      <w:marLeft w:val="0"/>
      <w:marRight w:val="0"/>
      <w:marTop w:val="0"/>
      <w:marBottom w:val="0"/>
      <w:divBdr>
        <w:top w:val="none" w:sz="0" w:space="0" w:color="auto"/>
        <w:left w:val="none" w:sz="0" w:space="0" w:color="auto"/>
        <w:bottom w:val="none" w:sz="0" w:space="0" w:color="auto"/>
        <w:right w:val="none" w:sz="0" w:space="0" w:color="auto"/>
      </w:divBdr>
    </w:div>
    <w:div w:id="20739598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asamblea.go.cr/glcp/prov_actas/Video%201.mp4" TargetMode="External"/><Relationship Id="rId13" Type="http://schemas.openxmlformats.org/officeDocument/2006/relationships/hyperlink" Target="https://www.asamblea.go.cr/glcp/prov_actas/Pilar%20Cisneros.pptx" TargetMode="External"/><Relationship Id="rId18" Type="http://schemas.openxmlformats.org/officeDocument/2006/relationships/image" Target="media/image5.emf"/><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8.emf"/><Relationship Id="rId7" Type="http://schemas.openxmlformats.org/officeDocument/2006/relationships/endnotes" Target="endnotes.xml"/><Relationship Id="rId12" Type="http://schemas.openxmlformats.org/officeDocument/2006/relationships/hyperlink" Target="https://www.asamblea.go.cr/glcp/prov_actas/Francisco%20Nicol%C3%A1s.pptx" TargetMode="External"/><Relationship Id="rId17" Type="http://schemas.openxmlformats.org/officeDocument/2006/relationships/image" Target="media/image4.emf"/><Relationship Id="rId25"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7.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asamblea.go.cr/glcp/prov_actas/Video%204.mp4" TargetMode="External"/><Relationship Id="rId24" Type="http://schemas.openxmlformats.org/officeDocument/2006/relationships/image" Target="media/image11.jpeg"/><Relationship Id="rId5"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10.emf"/><Relationship Id="rId28" Type="http://schemas.openxmlformats.org/officeDocument/2006/relationships/fontTable" Target="fontTable.xml"/><Relationship Id="rId10" Type="http://schemas.openxmlformats.org/officeDocument/2006/relationships/hyperlink" Target="https://www.asamblea.go.cr/glcp/prov_actas/Video%203.mp4" TargetMode="External"/><Relationship Id="rId19" Type="http://schemas.openxmlformats.org/officeDocument/2006/relationships/image" Target="media/image6.emf"/><Relationship Id="rId4" Type="http://schemas.openxmlformats.org/officeDocument/2006/relationships/settings" Target="settings.xml"/><Relationship Id="rId9" Type="http://schemas.openxmlformats.org/officeDocument/2006/relationships/hyperlink" Target="https://www.asamblea.go.cr/glcp/prov_actas/VIDEO%202.mp4" TargetMode="External"/><Relationship Id="rId14" Type="http://schemas.openxmlformats.org/officeDocument/2006/relationships/image" Target="media/image1.png"/><Relationship Id="rId22" Type="http://schemas.openxmlformats.org/officeDocument/2006/relationships/image" Target="media/image9.emf"/><Relationship Id="rId27" Type="http://schemas.openxmlformats.org/officeDocument/2006/relationships/footer" Target="footer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0F632A-591D-45F9-8BF6-1465C24234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120</TotalTime>
  <Pages>55</Pages>
  <Words>14965</Words>
  <Characters>77454</Characters>
  <Application>Microsoft Office Word</Application>
  <DocSecurity>0</DocSecurity>
  <Lines>645</Lines>
  <Paragraphs>184</Paragraphs>
  <ScaleCrop>false</ScaleCrop>
  <HeadingPairs>
    <vt:vector size="2" baseType="variant">
      <vt:variant>
        <vt:lpstr>Título</vt:lpstr>
      </vt:variant>
      <vt:variant>
        <vt:i4>1</vt:i4>
      </vt:variant>
    </vt:vector>
  </HeadingPairs>
  <TitlesOfParts>
    <vt:vector size="1" baseType="lpstr">
      <vt:lpstr>ASAMBLEA LEGISLATIVA DE LA REPÚBLICA DE COSTA RICA</vt:lpstr>
    </vt:vector>
  </TitlesOfParts>
  <Company>Gobierno</Company>
  <LinksUpToDate>false</LinksUpToDate>
  <CharactersWithSpaces>92235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ASAMBLEA LEGISLATIVA DE LA REPÚBLICA DE COSTA RICA</dc:title>
  <dc:creator>RDV</dc:creator>
  <cp:lastModifiedBy>Edgardo Araya Pineda</cp:lastModifiedBy>
  <cp:revision>29</cp:revision>
  <cp:lastPrinted>2009-12-21T21:34:00Z</cp:lastPrinted>
  <dcterms:created xsi:type="dcterms:W3CDTF">2025-05-14T23:45:00Z</dcterms:created>
  <dcterms:modified xsi:type="dcterms:W3CDTF">2025-05-15T18:33:00Z</dcterms:modified>
</cp:coreProperties>
</file>